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92682" w14:textId="77777777" w:rsidR="00920CBD" w:rsidRDefault="00BA0B19">
      <w:pPr>
        <w:spacing w:after="299" w:line="238" w:lineRule="auto"/>
        <w:ind w:left="461" w:right="57" w:hanging="125"/>
      </w:pPr>
      <w:r>
        <w:rPr>
          <w:rFonts w:ascii="Ink Free" w:eastAsia="Ink Free" w:hAnsi="Ink Free" w:cs="Ink Free"/>
          <w:sz w:val="48"/>
        </w:rPr>
        <w:t xml:space="preserve">Es ist besser zu genießen und zu bereuen, als zu bereuen, nicht genossen zu haben. </w:t>
      </w:r>
    </w:p>
    <w:p w14:paraId="5FA703D2" w14:textId="77777777" w:rsidR="00920CBD" w:rsidRDefault="00BA0B19">
      <w:pPr>
        <w:spacing w:after="142"/>
      </w:pPr>
      <w:r>
        <w:rPr>
          <w:rFonts w:ascii="Lucida Handwriting" w:eastAsia="Lucida Handwriting" w:hAnsi="Lucida Handwriting" w:cs="Lucida Handwriting"/>
          <w:i/>
          <w:sz w:val="71"/>
        </w:rPr>
        <w:t xml:space="preserve"> </w:t>
      </w:r>
    </w:p>
    <w:p w14:paraId="254A6AC8" w14:textId="6FEE93DF" w:rsidR="00920CBD" w:rsidRPr="00D87326" w:rsidRDefault="006842DB">
      <w:pPr>
        <w:spacing w:after="0"/>
        <w:ind w:right="423"/>
        <w:jc w:val="center"/>
        <w:rPr>
          <w:color w:val="B88C00"/>
        </w:rPr>
      </w:pPr>
      <w:r w:rsidRPr="00D87326">
        <w:rPr>
          <w:rFonts w:ascii="Ink Free" w:eastAsia="Ink Free" w:hAnsi="Ink Free" w:cs="Ink Free"/>
          <w:color w:val="B88C00"/>
          <w:sz w:val="94"/>
        </w:rPr>
        <w:t>Herzlich Willkommen</w:t>
      </w:r>
    </w:p>
    <w:p w14:paraId="32EF3CD2" w14:textId="77777777" w:rsidR="00920CBD" w:rsidRDefault="00BA0B19">
      <w:pPr>
        <w:spacing w:after="3"/>
        <w:ind w:left="10" w:right="422" w:hanging="10"/>
        <w:jc w:val="center"/>
      </w:pPr>
      <w:r>
        <w:rPr>
          <w:rFonts w:ascii="Malgun Gothic" w:eastAsia="Malgun Gothic" w:hAnsi="Malgun Gothic" w:cs="Malgun Gothic"/>
          <w:sz w:val="36"/>
        </w:rPr>
        <w:t xml:space="preserve">im Hotel Loipenstub‘n </w:t>
      </w:r>
    </w:p>
    <w:p w14:paraId="1EFD06AE" w14:textId="77777777" w:rsidR="00920CBD" w:rsidRDefault="00BA0B19">
      <w:pPr>
        <w:spacing w:after="0"/>
        <w:ind w:right="332"/>
        <w:jc w:val="center"/>
      </w:pPr>
      <w:r>
        <w:rPr>
          <w:rFonts w:ascii="Garamond" w:eastAsia="Garamond" w:hAnsi="Garamond" w:cs="Garamond"/>
          <w:sz w:val="36"/>
        </w:rPr>
        <w:t xml:space="preserve"> </w:t>
      </w:r>
    </w:p>
    <w:p w14:paraId="6BF5F223" w14:textId="77777777" w:rsidR="00920CBD" w:rsidRDefault="00BA0B19">
      <w:pPr>
        <w:spacing w:after="120"/>
        <w:ind w:right="332"/>
        <w:jc w:val="center"/>
      </w:pPr>
      <w:r>
        <w:rPr>
          <w:rFonts w:ascii="Garamond" w:eastAsia="Garamond" w:hAnsi="Garamond" w:cs="Garamond"/>
          <w:sz w:val="36"/>
        </w:rPr>
        <w:t xml:space="preserve"> </w:t>
      </w:r>
    </w:p>
    <w:p w14:paraId="55571A01" w14:textId="77777777" w:rsidR="00920CBD" w:rsidRDefault="00BA0B19">
      <w:pPr>
        <w:spacing w:after="16" w:line="249" w:lineRule="auto"/>
        <w:ind w:left="7" w:right="57" w:firstLine="187"/>
      </w:pPr>
      <w:r>
        <w:rPr>
          <w:rFonts w:ascii="Malgun Gothic" w:eastAsia="Malgun Gothic" w:hAnsi="Malgun Gothic" w:cs="Malgun Gothic"/>
          <w:sz w:val="36"/>
        </w:rPr>
        <w:t xml:space="preserve">Wir bemühen uns, Sie in unserem Haus mit heimischen Produkten und hausgemachten Mehlspeisen zu bewirten. </w:t>
      </w:r>
    </w:p>
    <w:p w14:paraId="098D8AC8" w14:textId="77777777" w:rsidR="00920CBD" w:rsidRDefault="00BA0B19">
      <w:pPr>
        <w:spacing w:after="16" w:line="249" w:lineRule="auto"/>
        <w:ind w:left="1559" w:right="57" w:hanging="1452"/>
      </w:pPr>
      <w:r>
        <w:rPr>
          <w:rFonts w:ascii="Malgun Gothic" w:eastAsia="Malgun Gothic" w:hAnsi="Malgun Gothic" w:cs="Malgun Gothic"/>
          <w:sz w:val="36"/>
        </w:rPr>
        <w:t xml:space="preserve">In der Küche wird alles frisch zubereitet, deshalb kann es auch zu kurzen Wartezeiten kommen.  </w:t>
      </w:r>
    </w:p>
    <w:p w14:paraId="1611DC25" w14:textId="77777777" w:rsidR="00920CBD" w:rsidRDefault="00BA0B19">
      <w:pPr>
        <w:spacing w:after="3"/>
        <w:ind w:left="10" w:right="423" w:hanging="10"/>
        <w:jc w:val="center"/>
      </w:pPr>
      <w:r>
        <w:rPr>
          <w:rFonts w:ascii="Malgun Gothic" w:eastAsia="Malgun Gothic" w:hAnsi="Malgun Gothic" w:cs="Malgun Gothic"/>
          <w:sz w:val="36"/>
        </w:rPr>
        <w:t xml:space="preserve">Unser Serviceteam ist aber immer bemüht, Sie in der </w:t>
      </w:r>
    </w:p>
    <w:p w14:paraId="463747D7" w14:textId="77777777" w:rsidR="00920CBD" w:rsidRDefault="00BA0B19">
      <w:pPr>
        <w:spacing w:after="16" w:line="249" w:lineRule="auto"/>
        <w:ind w:left="3597" w:right="57" w:hanging="3590"/>
      </w:pPr>
      <w:r>
        <w:rPr>
          <w:rFonts w:ascii="Malgun Gothic" w:eastAsia="Malgun Gothic" w:hAnsi="Malgun Gothic" w:cs="Malgun Gothic"/>
          <w:sz w:val="36"/>
        </w:rPr>
        <w:t xml:space="preserve">Zwischenzeit mit besten Getränken und guten Weinen zu verwöhnen. </w:t>
      </w:r>
    </w:p>
    <w:p w14:paraId="51CBD91F" w14:textId="77777777" w:rsidR="00920CBD" w:rsidRDefault="00BA0B19">
      <w:pPr>
        <w:spacing w:after="3"/>
        <w:ind w:left="10" w:right="422" w:hanging="10"/>
        <w:jc w:val="center"/>
      </w:pPr>
      <w:r>
        <w:rPr>
          <w:rFonts w:ascii="Malgun Gothic" w:eastAsia="Malgun Gothic" w:hAnsi="Malgun Gothic" w:cs="Malgun Gothic"/>
          <w:sz w:val="36"/>
        </w:rPr>
        <w:t>Wir bitten hierfür für Ihr Verständnis!</w:t>
      </w:r>
      <w:r>
        <w:rPr>
          <w:rFonts w:ascii="Malgun Gothic" w:eastAsia="Malgun Gothic" w:hAnsi="Malgun Gothic" w:cs="Malgun Gothic"/>
          <w:sz w:val="35"/>
        </w:rPr>
        <w:t xml:space="preserve"> </w:t>
      </w:r>
    </w:p>
    <w:p w14:paraId="1455682F" w14:textId="77777777" w:rsidR="00920CBD" w:rsidRDefault="00BA0B19">
      <w:pPr>
        <w:spacing w:after="108"/>
      </w:pPr>
      <w:r>
        <w:rPr>
          <w:rFonts w:ascii="Garamond" w:eastAsia="Garamond" w:hAnsi="Garamond" w:cs="Garamond"/>
          <w:sz w:val="36"/>
        </w:rPr>
        <w:t xml:space="preserve"> </w:t>
      </w:r>
    </w:p>
    <w:p w14:paraId="2B8A9876" w14:textId="3A70B485" w:rsidR="00920CBD" w:rsidRDefault="00BA0B19">
      <w:pPr>
        <w:tabs>
          <w:tab w:val="center" w:pos="7661"/>
        </w:tabs>
        <w:spacing w:after="175"/>
      </w:pPr>
      <w:r>
        <w:rPr>
          <w:noProof/>
          <w:lang w:eastAsia="de-AT"/>
        </w:rPr>
        <mc:AlternateContent>
          <mc:Choice Requires="wpg">
            <w:drawing>
              <wp:anchor distT="0" distB="0" distL="114300" distR="114300" simplePos="0" relativeHeight="251658240" behindDoc="0" locked="0" layoutInCell="1" allowOverlap="1" wp14:anchorId="7ED24F9D" wp14:editId="65453E22">
                <wp:simplePos x="0" y="0"/>
                <wp:positionH relativeFrom="column">
                  <wp:posOffset>72011</wp:posOffset>
                </wp:positionH>
                <wp:positionV relativeFrom="paragraph">
                  <wp:posOffset>488157</wp:posOffset>
                </wp:positionV>
                <wp:extent cx="3743326" cy="1450058"/>
                <wp:effectExtent l="0" t="0" r="0" b="0"/>
                <wp:wrapSquare wrapText="bothSides"/>
                <wp:docPr id="23460" name="Group 23460"/>
                <wp:cNvGraphicFramePr/>
                <a:graphic xmlns:a="http://schemas.openxmlformats.org/drawingml/2006/main">
                  <a:graphicData uri="http://schemas.microsoft.com/office/word/2010/wordprocessingGroup">
                    <wpg:wgp>
                      <wpg:cNvGrpSpPr/>
                      <wpg:grpSpPr>
                        <a:xfrm>
                          <a:off x="0" y="0"/>
                          <a:ext cx="3743326" cy="1450058"/>
                          <a:chOff x="0" y="0"/>
                          <a:chExt cx="3743326" cy="1450058"/>
                        </a:xfrm>
                      </wpg:grpSpPr>
                      <pic:pic xmlns:pic="http://schemas.openxmlformats.org/drawingml/2006/picture">
                        <pic:nvPicPr>
                          <pic:cNvPr id="40" name="Picture 40"/>
                          <pic:cNvPicPr/>
                        </pic:nvPicPr>
                        <pic:blipFill>
                          <a:blip r:embed="rId6"/>
                          <a:stretch>
                            <a:fillRect/>
                          </a:stretch>
                        </pic:blipFill>
                        <pic:spPr>
                          <a:xfrm>
                            <a:off x="0" y="0"/>
                            <a:ext cx="1760220" cy="1449020"/>
                          </a:xfrm>
                          <a:prstGeom prst="rect">
                            <a:avLst/>
                          </a:prstGeom>
                        </pic:spPr>
                      </pic:pic>
                      <pic:pic xmlns:pic="http://schemas.openxmlformats.org/drawingml/2006/picture">
                        <pic:nvPicPr>
                          <pic:cNvPr id="23448" name="Picture 23448"/>
                          <pic:cNvPicPr/>
                        </pic:nvPicPr>
                        <pic:blipFill>
                          <a:blip r:embed="rId7"/>
                          <a:stretch>
                            <a:fillRect/>
                          </a:stretch>
                        </pic:blipFill>
                        <pic:spPr>
                          <a:xfrm>
                            <a:off x="2222237" y="151610"/>
                            <a:ext cx="1520952" cy="1298448"/>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460" style="width:294.75pt;height:114.178pt;position:absolute;mso-position-horizontal-relative:text;mso-position-horizontal:absolute;margin-left:5.6702pt;mso-position-vertical-relative:text;margin-top:38.4376pt;" coordsize="37433,14500">
                <v:shape id="Picture 40" style="position:absolute;width:17602;height:14490;left:0;top:0;" filled="f">
                  <v:imagedata r:id="rId8"/>
                </v:shape>
                <v:shape id="Picture 23448" style="position:absolute;width:15209;height:12984;left:22222;top:1516;" filled="f">
                  <v:imagedata r:id="rId9"/>
                </v:shape>
                <w10:wrap type="square"/>
              </v:group>
            </w:pict>
          </mc:Fallback>
        </mc:AlternateContent>
      </w:r>
      <w:r w:rsidR="006842DB">
        <w:rPr>
          <w:rFonts w:ascii="Garamond" w:eastAsia="Garamond" w:hAnsi="Garamond" w:cs="Garamond"/>
          <w:sz w:val="36"/>
        </w:rPr>
        <w:t xml:space="preserve">     </w:t>
      </w:r>
      <w:r>
        <w:rPr>
          <w:rFonts w:ascii="Garamond" w:eastAsia="Garamond" w:hAnsi="Garamond" w:cs="Garamond"/>
          <w:sz w:val="36"/>
        </w:rPr>
        <w:t xml:space="preserve"> </w:t>
      </w:r>
      <w:r w:rsidR="006842DB">
        <w:rPr>
          <w:noProof/>
          <w:lang w:eastAsia="de-AT"/>
        </w:rPr>
        <w:drawing>
          <wp:inline distT="0" distB="0" distL="0" distR="0" wp14:anchorId="7A7850ED" wp14:editId="5CE78F48">
            <wp:extent cx="914400" cy="1901990"/>
            <wp:effectExtent l="0" t="0" r="0" b="3175"/>
            <wp:docPr id="2" name="Grafik 2" descr="Falstaff Restaurant &amp; Gasthaus Guide 2022 - Buch - 978-3-902660-96-1 |  Th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lstaff Restaurant &amp; Gasthaus Guide 2022 - Buch - 978-3-902660-96-1 |  Thal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761" cy="1902741"/>
                    </a:xfrm>
                    <a:prstGeom prst="rect">
                      <a:avLst/>
                    </a:prstGeom>
                    <a:noFill/>
                    <a:ln>
                      <a:noFill/>
                    </a:ln>
                  </pic:spPr>
                </pic:pic>
              </a:graphicData>
            </a:graphic>
          </wp:inline>
        </w:drawing>
      </w:r>
      <w:r>
        <w:rPr>
          <w:rFonts w:ascii="Garamond" w:eastAsia="Garamond" w:hAnsi="Garamond" w:cs="Garamond"/>
          <w:sz w:val="36"/>
        </w:rPr>
        <w:tab/>
      </w:r>
      <w:r>
        <w:rPr>
          <w:noProof/>
          <w:lang w:eastAsia="de-AT"/>
        </w:rPr>
        <w:drawing>
          <wp:inline distT="0" distB="0" distL="0" distR="0" wp14:anchorId="2C6D812F" wp14:editId="0001B1F5">
            <wp:extent cx="883920" cy="1886712"/>
            <wp:effectExtent l="0" t="0" r="0" b="0"/>
            <wp:docPr id="23449" name="Picture 23449"/>
            <wp:cNvGraphicFramePr/>
            <a:graphic xmlns:a="http://schemas.openxmlformats.org/drawingml/2006/main">
              <a:graphicData uri="http://schemas.openxmlformats.org/drawingml/2006/picture">
                <pic:pic xmlns:pic="http://schemas.openxmlformats.org/drawingml/2006/picture">
                  <pic:nvPicPr>
                    <pic:cNvPr id="23449" name="Picture 23449"/>
                    <pic:cNvPicPr/>
                  </pic:nvPicPr>
                  <pic:blipFill>
                    <a:blip r:embed="rId11"/>
                    <a:stretch>
                      <a:fillRect/>
                    </a:stretch>
                  </pic:blipFill>
                  <pic:spPr>
                    <a:xfrm>
                      <a:off x="0" y="0"/>
                      <a:ext cx="883920" cy="1886712"/>
                    </a:xfrm>
                    <a:prstGeom prst="rect">
                      <a:avLst/>
                    </a:prstGeom>
                  </pic:spPr>
                </pic:pic>
              </a:graphicData>
            </a:graphic>
          </wp:inline>
        </w:drawing>
      </w:r>
    </w:p>
    <w:p w14:paraId="7F07A1FB" w14:textId="77777777" w:rsidR="00920CBD" w:rsidRDefault="00BA0B19">
      <w:pPr>
        <w:spacing w:after="153"/>
        <w:ind w:right="332"/>
        <w:jc w:val="center"/>
      </w:pPr>
      <w:r>
        <w:rPr>
          <w:rFonts w:ascii="Garamond" w:eastAsia="Garamond" w:hAnsi="Garamond" w:cs="Garamond"/>
          <w:b/>
          <w:sz w:val="36"/>
        </w:rPr>
        <w:t xml:space="preserve"> </w:t>
      </w:r>
    </w:p>
    <w:p w14:paraId="62DE2673" w14:textId="6E1E0CBF" w:rsidR="00A5116D" w:rsidRDefault="00BA0B19" w:rsidP="00A5116D">
      <w:pPr>
        <w:spacing w:after="0" w:line="240" w:lineRule="auto"/>
        <w:rPr>
          <w:rFonts w:ascii="Malgun Gothic" w:eastAsia="Malgun Gothic" w:hAnsi="Malgun Gothic" w:cs="Malgun Gothic"/>
          <w:sz w:val="36"/>
        </w:rPr>
      </w:pPr>
      <w:r>
        <w:rPr>
          <w:rFonts w:ascii="Arial" w:eastAsia="Arial" w:hAnsi="Arial" w:cs="Arial"/>
          <w:sz w:val="36"/>
        </w:rPr>
        <w:t xml:space="preserve"> </w:t>
      </w:r>
      <w:r>
        <w:rPr>
          <w:rFonts w:ascii="Arial" w:eastAsia="Arial" w:hAnsi="Arial" w:cs="Arial"/>
          <w:sz w:val="36"/>
        </w:rPr>
        <w:tab/>
      </w:r>
      <w:r>
        <w:rPr>
          <w:rFonts w:ascii="Malgun Gothic" w:eastAsia="Malgun Gothic" w:hAnsi="Malgun Gothic" w:cs="Malgun Gothic"/>
          <w:sz w:val="36"/>
        </w:rPr>
        <w:t xml:space="preserve"> </w:t>
      </w:r>
      <w:r w:rsidR="00A5116D">
        <w:rPr>
          <w:rFonts w:ascii="Malgun Gothic" w:eastAsia="Malgun Gothic" w:hAnsi="Malgun Gothic" w:cs="Malgun Gothic"/>
          <w:sz w:val="36"/>
        </w:rPr>
        <w:br w:type="page"/>
      </w:r>
    </w:p>
    <w:p w14:paraId="7F75E4D0" w14:textId="77777777" w:rsidR="00920CBD" w:rsidRDefault="00BA0B19">
      <w:pPr>
        <w:spacing w:after="16" w:line="249" w:lineRule="auto"/>
        <w:ind w:left="17" w:right="57" w:hanging="10"/>
      </w:pPr>
      <w:r>
        <w:rPr>
          <w:noProof/>
          <w:lang w:eastAsia="de-AT"/>
        </w:rPr>
        <w:lastRenderedPageBreak/>
        <w:drawing>
          <wp:anchor distT="0" distB="0" distL="114300" distR="114300" simplePos="0" relativeHeight="251659264" behindDoc="0" locked="0" layoutInCell="1" allowOverlap="0" wp14:anchorId="5C14BB3A" wp14:editId="225F74E5">
            <wp:simplePos x="0" y="0"/>
            <wp:positionH relativeFrom="column">
              <wp:posOffset>4551300</wp:posOffset>
            </wp:positionH>
            <wp:positionV relativeFrom="paragraph">
              <wp:posOffset>-260341</wp:posOffset>
            </wp:positionV>
            <wp:extent cx="1444752" cy="1203960"/>
            <wp:effectExtent l="0" t="0" r="0" b="0"/>
            <wp:wrapSquare wrapText="bothSides"/>
            <wp:docPr id="23451" name="Picture 23451"/>
            <wp:cNvGraphicFramePr/>
            <a:graphic xmlns:a="http://schemas.openxmlformats.org/drawingml/2006/main">
              <a:graphicData uri="http://schemas.openxmlformats.org/drawingml/2006/picture">
                <pic:pic xmlns:pic="http://schemas.openxmlformats.org/drawingml/2006/picture">
                  <pic:nvPicPr>
                    <pic:cNvPr id="23451" name="Picture 23451"/>
                    <pic:cNvPicPr/>
                  </pic:nvPicPr>
                  <pic:blipFill>
                    <a:blip r:embed="rId12"/>
                    <a:stretch>
                      <a:fillRect/>
                    </a:stretch>
                  </pic:blipFill>
                  <pic:spPr>
                    <a:xfrm>
                      <a:off x="0" y="0"/>
                      <a:ext cx="1444752" cy="1203960"/>
                    </a:xfrm>
                    <a:prstGeom prst="rect">
                      <a:avLst/>
                    </a:prstGeom>
                  </pic:spPr>
                </pic:pic>
              </a:graphicData>
            </a:graphic>
          </wp:anchor>
        </w:drawing>
      </w:r>
      <w:r>
        <w:rPr>
          <w:rFonts w:ascii="Malgun Gothic" w:eastAsia="Malgun Gothic" w:hAnsi="Malgun Gothic" w:cs="Malgun Gothic"/>
          <w:sz w:val="36"/>
        </w:rPr>
        <w:t xml:space="preserve">Wir sind stolz, ein KochArt Betrieb zu sein </w:t>
      </w:r>
    </w:p>
    <w:p w14:paraId="3FB88854" w14:textId="5E6968B9" w:rsidR="00920CBD" w:rsidRDefault="00BA0B19" w:rsidP="00721E70">
      <w:pPr>
        <w:spacing w:after="0"/>
        <w:ind w:right="57"/>
        <w:jc w:val="center"/>
      </w:pPr>
      <w:r>
        <w:rPr>
          <w:rFonts w:ascii="Malgun Gothic" w:eastAsia="Malgun Gothic" w:hAnsi="Malgun Gothic" w:cs="Malgun Gothic"/>
          <w:sz w:val="24"/>
        </w:rPr>
        <w:t xml:space="preserve">  </w:t>
      </w:r>
    </w:p>
    <w:p w14:paraId="2552E0AC" w14:textId="77777777" w:rsidR="00920CBD" w:rsidRDefault="00BA0B19">
      <w:pPr>
        <w:pStyle w:val="berschrift1"/>
        <w:ind w:left="0" w:right="57" w:firstLine="0"/>
      </w:pPr>
      <w:r>
        <w:rPr>
          <w:rFonts w:ascii="Malgun Gothic" w:eastAsia="Malgun Gothic" w:hAnsi="Malgun Gothic" w:cs="Malgun Gothic"/>
          <w:sz w:val="47"/>
        </w:rPr>
        <w:t xml:space="preserve">KochArt  </w:t>
      </w:r>
      <w:r>
        <w:rPr>
          <w:noProof/>
          <w:lang w:eastAsia="de-AT"/>
        </w:rPr>
        <w:drawing>
          <wp:inline distT="0" distB="0" distL="0" distR="0" wp14:anchorId="431427D8" wp14:editId="77495B36">
            <wp:extent cx="1661160" cy="304800"/>
            <wp:effectExtent l="0" t="0" r="0" b="0"/>
            <wp:docPr id="23450" name="Picture 23450"/>
            <wp:cNvGraphicFramePr/>
            <a:graphic xmlns:a="http://schemas.openxmlformats.org/drawingml/2006/main">
              <a:graphicData uri="http://schemas.openxmlformats.org/drawingml/2006/picture">
                <pic:pic xmlns:pic="http://schemas.openxmlformats.org/drawingml/2006/picture">
                  <pic:nvPicPr>
                    <pic:cNvPr id="23450" name="Picture 23450"/>
                    <pic:cNvPicPr/>
                  </pic:nvPicPr>
                  <pic:blipFill>
                    <a:blip r:embed="rId13"/>
                    <a:stretch>
                      <a:fillRect/>
                    </a:stretch>
                  </pic:blipFill>
                  <pic:spPr>
                    <a:xfrm>
                      <a:off x="0" y="0"/>
                      <a:ext cx="1661160" cy="304800"/>
                    </a:xfrm>
                    <a:prstGeom prst="rect">
                      <a:avLst/>
                    </a:prstGeom>
                  </pic:spPr>
                </pic:pic>
              </a:graphicData>
            </a:graphic>
          </wp:inline>
        </w:drawing>
      </w:r>
    </w:p>
    <w:p w14:paraId="51088530" w14:textId="619A89A8" w:rsidR="00920CBD" w:rsidRDefault="00BA0B19" w:rsidP="00DD7861">
      <w:pPr>
        <w:spacing w:after="10" w:line="249" w:lineRule="auto"/>
        <w:ind w:left="-5" w:right="294" w:hanging="10"/>
      </w:pPr>
      <w:r>
        <w:rPr>
          <w:rFonts w:ascii="Malgun Gothic" w:eastAsia="Malgun Gothic" w:hAnsi="Malgun Gothic" w:cs="Malgun Gothic"/>
          <w:sz w:val="28"/>
        </w:rPr>
        <w:t xml:space="preserve">Die BRIXENTALER KochArt ist eine Vereinigung von Wirten, die Produkte von heimischen Bauern und Produzenten verwendet und besonders gekennzeichnet in ihrer Speisekarte ausweist. Die </w:t>
      </w:r>
      <w:proofErr w:type="spellStart"/>
      <w:r>
        <w:rPr>
          <w:rFonts w:ascii="Malgun Gothic" w:eastAsia="Malgun Gothic" w:hAnsi="Malgun Gothic" w:cs="Malgun Gothic"/>
          <w:sz w:val="28"/>
        </w:rPr>
        <w:t>Wirtegruppierung</w:t>
      </w:r>
      <w:proofErr w:type="spellEnd"/>
      <w:r>
        <w:rPr>
          <w:rFonts w:ascii="Malgun Gothic" w:eastAsia="Malgun Gothic" w:hAnsi="Malgun Gothic" w:cs="Malgun Gothic"/>
          <w:sz w:val="28"/>
        </w:rPr>
        <w:t xml:space="preserve"> BRIXENTALER KochArt möchte einen wesentlichen Beitrag dazu leisten, das Brixental als Genussregion zu positionieren. Kontrollierte Qualitätsprodukte aus der heimischen Landwirtschaft stehen dabei im Mittelpunkt. </w:t>
      </w:r>
    </w:p>
    <w:p w14:paraId="4EEA53E2" w14:textId="77777777" w:rsidR="00920CBD" w:rsidRDefault="00BA0B19">
      <w:pPr>
        <w:spacing w:after="10" w:line="249" w:lineRule="auto"/>
        <w:ind w:left="-5" w:right="294" w:hanging="10"/>
      </w:pPr>
      <w:r>
        <w:rPr>
          <w:rFonts w:ascii="Malgun Gothic" w:eastAsia="Malgun Gothic" w:hAnsi="Malgun Gothic" w:cs="Malgun Gothic"/>
          <w:sz w:val="28"/>
        </w:rPr>
        <w:t>Mitglieder im Verein KochArt sind ausschließlich Betriebe, welche die Philosophie des regionalen Einkaufs leben und fördern.</w:t>
      </w:r>
      <w:r>
        <w:rPr>
          <w:rFonts w:ascii="Garamond" w:eastAsia="Garamond" w:hAnsi="Garamond" w:cs="Garamond"/>
          <w:b/>
          <w:sz w:val="28"/>
        </w:rPr>
        <w:t xml:space="preserve"> </w:t>
      </w:r>
    </w:p>
    <w:p w14:paraId="0EA0EFF4" w14:textId="77777777" w:rsidR="00920CBD" w:rsidRDefault="00BA0B19">
      <w:pPr>
        <w:spacing w:after="125"/>
      </w:pPr>
      <w:r>
        <w:rPr>
          <w:rFonts w:ascii="Garamond" w:eastAsia="Garamond" w:hAnsi="Garamond" w:cs="Garamond"/>
          <w:i/>
          <w:sz w:val="36"/>
        </w:rPr>
        <w:t xml:space="preserve"> </w:t>
      </w:r>
    </w:p>
    <w:p w14:paraId="69FA6A46" w14:textId="5188E87A" w:rsidR="00920CBD" w:rsidRDefault="00BA0B19" w:rsidP="006842DB">
      <w:pPr>
        <w:spacing w:after="0"/>
        <w:ind w:right="321"/>
        <w:jc w:val="center"/>
      </w:pPr>
      <w:r>
        <w:rPr>
          <w:rFonts w:ascii="Malgun Gothic" w:eastAsia="Malgun Gothic" w:hAnsi="Malgun Gothic" w:cs="Malgun Gothic"/>
          <w:sz w:val="36"/>
        </w:rPr>
        <w:t xml:space="preserve"> </w:t>
      </w:r>
      <w:r>
        <w:rPr>
          <w:rFonts w:ascii="Malgun Gothic" w:eastAsia="Malgun Gothic" w:hAnsi="Malgun Gothic" w:cs="Malgun Gothic"/>
          <w:sz w:val="36"/>
          <w:u w:val="single" w:color="000000"/>
        </w:rPr>
        <w:t>Unsere Spezialitätenwochen:</w:t>
      </w:r>
      <w:r>
        <w:rPr>
          <w:rFonts w:ascii="Malgun Gothic" w:eastAsia="Malgun Gothic" w:hAnsi="Malgun Gothic" w:cs="Malgun Gothic"/>
          <w:sz w:val="36"/>
        </w:rPr>
        <w:t xml:space="preserve"> </w:t>
      </w:r>
    </w:p>
    <w:p w14:paraId="2EABCEEB" w14:textId="279C7E5A" w:rsidR="006842DB" w:rsidRDefault="006842DB">
      <w:pPr>
        <w:spacing w:after="0"/>
        <w:ind w:right="423"/>
        <w:jc w:val="center"/>
        <w:rPr>
          <w:rFonts w:ascii="Malgun Gothic" w:eastAsia="Malgun Gothic" w:hAnsi="Malgun Gothic" w:cs="Malgun Gothic"/>
          <w:sz w:val="28"/>
        </w:rPr>
      </w:pPr>
      <w:r>
        <w:rPr>
          <w:rFonts w:ascii="Malgun Gothic" w:eastAsia="Malgun Gothic" w:hAnsi="Malgun Gothic" w:cs="Malgun Gothic"/>
          <w:sz w:val="28"/>
        </w:rPr>
        <w:t xml:space="preserve">Jänner – Tiroler </w:t>
      </w:r>
      <w:proofErr w:type="spellStart"/>
      <w:r>
        <w:rPr>
          <w:rFonts w:ascii="Malgun Gothic" w:eastAsia="Malgun Gothic" w:hAnsi="Malgun Gothic" w:cs="Malgun Gothic"/>
          <w:sz w:val="28"/>
        </w:rPr>
        <w:t>Berglamm</w:t>
      </w:r>
      <w:proofErr w:type="spellEnd"/>
    </w:p>
    <w:p w14:paraId="0771AEEE" w14:textId="43FB4AAF" w:rsidR="006842DB" w:rsidRDefault="006842DB" w:rsidP="006842DB">
      <w:pPr>
        <w:spacing w:after="0"/>
        <w:ind w:right="423"/>
        <w:jc w:val="center"/>
        <w:rPr>
          <w:rFonts w:ascii="Malgun Gothic" w:eastAsia="Malgun Gothic" w:hAnsi="Malgun Gothic" w:cs="Malgun Gothic"/>
          <w:sz w:val="28"/>
        </w:rPr>
      </w:pPr>
      <w:r>
        <w:rPr>
          <w:rFonts w:ascii="Malgun Gothic" w:eastAsia="Malgun Gothic" w:hAnsi="Malgun Gothic" w:cs="Malgun Gothic"/>
          <w:sz w:val="28"/>
        </w:rPr>
        <w:t xml:space="preserve">Juni – Fisch vom </w:t>
      </w:r>
      <w:proofErr w:type="spellStart"/>
      <w:r>
        <w:rPr>
          <w:rFonts w:ascii="Malgun Gothic" w:eastAsia="Malgun Gothic" w:hAnsi="Malgun Gothic" w:cs="Malgun Gothic"/>
          <w:sz w:val="28"/>
        </w:rPr>
        <w:t>Pillerseetal</w:t>
      </w:r>
      <w:proofErr w:type="spellEnd"/>
    </w:p>
    <w:p w14:paraId="04FA8B48" w14:textId="2F5095D0" w:rsidR="006842DB" w:rsidRDefault="006842DB" w:rsidP="006842DB">
      <w:pPr>
        <w:spacing w:after="0"/>
        <w:ind w:right="423"/>
        <w:jc w:val="center"/>
        <w:rPr>
          <w:rFonts w:ascii="Malgun Gothic" w:eastAsia="Malgun Gothic" w:hAnsi="Malgun Gothic" w:cs="Malgun Gothic"/>
          <w:sz w:val="28"/>
        </w:rPr>
      </w:pPr>
      <w:r>
        <w:rPr>
          <w:rFonts w:ascii="Malgun Gothic" w:eastAsia="Malgun Gothic" w:hAnsi="Malgun Gothic" w:cs="Malgun Gothic"/>
          <w:sz w:val="28"/>
        </w:rPr>
        <w:t xml:space="preserve">August – Tiroler Almschwein </w:t>
      </w:r>
    </w:p>
    <w:p w14:paraId="265BB787" w14:textId="1DA6502D" w:rsidR="006842DB" w:rsidRDefault="006842DB">
      <w:pPr>
        <w:spacing w:after="0"/>
        <w:ind w:right="423"/>
        <w:jc w:val="center"/>
        <w:rPr>
          <w:rFonts w:ascii="Malgun Gothic" w:eastAsia="Malgun Gothic" w:hAnsi="Malgun Gothic" w:cs="Malgun Gothic"/>
          <w:sz w:val="28"/>
        </w:rPr>
      </w:pPr>
      <w:r>
        <w:rPr>
          <w:rFonts w:ascii="Malgun Gothic" w:eastAsia="Malgun Gothic" w:hAnsi="Malgun Gothic" w:cs="Malgun Gothic"/>
          <w:sz w:val="28"/>
        </w:rPr>
        <w:t>September – Brixentaler Wild</w:t>
      </w:r>
    </w:p>
    <w:p w14:paraId="0344D804" w14:textId="77777777" w:rsidR="006842DB" w:rsidRPr="006842DB" w:rsidRDefault="006842DB">
      <w:pPr>
        <w:spacing w:after="0"/>
        <w:ind w:right="423"/>
        <w:jc w:val="center"/>
        <w:rPr>
          <w:sz w:val="16"/>
          <w:szCs w:val="16"/>
        </w:rPr>
      </w:pPr>
    </w:p>
    <w:p w14:paraId="1A9C4137" w14:textId="77777777" w:rsidR="00920CBD" w:rsidRDefault="00BA0B19">
      <w:pPr>
        <w:spacing w:after="12"/>
      </w:pPr>
      <w:r>
        <w:rPr>
          <w:rFonts w:ascii="Malgun Gothic" w:eastAsia="Malgun Gothic" w:hAnsi="Malgun Gothic" w:cs="Malgun Gothic"/>
          <w:sz w:val="28"/>
        </w:rPr>
        <w:t xml:space="preserve"> </w:t>
      </w:r>
    </w:p>
    <w:p w14:paraId="777EA9E0" w14:textId="77777777" w:rsidR="00920CBD" w:rsidRPr="00721E70" w:rsidRDefault="00BA0B19">
      <w:pPr>
        <w:spacing w:after="11" w:line="251" w:lineRule="auto"/>
        <w:ind w:left="11" w:hanging="10"/>
        <w:rPr>
          <w:b/>
          <w:bCs/>
        </w:rPr>
      </w:pPr>
      <w:r w:rsidRPr="00721E70">
        <w:rPr>
          <w:rFonts w:ascii="Malgun Gothic" w:eastAsia="Malgun Gothic" w:hAnsi="Malgun Gothic" w:cs="Malgun Gothic"/>
          <w:b/>
          <w:bCs/>
          <w:sz w:val="32"/>
        </w:rPr>
        <w:t xml:space="preserve">Unsere heimischen Bauern und Produzenten </w:t>
      </w:r>
    </w:p>
    <w:p w14:paraId="514800D7" w14:textId="77777777" w:rsidR="00920CBD" w:rsidRDefault="00BA0B19">
      <w:pPr>
        <w:spacing w:after="52"/>
        <w:ind w:right="342"/>
        <w:jc w:val="center"/>
      </w:pPr>
      <w:r>
        <w:rPr>
          <w:rFonts w:ascii="Garamond" w:eastAsia="Garamond" w:hAnsi="Garamond" w:cs="Garamond"/>
          <w:b/>
          <w:i/>
          <w:sz w:val="32"/>
        </w:rPr>
        <w:t xml:space="preserve"> </w:t>
      </w:r>
    </w:p>
    <w:p w14:paraId="52552BB8" w14:textId="15332DFD" w:rsidR="00920CBD" w:rsidRDefault="00BA0B19">
      <w:pPr>
        <w:spacing w:after="10" w:line="249" w:lineRule="auto"/>
        <w:ind w:left="-5" w:right="294" w:hanging="10"/>
      </w:pPr>
      <w:r w:rsidRPr="00721E70">
        <w:rPr>
          <w:rFonts w:ascii="Malgun Gothic" w:eastAsia="Malgun Gothic" w:hAnsi="Malgun Gothic" w:cs="Malgun Gothic"/>
          <w:b/>
          <w:bCs/>
          <w:sz w:val="27"/>
        </w:rPr>
        <w:t xml:space="preserve">Rind </w:t>
      </w:r>
      <w:r w:rsidR="00721E70">
        <w:rPr>
          <w:rFonts w:ascii="Malgun Gothic" w:eastAsia="Malgun Gothic" w:hAnsi="Malgun Gothic" w:cs="Malgun Gothic"/>
          <w:b/>
          <w:bCs/>
          <w:sz w:val="27"/>
        </w:rPr>
        <w:t>&amp;</w:t>
      </w:r>
      <w:r w:rsidRPr="00721E70">
        <w:rPr>
          <w:rFonts w:ascii="Malgun Gothic" w:eastAsia="Malgun Gothic" w:hAnsi="Malgun Gothic" w:cs="Malgun Gothic"/>
          <w:b/>
          <w:bCs/>
          <w:sz w:val="27"/>
        </w:rPr>
        <w:t xml:space="preserve"> Kalb</w:t>
      </w:r>
      <w:r>
        <w:rPr>
          <w:rFonts w:ascii="Malgun Gothic" w:eastAsia="Malgun Gothic" w:hAnsi="Malgun Gothic" w:cs="Malgun Gothic"/>
          <w:sz w:val="28"/>
        </w:rPr>
        <w:t xml:space="preserve"> </w:t>
      </w:r>
      <w:proofErr w:type="spellStart"/>
      <w:r>
        <w:rPr>
          <w:rFonts w:ascii="Malgun Gothic" w:eastAsia="Malgun Gothic" w:hAnsi="Malgun Gothic" w:cs="Malgun Gothic"/>
          <w:sz w:val="28"/>
        </w:rPr>
        <w:t>u.a.von</w:t>
      </w:r>
      <w:proofErr w:type="spellEnd"/>
      <w:r>
        <w:rPr>
          <w:rFonts w:ascii="Malgun Gothic" w:eastAsia="Malgun Gothic" w:hAnsi="Malgun Gothic" w:cs="Malgun Gothic"/>
          <w:sz w:val="28"/>
        </w:rPr>
        <w:t xml:space="preserve"> Bauern aus dem Brixental </w:t>
      </w:r>
      <w:r w:rsidR="00721E70">
        <w:rPr>
          <w:rFonts w:ascii="Malgun Gothic" w:eastAsia="Malgun Gothic" w:hAnsi="Malgun Gothic" w:cs="Malgun Gothic"/>
          <w:sz w:val="28"/>
        </w:rPr>
        <w:t>&amp;</w:t>
      </w:r>
      <w:r>
        <w:rPr>
          <w:rFonts w:ascii="Malgun Gothic" w:eastAsia="Malgun Gothic" w:hAnsi="Malgun Gothic" w:cs="Malgun Gothic"/>
          <w:sz w:val="28"/>
        </w:rPr>
        <w:t xml:space="preserve"> Metzgerei Knauer</w:t>
      </w:r>
      <w:r w:rsidR="00721E70">
        <w:rPr>
          <w:rFonts w:ascii="Malgun Gothic" w:eastAsia="Malgun Gothic" w:hAnsi="Malgun Gothic" w:cs="Malgun Gothic"/>
          <w:sz w:val="28"/>
        </w:rPr>
        <w:t xml:space="preserve"> </w:t>
      </w:r>
    </w:p>
    <w:p w14:paraId="287B1619" w14:textId="35999412" w:rsidR="00920CBD" w:rsidRDefault="00BA0B19">
      <w:pPr>
        <w:spacing w:after="10" w:line="249" w:lineRule="auto"/>
        <w:ind w:left="-5" w:right="294" w:hanging="10"/>
      </w:pPr>
      <w:r w:rsidRPr="00721E70">
        <w:rPr>
          <w:rFonts w:ascii="Malgun Gothic" w:eastAsia="Malgun Gothic" w:hAnsi="Malgun Gothic" w:cs="Malgun Gothic"/>
          <w:b/>
          <w:bCs/>
          <w:sz w:val="27"/>
        </w:rPr>
        <w:t>Schwein</w:t>
      </w:r>
      <w:r>
        <w:rPr>
          <w:rFonts w:ascii="Malgun Gothic" w:eastAsia="Malgun Gothic" w:hAnsi="Malgun Gothic" w:cs="Malgun Gothic"/>
          <w:sz w:val="27"/>
        </w:rPr>
        <w:t xml:space="preserve"> </w:t>
      </w:r>
      <w:proofErr w:type="spellStart"/>
      <w:r>
        <w:rPr>
          <w:rFonts w:ascii="Malgun Gothic" w:eastAsia="Malgun Gothic" w:hAnsi="Malgun Gothic" w:cs="Malgun Gothic"/>
          <w:sz w:val="28"/>
        </w:rPr>
        <w:t>Niederkaseralm</w:t>
      </w:r>
      <w:proofErr w:type="spellEnd"/>
      <w:r>
        <w:rPr>
          <w:rFonts w:ascii="Malgun Gothic" w:eastAsia="Malgun Gothic" w:hAnsi="Malgun Gothic" w:cs="Malgun Gothic"/>
          <w:sz w:val="28"/>
        </w:rPr>
        <w:t xml:space="preserve"> </w:t>
      </w:r>
      <w:proofErr w:type="spellStart"/>
      <w:r>
        <w:rPr>
          <w:rFonts w:ascii="Malgun Gothic" w:eastAsia="Malgun Gothic" w:hAnsi="Malgun Gothic" w:cs="Malgun Gothic"/>
          <w:sz w:val="28"/>
        </w:rPr>
        <w:t>Kelchsau</w:t>
      </w:r>
      <w:proofErr w:type="spellEnd"/>
      <w:r>
        <w:rPr>
          <w:rFonts w:ascii="Malgun Gothic" w:eastAsia="Malgun Gothic" w:hAnsi="Malgun Gothic" w:cs="Malgun Gothic"/>
          <w:sz w:val="28"/>
        </w:rPr>
        <w:t xml:space="preserve"> </w:t>
      </w:r>
      <w:r w:rsidR="00721E70">
        <w:rPr>
          <w:rFonts w:ascii="Malgun Gothic" w:eastAsia="Malgun Gothic" w:hAnsi="Malgun Gothic" w:cs="Malgun Gothic"/>
          <w:sz w:val="28"/>
        </w:rPr>
        <w:t>&amp;</w:t>
      </w:r>
      <w:r>
        <w:rPr>
          <w:rFonts w:ascii="Malgun Gothic" w:eastAsia="Malgun Gothic" w:hAnsi="Malgun Gothic" w:cs="Malgun Gothic"/>
          <w:sz w:val="28"/>
        </w:rPr>
        <w:t xml:space="preserve"> Metzgerei Knauer Brixen im Thale</w:t>
      </w:r>
      <w:r>
        <w:rPr>
          <w:rFonts w:ascii="Malgun Gothic" w:eastAsia="Malgun Gothic" w:hAnsi="Malgun Gothic" w:cs="Malgun Gothic"/>
          <w:sz w:val="27"/>
        </w:rPr>
        <w:t xml:space="preserve"> </w:t>
      </w:r>
    </w:p>
    <w:p w14:paraId="150B9846" w14:textId="6BBFEC6C" w:rsidR="00920CBD" w:rsidRDefault="00BA0B19">
      <w:pPr>
        <w:spacing w:after="10" w:line="249" w:lineRule="auto"/>
        <w:ind w:left="-5" w:right="294" w:hanging="10"/>
      </w:pPr>
      <w:r w:rsidRPr="00721E70">
        <w:rPr>
          <w:rFonts w:ascii="Malgun Gothic" w:eastAsia="Malgun Gothic" w:hAnsi="Malgun Gothic" w:cs="Malgun Gothic"/>
          <w:b/>
          <w:bCs/>
          <w:sz w:val="27"/>
        </w:rPr>
        <w:t>Huhn</w:t>
      </w:r>
      <w:r>
        <w:rPr>
          <w:rFonts w:ascii="Malgun Gothic" w:eastAsia="Malgun Gothic" w:hAnsi="Malgun Gothic" w:cs="Malgun Gothic"/>
          <w:sz w:val="27"/>
        </w:rPr>
        <w:t xml:space="preserve"> </w:t>
      </w:r>
      <w:r>
        <w:rPr>
          <w:rFonts w:ascii="Malgun Gothic" w:eastAsia="Malgun Gothic" w:hAnsi="Malgun Gothic" w:cs="Malgun Gothic"/>
          <w:sz w:val="28"/>
        </w:rPr>
        <w:t xml:space="preserve">Bergbauer „Unterberghof“ </w:t>
      </w:r>
      <w:proofErr w:type="spellStart"/>
      <w:r>
        <w:rPr>
          <w:rFonts w:ascii="Malgun Gothic" w:eastAsia="Malgun Gothic" w:hAnsi="Malgun Gothic" w:cs="Malgun Gothic"/>
          <w:sz w:val="28"/>
        </w:rPr>
        <w:t>Kelchsau</w:t>
      </w:r>
      <w:proofErr w:type="spellEnd"/>
      <w:r>
        <w:rPr>
          <w:rFonts w:ascii="Malgun Gothic" w:eastAsia="Malgun Gothic" w:hAnsi="Malgun Gothic" w:cs="Malgun Gothic"/>
          <w:sz w:val="28"/>
        </w:rPr>
        <w:t xml:space="preserve"> </w:t>
      </w:r>
      <w:r w:rsidR="00721E70">
        <w:rPr>
          <w:rFonts w:ascii="Malgun Gothic" w:eastAsia="Malgun Gothic" w:hAnsi="Malgun Gothic" w:cs="Malgun Gothic"/>
          <w:sz w:val="28"/>
        </w:rPr>
        <w:t>&amp;</w:t>
      </w:r>
      <w:r>
        <w:rPr>
          <w:rFonts w:ascii="Malgun Gothic" w:eastAsia="Malgun Gothic" w:hAnsi="Malgun Gothic" w:cs="Malgun Gothic"/>
          <w:sz w:val="28"/>
        </w:rPr>
        <w:t xml:space="preserve"> Metzgerei Knauer Brixen </w:t>
      </w:r>
      <w:r>
        <w:rPr>
          <w:rFonts w:ascii="Malgun Gothic" w:eastAsia="Malgun Gothic" w:hAnsi="Malgun Gothic" w:cs="Malgun Gothic"/>
          <w:sz w:val="27"/>
        </w:rPr>
        <w:t xml:space="preserve"> </w:t>
      </w:r>
    </w:p>
    <w:p w14:paraId="78DD6B13" w14:textId="71B41BA1" w:rsidR="00920CBD" w:rsidRDefault="00BA0B19">
      <w:pPr>
        <w:spacing w:after="10" w:line="249" w:lineRule="auto"/>
        <w:ind w:left="-5" w:right="294" w:hanging="10"/>
      </w:pPr>
      <w:r w:rsidRPr="00721E70">
        <w:rPr>
          <w:rFonts w:ascii="Malgun Gothic" w:eastAsia="Malgun Gothic" w:hAnsi="Malgun Gothic" w:cs="Malgun Gothic"/>
          <w:b/>
          <w:bCs/>
          <w:sz w:val="27"/>
        </w:rPr>
        <w:t>Fisch</w:t>
      </w:r>
      <w:r>
        <w:rPr>
          <w:rFonts w:ascii="Malgun Gothic" w:eastAsia="Malgun Gothic" w:hAnsi="Malgun Gothic" w:cs="Malgun Gothic"/>
          <w:sz w:val="27"/>
        </w:rPr>
        <w:t xml:space="preserve"> </w:t>
      </w:r>
      <w:r>
        <w:rPr>
          <w:rFonts w:ascii="Malgun Gothic" w:eastAsia="Malgun Gothic" w:hAnsi="Malgun Gothic" w:cs="Malgun Gothic"/>
          <w:sz w:val="28"/>
        </w:rPr>
        <w:t xml:space="preserve">Fischzucht Leo </w:t>
      </w:r>
      <w:proofErr w:type="spellStart"/>
      <w:r>
        <w:rPr>
          <w:rFonts w:ascii="Malgun Gothic" w:eastAsia="Malgun Gothic" w:hAnsi="Malgun Gothic" w:cs="Malgun Gothic"/>
          <w:sz w:val="28"/>
        </w:rPr>
        <w:t>Trixl</w:t>
      </w:r>
      <w:proofErr w:type="spellEnd"/>
      <w:r>
        <w:rPr>
          <w:rFonts w:ascii="Malgun Gothic" w:eastAsia="Malgun Gothic" w:hAnsi="Malgun Gothic" w:cs="Malgun Gothic"/>
          <w:sz w:val="28"/>
        </w:rPr>
        <w:t xml:space="preserve"> aus Fieberbrunn</w:t>
      </w:r>
      <w:r>
        <w:rPr>
          <w:rFonts w:ascii="Malgun Gothic" w:eastAsia="Malgun Gothic" w:hAnsi="Malgun Gothic" w:cs="Malgun Gothic"/>
          <w:sz w:val="27"/>
        </w:rPr>
        <w:t xml:space="preserve"> </w:t>
      </w:r>
    </w:p>
    <w:p w14:paraId="6161BA33" w14:textId="2A891B8B" w:rsidR="00920CBD" w:rsidRDefault="00BA0B19">
      <w:pPr>
        <w:spacing w:after="10" w:line="249" w:lineRule="auto"/>
        <w:ind w:left="-5" w:right="294" w:hanging="10"/>
      </w:pPr>
      <w:r w:rsidRPr="00721E70">
        <w:rPr>
          <w:rFonts w:ascii="Malgun Gothic" w:eastAsia="Malgun Gothic" w:hAnsi="Malgun Gothic" w:cs="Malgun Gothic"/>
          <w:b/>
          <w:bCs/>
          <w:sz w:val="27"/>
        </w:rPr>
        <w:t xml:space="preserve">Milch </w:t>
      </w:r>
      <w:r w:rsidR="00721E70">
        <w:rPr>
          <w:rFonts w:ascii="Malgun Gothic" w:eastAsia="Malgun Gothic" w:hAnsi="Malgun Gothic" w:cs="Malgun Gothic"/>
          <w:b/>
          <w:bCs/>
          <w:sz w:val="27"/>
        </w:rPr>
        <w:t>&amp;</w:t>
      </w:r>
      <w:r w:rsidRPr="00721E70">
        <w:rPr>
          <w:rFonts w:ascii="Malgun Gothic" w:eastAsia="Malgun Gothic" w:hAnsi="Malgun Gothic" w:cs="Malgun Gothic"/>
          <w:b/>
          <w:bCs/>
          <w:sz w:val="27"/>
        </w:rPr>
        <w:t xml:space="preserve"> Milchprodukte</w:t>
      </w:r>
      <w:r>
        <w:rPr>
          <w:rFonts w:ascii="Malgun Gothic" w:eastAsia="Malgun Gothic" w:hAnsi="Malgun Gothic" w:cs="Malgun Gothic"/>
          <w:sz w:val="28"/>
        </w:rPr>
        <w:t xml:space="preserve"> Tirol Milch mit AMA-Gütesiegel  </w:t>
      </w:r>
    </w:p>
    <w:p w14:paraId="7D3131EE" w14:textId="0B658AC2" w:rsidR="00920CBD" w:rsidRDefault="00BA0B19">
      <w:pPr>
        <w:spacing w:after="10" w:line="249" w:lineRule="auto"/>
        <w:ind w:left="-5" w:right="294" w:hanging="10"/>
      </w:pPr>
      <w:r w:rsidRPr="00721E70">
        <w:rPr>
          <w:rFonts w:ascii="Malgun Gothic" w:eastAsia="Malgun Gothic" w:hAnsi="Malgun Gothic" w:cs="Malgun Gothic"/>
          <w:b/>
          <w:bCs/>
          <w:sz w:val="27"/>
        </w:rPr>
        <w:t>Eier</w:t>
      </w:r>
      <w:r>
        <w:rPr>
          <w:rFonts w:ascii="Malgun Gothic" w:eastAsia="Malgun Gothic" w:hAnsi="Malgun Gothic" w:cs="Malgun Gothic"/>
          <w:sz w:val="28"/>
        </w:rPr>
        <w:t xml:space="preserve"> aus österreichischer </w:t>
      </w:r>
      <w:r w:rsidR="006842DB">
        <w:rPr>
          <w:rFonts w:ascii="Malgun Gothic" w:eastAsia="Malgun Gothic" w:hAnsi="Malgun Gothic" w:cs="Malgun Gothic"/>
          <w:sz w:val="28"/>
        </w:rPr>
        <w:t>Freiland</w:t>
      </w:r>
      <w:r>
        <w:rPr>
          <w:rFonts w:ascii="Malgun Gothic" w:eastAsia="Malgun Gothic" w:hAnsi="Malgun Gothic" w:cs="Malgun Gothic"/>
          <w:sz w:val="28"/>
        </w:rPr>
        <w:t xml:space="preserve">haltung </w:t>
      </w:r>
    </w:p>
    <w:p w14:paraId="06D04F08" w14:textId="77777777" w:rsidR="00721E70" w:rsidRDefault="00BA0B19" w:rsidP="00721E70">
      <w:pPr>
        <w:spacing w:after="10" w:line="249" w:lineRule="auto"/>
        <w:ind w:left="-5" w:right="3687" w:hanging="10"/>
        <w:rPr>
          <w:rFonts w:ascii="Malgun Gothic" w:eastAsia="Malgun Gothic" w:hAnsi="Malgun Gothic" w:cs="Malgun Gothic"/>
          <w:sz w:val="28"/>
        </w:rPr>
      </w:pPr>
      <w:r w:rsidRPr="00721E70">
        <w:rPr>
          <w:rFonts w:ascii="Malgun Gothic" w:eastAsia="Malgun Gothic" w:hAnsi="Malgun Gothic" w:cs="Malgun Gothic"/>
          <w:b/>
          <w:bCs/>
          <w:sz w:val="27"/>
        </w:rPr>
        <w:t>Erdäpfel</w:t>
      </w:r>
      <w:r>
        <w:rPr>
          <w:rFonts w:ascii="Malgun Gothic" w:eastAsia="Malgun Gothic" w:hAnsi="Malgun Gothic" w:cs="Malgun Gothic"/>
          <w:sz w:val="27"/>
        </w:rPr>
        <w:t xml:space="preserve"> </w:t>
      </w:r>
      <w:r>
        <w:rPr>
          <w:rFonts w:ascii="Malgun Gothic" w:eastAsia="Malgun Gothic" w:hAnsi="Malgun Gothic" w:cs="Malgun Gothic"/>
          <w:sz w:val="28"/>
        </w:rPr>
        <w:t xml:space="preserve">Stefan Wieser aus </w:t>
      </w:r>
      <w:proofErr w:type="spellStart"/>
      <w:r>
        <w:rPr>
          <w:rFonts w:ascii="Malgun Gothic" w:eastAsia="Malgun Gothic" w:hAnsi="Malgun Gothic" w:cs="Malgun Gothic"/>
          <w:sz w:val="28"/>
        </w:rPr>
        <w:t>Natters</w:t>
      </w:r>
      <w:proofErr w:type="spellEnd"/>
    </w:p>
    <w:p w14:paraId="6F55DB25" w14:textId="652D3AE2" w:rsidR="00DD7861" w:rsidRDefault="00BA0B19" w:rsidP="006842DB">
      <w:pPr>
        <w:spacing w:after="10" w:line="249" w:lineRule="auto"/>
        <w:ind w:left="-5" w:right="-3" w:hanging="10"/>
        <w:rPr>
          <w:rFonts w:ascii="Ink Free" w:eastAsia="Ink Free" w:hAnsi="Ink Free" w:cs="Ink Free"/>
          <w:sz w:val="43"/>
        </w:rPr>
      </w:pPr>
      <w:r w:rsidRPr="00721E70">
        <w:rPr>
          <w:rFonts w:ascii="Malgun Gothic" w:eastAsia="Malgun Gothic" w:hAnsi="Malgun Gothic" w:cs="Malgun Gothic"/>
          <w:b/>
          <w:bCs/>
          <w:sz w:val="27"/>
        </w:rPr>
        <w:t>Gemüse der Saison</w:t>
      </w:r>
      <w:r w:rsidR="00721E70">
        <w:rPr>
          <w:rFonts w:ascii="Malgun Gothic" w:eastAsia="Malgun Gothic" w:hAnsi="Malgun Gothic" w:cs="Malgun Gothic"/>
          <w:sz w:val="28"/>
        </w:rPr>
        <w:t xml:space="preserve"> </w:t>
      </w:r>
      <w:r>
        <w:rPr>
          <w:rFonts w:ascii="Malgun Gothic" w:eastAsia="Malgun Gothic" w:hAnsi="Malgun Gothic" w:cs="Malgun Gothic"/>
          <w:sz w:val="28"/>
        </w:rPr>
        <w:t>Nordtiroler</w:t>
      </w:r>
      <w:r w:rsidR="00DD7861">
        <w:rPr>
          <w:rFonts w:ascii="Malgun Gothic" w:eastAsia="Malgun Gothic" w:hAnsi="Malgun Gothic" w:cs="Malgun Gothic"/>
          <w:sz w:val="28"/>
        </w:rPr>
        <w:t xml:space="preserve"> </w:t>
      </w:r>
      <w:r>
        <w:rPr>
          <w:rFonts w:ascii="Malgun Gothic" w:eastAsia="Malgun Gothic" w:hAnsi="Malgun Gothic" w:cs="Malgun Gothic"/>
          <w:sz w:val="28"/>
        </w:rPr>
        <w:t>Gemüsebauer</w:t>
      </w:r>
      <w:r w:rsidR="00DD7861">
        <w:rPr>
          <w:rFonts w:ascii="Malgun Gothic" w:eastAsia="Malgun Gothic" w:hAnsi="Malgun Gothic" w:cs="Malgun Gothic"/>
          <w:sz w:val="28"/>
        </w:rPr>
        <w:t>n</w:t>
      </w:r>
      <w:r w:rsidR="00A5116D">
        <w:rPr>
          <w:rFonts w:ascii="Ink Free" w:eastAsia="Ink Free" w:hAnsi="Ink Free" w:cs="Ink Free"/>
          <w:sz w:val="43"/>
        </w:rPr>
        <w:br w:type="page"/>
      </w:r>
    </w:p>
    <w:p w14:paraId="61CB1BD8" w14:textId="60ADBE8E" w:rsidR="00920CBD" w:rsidRPr="00D87326" w:rsidRDefault="00BA0B19">
      <w:pPr>
        <w:spacing w:after="511"/>
        <w:ind w:left="10" w:right="422" w:hanging="10"/>
        <w:jc w:val="center"/>
        <w:rPr>
          <w:color w:val="B88C00"/>
        </w:rPr>
      </w:pPr>
      <w:r w:rsidRPr="00D87326">
        <w:rPr>
          <w:rFonts w:ascii="Ink Free" w:eastAsia="Ink Free" w:hAnsi="Ink Free" w:cs="Ink Free"/>
          <w:color w:val="B88C00"/>
          <w:sz w:val="43"/>
        </w:rPr>
        <w:lastRenderedPageBreak/>
        <w:t xml:space="preserve">Dürfen wir Ihnen vor dem Essen </w:t>
      </w:r>
    </w:p>
    <w:p w14:paraId="47F81804" w14:textId="76E49646" w:rsidR="00920CBD" w:rsidRPr="00D87326" w:rsidRDefault="00BA0B19">
      <w:pPr>
        <w:spacing w:after="574"/>
        <w:ind w:left="10" w:right="422" w:hanging="10"/>
        <w:jc w:val="center"/>
        <w:rPr>
          <w:color w:val="B88C00"/>
        </w:rPr>
      </w:pPr>
      <w:r w:rsidRPr="00D87326">
        <w:rPr>
          <w:noProof/>
          <w:color w:val="B88C00"/>
          <w:lang w:eastAsia="de-AT"/>
        </w:rPr>
        <w:drawing>
          <wp:anchor distT="0" distB="0" distL="114300" distR="114300" simplePos="0" relativeHeight="251660288" behindDoc="0" locked="0" layoutInCell="1" allowOverlap="0" wp14:anchorId="543D2D56" wp14:editId="4A012CDC">
            <wp:simplePos x="0" y="0"/>
            <wp:positionH relativeFrom="column">
              <wp:posOffset>1665226</wp:posOffset>
            </wp:positionH>
            <wp:positionV relativeFrom="paragraph">
              <wp:posOffset>-202894</wp:posOffset>
            </wp:positionV>
            <wp:extent cx="1831848" cy="935736"/>
            <wp:effectExtent l="0" t="0" r="0" b="0"/>
            <wp:wrapNone/>
            <wp:docPr id="23452" name="Picture 23452"/>
            <wp:cNvGraphicFramePr/>
            <a:graphic xmlns:a="http://schemas.openxmlformats.org/drawingml/2006/main">
              <a:graphicData uri="http://schemas.openxmlformats.org/drawingml/2006/picture">
                <pic:pic xmlns:pic="http://schemas.openxmlformats.org/drawingml/2006/picture">
                  <pic:nvPicPr>
                    <pic:cNvPr id="23452" name="Picture 23452"/>
                    <pic:cNvPicPr/>
                  </pic:nvPicPr>
                  <pic:blipFill>
                    <a:blip r:embed="rId14"/>
                    <a:stretch>
                      <a:fillRect/>
                    </a:stretch>
                  </pic:blipFill>
                  <pic:spPr>
                    <a:xfrm>
                      <a:off x="0" y="0"/>
                      <a:ext cx="1831848" cy="935736"/>
                    </a:xfrm>
                    <a:prstGeom prst="rect">
                      <a:avLst/>
                    </a:prstGeom>
                  </pic:spPr>
                </pic:pic>
              </a:graphicData>
            </a:graphic>
          </wp:anchor>
        </w:drawing>
      </w:r>
      <w:r w:rsidRPr="00D87326">
        <w:rPr>
          <w:rFonts w:ascii="Ink Free" w:eastAsia="Ink Free" w:hAnsi="Ink Free" w:cs="Ink Free"/>
          <w:color w:val="B88C00"/>
          <w:sz w:val="43"/>
        </w:rPr>
        <w:t>einen                                  servieren…</w:t>
      </w:r>
    </w:p>
    <w:p w14:paraId="13BE3689" w14:textId="77777777" w:rsidR="00920CBD" w:rsidRDefault="00BA0B19">
      <w:pPr>
        <w:spacing w:after="0"/>
        <w:ind w:right="321"/>
        <w:jc w:val="center"/>
      </w:pPr>
      <w:r>
        <w:rPr>
          <w:rFonts w:ascii="Malgun Gothic" w:eastAsia="Malgun Gothic" w:hAnsi="Malgun Gothic" w:cs="Malgun Gothic"/>
          <w:sz w:val="35"/>
        </w:rPr>
        <w:t xml:space="preserve"> </w:t>
      </w:r>
    </w:p>
    <w:p w14:paraId="033EDA86" w14:textId="77777777" w:rsidR="00920CBD" w:rsidRDefault="00BA0B19">
      <w:pPr>
        <w:spacing w:after="0"/>
        <w:ind w:right="321"/>
        <w:jc w:val="center"/>
      </w:pPr>
      <w:r>
        <w:rPr>
          <w:rFonts w:ascii="Malgun Gothic" w:eastAsia="Malgun Gothic" w:hAnsi="Malgun Gothic" w:cs="Malgun Gothic"/>
          <w:sz w:val="35"/>
        </w:rPr>
        <w:t xml:space="preserve"> </w:t>
      </w:r>
    </w:p>
    <w:tbl>
      <w:tblPr>
        <w:tblStyle w:val="TableGrid"/>
        <w:tblW w:w="9315" w:type="dxa"/>
        <w:tblInd w:w="0" w:type="dxa"/>
        <w:tblLook w:val="04A0" w:firstRow="1" w:lastRow="0" w:firstColumn="1" w:lastColumn="0" w:noHBand="0" w:noVBand="1"/>
      </w:tblPr>
      <w:tblGrid>
        <w:gridCol w:w="5770"/>
        <w:gridCol w:w="3545"/>
      </w:tblGrid>
      <w:tr w:rsidR="00920CBD" w14:paraId="3B1F1C48" w14:textId="77777777">
        <w:trPr>
          <w:trHeight w:val="707"/>
        </w:trPr>
        <w:tc>
          <w:tcPr>
            <w:tcW w:w="5770" w:type="dxa"/>
            <w:tcBorders>
              <w:top w:val="nil"/>
              <w:left w:val="nil"/>
              <w:bottom w:val="nil"/>
              <w:right w:val="nil"/>
            </w:tcBorders>
          </w:tcPr>
          <w:p w14:paraId="1D51F55D" w14:textId="3543BEA4" w:rsidR="00920CBD" w:rsidRDefault="00BA0B19">
            <w:pPr>
              <w:spacing w:after="0"/>
            </w:pPr>
            <w:r>
              <w:rPr>
                <w:rFonts w:ascii="Malgun Gothic" w:eastAsia="Malgun Gothic" w:hAnsi="Malgun Gothic" w:cs="Malgun Gothic"/>
                <w:sz w:val="36"/>
              </w:rPr>
              <w:t xml:space="preserve">Glas Prosecco </w:t>
            </w:r>
            <w:r w:rsidR="006842DB">
              <w:rPr>
                <w:rFonts w:ascii="Malgun Gothic" w:eastAsia="Malgun Gothic" w:hAnsi="Malgun Gothic" w:cs="Malgun Gothic"/>
                <w:sz w:val="36"/>
              </w:rPr>
              <w:t>„</w:t>
            </w:r>
            <w:proofErr w:type="spellStart"/>
            <w:r w:rsidR="006842DB">
              <w:rPr>
                <w:rFonts w:ascii="Malgun Gothic" w:eastAsia="Malgun Gothic" w:hAnsi="Malgun Gothic" w:cs="Malgun Gothic"/>
                <w:sz w:val="36"/>
              </w:rPr>
              <w:t>Mionetto</w:t>
            </w:r>
            <w:proofErr w:type="spellEnd"/>
            <w:r w:rsidR="006842DB">
              <w:rPr>
                <w:rFonts w:ascii="Malgun Gothic" w:eastAsia="Malgun Gothic" w:hAnsi="Malgun Gothic" w:cs="Malgun Gothic"/>
                <w:sz w:val="36"/>
              </w:rPr>
              <w:t>“</w:t>
            </w:r>
          </w:p>
        </w:tc>
        <w:tc>
          <w:tcPr>
            <w:tcW w:w="3545" w:type="dxa"/>
            <w:tcBorders>
              <w:top w:val="nil"/>
              <w:left w:val="nil"/>
              <w:bottom w:val="nil"/>
              <w:right w:val="nil"/>
            </w:tcBorders>
          </w:tcPr>
          <w:p w14:paraId="6C3EAA7B" w14:textId="77777777" w:rsidR="00920CBD" w:rsidRDefault="00BA0B19">
            <w:pPr>
              <w:spacing w:after="0"/>
              <w:ind w:right="420"/>
              <w:jc w:val="right"/>
            </w:pPr>
            <w:r>
              <w:rPr>
                <w:rFonts w:ascii="Malgun Gothic" w:eastAsia="Malgun Gothic" w:hAnsi="Malgun Gothic" w:cs="Malgun Gothic"/>
                <w:sz w:val="36"/>
              </w:rPr>
              <w:t xml:space="preserve">5,20 €  </w:t>
            </w:r>
          </w:p>
        </w:tc>
      </w:tr>
      <w:tr w:rsidR="00920CBD" w14:paraId="40196046" w14:textId="77777777">
        <w:trPr>
          <w:trHeight w:val="934"/>
        </w:trPr>
        <w:tc>
          <w:tcPr>
            <w:tcW w:w="5770" w:type="dxa"/>
            <w:tcBorders>
              <w:top w:val="nil"/>
              <w:left w:val="nil"/>
              <w:bottom w:val="nil"/>
              <w:right w:val="nil"/>
            </w:tcBorders>
            <w:vAlign w:val="center"/>
          </w:tcPr>
          <w:p w14:paraId="338CC9B4" w14:textId="77777777" w:rsidR="00920CBD" w:rsidRDefault="00BA0B19">
            <w:pPr>
              <w:spacing w:after="0"/>
            </w:pPr>
            <w:r>
              <w:rPr>
                <w:rFonts w:ascii="Malgun Gothic" w:eastAsia="Malgun Gothic" w:hAnsi="Malgun Gothic" w:cs="Malgun Gothic"/>
                <w:sz w:val="36"/>
              </w:rPr>
              <w:t xml:space="preserve">Glas Prosecco mit Holunder  </w:t>
            </w:r>
          </w:p>
        </w:tc>
        <w:tc>
          <w:tcPr>
            <w:tcW w:w="3545" w:type="dxa"/>
            <w:tcBorders>
              <w:top w:val="nil"/>
              <w:left w:val="nil"/>
              <w:bottom w:val="nil"/>
              <w:right w:val="nil"/>
            </w:tcBorders>
            <w:vAlign w:val="center"/>
          </w:tcPr>
          <w:p w14:paraId="3B22C62C" w14:textId="77777777" w:rsidR="00920CBD" w:rsidRDefault="00BA0B19">
            <w:pPr>
              <w:spacing w:after="0"/>
              <w:ind w:right="413"/>
              <w:jc w:val="right"/>
            </w:pPr>
            <w:r>
              <w:rPr>
                <w:rFonts w:ascii="Malgun Gothic" w:eastAsia="Malgun Gothic" w:hAnsi="Malgun Gothic" w:cs="Malgun Gothic"/>
                <w:sz w:val="36"/>
              </w:rPr>
              <w:t xml:space="preserve">5,40 € </w:t>
            </w:r>
          </w:p>
        </w:tc>
      </w:tr>
      <w:tr w:rsidR="00920CBD" w14:paraId="5C3BD3F0" w14:textId="77777777">
        <w:trPr>
          <w:trHeight w:val="934"/>
        </w:trPr>
        <w:tc>
          <w:tcPr>
            <w:tcW w:w="5770" w:type="dxa"/>
            <w:tcBorders>
              <w:top w:val="nil"/>
              <w:left w:val="nil"/>
              <w:bottom w:val="nil"/>
              <w:right w:val="nil"/>
            </w:tcBorders>
            <w:vAlign w:val="center"/>
          </w:tcPr>
          <w:p w14:paraId="288F328D" w14:textId="77777777" w:rsidR="00920CBD" w:rsidRDefault="00BA0B19">
            <w:pPr>
              <w:spacing w:after="0"/>
            </w:pPr>
            <w:r>
              <w:rPr>
                <w:rFonts w:ascii="Malgun Gothic" w:eastAsia="Malgun Gothic" w:hAnsi="Malgun Gothic" w:cs="Malgun Gothic"/>
                <w:sz w:val="36"/>
              </w:rPr>
              <w:t xml:space="preserve">“Hugo” </w:t>
            </w:r>
            <w:proofErr w:type="spellStart"/>
            <w:r>
              <w:rPr>
                <w:rFonts w:ascii="Malgun Gothic" w:eastAsia="Malgun Gothic" w:hAnsi="Malgun Gothic" w:cs="Malgun Gothic"/>
                <w:sz w:val="36"/>
              </w:rPr>
              <w:t>Sprizz</w:t>
            </w:r>
            <w:proofErr w:type="spellEnd"/>
            <w:r>
              <w:rPr>
                <w:rFonts w:ascii="Malgun Gothic" w:eastAsia="Malgun Gothic" w:hAnsi="Malgun Gothic" w:cs="Malgun Gothic"/>
                <w:sz w:val="36"/>
              </w:rPr>
              <w:t xml:space="preserve"> </w:t>
            </w:r>
          </w:p>
        </w:tc>
        <w:tc>
          <w:tcPr>
            <w:tcW w:w="3545" w:type="dxa"/>
            <w:tcBorders>
              <w:top w:val="nil"/>
              <w:left w:val="nil"/>
              <w:bottom w:val="nil"/>
              <w:right w:val="nil"/>
            </w:tcBorders>
            <w:vAlign w:val="center"/>
          </w:tcPr>
          <w:p w14:paraId="18930BE3" w14:textId="77777777" w:rsidR="00920CBD" w:rsidRDefault="00BA0B19">
            <w:pPr>
              <w:spacing w:after="0"/>
              <w:ind w:right="420"/>
              <w:jc w:val="right"/>
            </w:pPr>
            <w:r>
              <w:rPr>
                <w:rFonts w:ascii="Malgun Gothic" w:eastAsia="Malgun Gothic" w:hAnsi="Malgun Gothic" w:cs="Malgun Gothic"/>
                <w:sz w:val="36"/>
              </w:rPr>
              <w:t xml:space="preserve">6,00 € </w:t>
            </w:r>
          </w:p>
        </w:tc>
      </w:tr>
      <w:tr w:rsidR="00920CBD" w14:paraId="5B4454C7" w14:textId="77777777">
        <w:trPr>
          <w:trHeight w:val="936"/>
        </w:trPr>
        <w:tc>
          <w:tcPr>
            <w:tcW w:w="5770" w:type="dxa"/>
            <w:tcBorders>
              <w:top w:val="nil"/>
              <w:left w:val="nil"/>
              <w:bottom w:val="nil"/>
              <w:right w:val="nil"/>
            </w:tcBorders>
            <w:vAlign w:val="center"/>
          </w:tcPr>
          <w:p w14:paraId="7E3E7B2C" w14:textId="77777777" w:rsidR="00920CBD" w:rsidRDefault="00BA0B19">
            <w:pPr>
              <w:spacing w:after="0"/>
            </w:pPr>
            <w:r>
              <w:rPr>
                <w:rFonts w:ascii="Malgun Gothic" w:eastAsia="Malgun Gothic" w:hAnsi="Malgun Gothic" w:cs="Malgun Gothic"/>
                <w:sz w:val="36"/>
              </w:rPr>
              <w:t xml:space="preserve">“Aperol </w:t>
            </w:r>
            <w:proofErr w:type="spellStart"/>
            <w:r>
              <w:rPr>
                <w:rFonts w:ascii="Malgun Gothic" w:eastAsia="Malgun Gothic" w:hAnsi="Malgun Gothic" w:cs="Malgun Gothic"/>
                <w:sz w:val="36"/>
              </w:rPr>
              <w:t>Sprizz</w:t>
            </w:r>
            <w:proofErr w:type="spellEnd"/>
            <w:r>
              <w:rPr>
                <w:rFonts w:ascii="Malgun Gothic" w:eastAsia="Malgun Gothic" w:hAnsi="Malgun Gothic" w:cs="Malgun Gothic"/>
                <w:sz w:val="36"/>
              </w:rPr>
              <w:t xml:space="preserve">” </w:t>
            </w:r>
          </w:p>
        </w:tc>
        <w:tc>
          <w:tcPr>
            <w:tcW w:w="3545" w:type="dxa"/>
            <w:tcBorders>
              <w:top w:val="nil"/>
              <w:left w:val="nil"/>
              <w:bottom w:val="nil"/>
              <w:right w:val="nil"/>
            </w:tcBorders>
            <w:vAlign w:val="center"/>
          </w:tcPr>
          <w:p w14:paraId="3E0830C9" w14:textId="77777777" w:rsidR="00920CBD" w:rsidRDefault="00BA0B19">
            <w:pPr>
              <w:spacing w:after="0"/>
              <w:ind w:right="420"/>
              <w:jc w:val="right"/>
            </w:pPr>
            <w:r>
              <w:rPr>
                <w:rFonts w:ascii="Malgun Gothic" w:eastAsia="Malgun Gothic" w:hAnsi="Malgun Gothic" w:cs="Malgun Gothic"/>
                <w:sz w:val="36"/>
              </w:rPr>
              <w:t xml:space="preserve">6,00 € </w:t>
            </w:r>
          </w:p>
        </w:tc>
      </w:tr>
      <w:tr w:rsidR="00920CBD" w14:paraId="59DF318E" w14:textId="77777777">
        <w:trPr>
          <w:trHeight w:val="934"/>
        </w:trPr>
        <w:tc>
          <w:tcPr>
            <w:tcW w:w="5770" w:type="dxa"/>
            <w:tcBorders>
              <w:top w:val="nil"/>
              <w:left w:val="nil"/>
              <w:bottom w:val="nil"/>
              <w:right w:val="nil"/>
            </w:tcBorders>
            <w:vAlign w:val="center"/>
          </w:tcPr>
          <w:p w14:paraId="67753440" w14:textId="77777777" w:rsidR="00920CBD" w:rsidRDefault="00BA0B19">
            <w:pPr>
              <w:spacing w:after="0"/>
            </w:pPr>
            <w:r>
              <w:rPr>
                <w:rFonts w:ascii="Malgun Gothic" w:eastAsia="Malgun Gothic" w:hAnsi="Malgun Gothic" w:cs="Malgun Gothic"/>
                <w:sz w:val="36"/>
              </w:rPr>
              <w:t xml:space="preserve">Aperol Lemon </w:t>
            </w:r>
            <w:proofErr w:type="spellStart"/>
            <w:r>
              <w:rPr>
                <w:rFonts w:ascii="Malgun Gothic" w:eastAsia="Malgun Gothic" w:hAnsi="Malgun Gothic" w:cs="Malgun Gothic"/>
                <w:sz w:val="36"/>
              </w:rPr>
              <w:t>Sprizz</w:t>
            </w:r>
            <w:proofErr w:type="spellEnd"/>
            <w:r>
              <w:rPr>
                <w:rFonts w:ascii="Malgun Gothic" w:eastAsia="Malgun Gothic" w:hAnsi="Malgun Gothic" w:cs="Malgun Gothic"/>
                <w:sz w:val="36"/>
              </w:rPr>
              <w:t xml:space="preserve"> </w:t>
            </w:r>
          </w:p>
        </w:tc>
        <w:tc>
          <w:tcPr>
            <w:tcW w:w="3545" w:type="dxa"/>
            <w:tcBorders>
              <w:top w:val="nil"/>
              <w:left w:val="nil"/>
              <w:bottom w:val="nil"/>
              <w:right w:val="nil"/>
            </w:tcBorders>
            <w:vAlign w:val="center"/>
          </w:tcPr>
          <w:p w14:paraId="166272EA" w14:textId="77777777" w:rsidR="00920CBD" w:rsidRDefault="00BA0B19">
            <w:pPr>
              <w:spacing w:after="0"/>
              <w:ind w:right="420"/>
              <w:jc w:val="right"/>
            </w:pPr>
            <w:r>
              <w:rPr>
                <w:rFonts w:ascii="Malgun Gothic" w:eastAsia="Malgun Gothic" w:hAnsi="Malgun Gothic" w:cs="Malgun Gothic"/>
                <w:sz w:val="36"/>
              </w:rPr>
              <w:t xml:space="preserve">6,00 €  </w:t>
            </w:r>
          </w:p>
        </w:tc>
      </w:tr>
      <w:tr w:rsidR="00920CBD" w14:paraId="1B46DC57" w14:textId="77777777">
        <w:trPr>
          <w:trHeight w:val="934"/>
        </w:trPr>
        <w:tc>
          <w:tcPr>
            <w:tcW w:w="5770" w:type="dxa"/>
            <w:tcBorders>
              <w:top w:val="nil"/>
              <w:left w:val="nil"/>
              <w:bottom w:val="nil"/>
              <w:right w:val="nil"/>
            </w:tcBorders>
            <w:vAlign w:val="center"/>
          </w:tcPr>
          <w:p w14:paraId="627CF76A" w14:textId="77777777" w:rsidR="00920CBD" w:rsidRDefault="00BA0B19">
            <w:pPr>
              <w:spacing w:after="0"/>
            </w:pPr>
            <w:r>
              <w:rPr>
                <w:rFonts w:ascii="Malgun Gothic" w:eastAsia="Malgun Gothic" w:hAnsi="Malgun Gothic" w:cs="Malgun Gothic"/>
                <w:sz w:val="36"/>
              </w:rPr>
              <w:t xml:space="preserve">Campari Orange </w:t>
            </w:r>
          </w:p>
        </w:tc>
        <w:tc>
          <w:tcPr>
            <w:tcW w:w="3545" w:type="dxa"/>
            <w:tcBorders>
              <w:top w:val="nil"/>
              <w:left w:val="nil"/>
              <w:bottom w:val="nil"/>
              <w:right w:val="nil"/>
            </w:tcBorders>
            <w:vAlign w:val="center"/>
          </w:tcPr>
          <w:p w14:paraId="6F2C8DBF" w14:textId="73D1D75F" w:rsidR="00920CBD" w:rsidRDefault="000C7E75">
            <w:pPr>
              <w:spacing w:after="0"/>
              <w:ind w:right="420"/>
              <w:jc w:val="right"/>
            </w:pPr>
            <w:r>
              <w:rPr>
                <w:rFonts w:ascii="Malgun Gothic" w:eastAsia="Malgun Gothic" w:hAnsi="Malgun Gothic" w:cs="Malgun Gothic"/>
                <w:sz w:val="36"/>
              </w:rPr>
              <w:t>7</w:t>
            </w:r>
            <w:r w:rsidR="00BA0B19">
              <w:rPr>
                <w:rFonts w:ascii="Malgun Gothic" w:eastAsia="Malgun Gothic" w:hAnsi="Malgun Gothic" w:cs="Malgun Gothic"/>
                <w:sz w:val="36"/>
              </w:rPr>
              <w:t xml:space="preserve">,50 € </w:t>
            </w:r>
          </w:p>
        </w:tc>
      </w:tr>
      <w:tr w:rsidR="00920CBD" w14:paraId="63688294" w14:textId="77777777">
        <w:trPr>
          <w:trHeight w:val="707"/>
        </w:trPr>
        <w:tc>
          <w:tcPr>
            <w:tcW w:w="5770" w:type="dxa"/>
            <w:tcBorders>
              <w:top w:val="nil"/>
              <w:left w:val="nil"/>
              <w:bottom w:val="nil"/>
              <w:right w:val="nil"/>
            </w:tcBorders>
            <w:vAlign w:val="bottom"/>
          </w:tcPr>
          <w:p w14:paraId="087FA424" w14:textId="5C58308E" w:rsidR="00920CBD" w:rsidRDefault="000C7E75">
            <w:pPr>
              <w:spacing w:after="0"/>
            </w:pPr>
            <w:r>
              <w:rPr>
                <w:rFonts w:ascii="Malgun Gothic" w:eastAsia="Malgun Gothic" w:hAnsi="Malgun Gothic" w:cs="Malgun Gothic"/>
                <w:sz w:val="36"/>
              </w:rPr>
              <w:t>Campari Soda</w:t>
            </w:r>
            <w:r w:rsidR="00BA0B19">
              <w:rPr>
                <w:rFonts w:ascii="Malgun Gothic" w:eastAsia="Malgun Gothic" w:hAnsi="Malgun Gothic" w:cs="Malgun Gothic"/>
                <w:sz w:val="36"/>
              </w:rPr>
              <w:t xml:space="preserve"> </w:t>
            </w:r>
          </w:p>
        </w:tc>
        <w:tc>
          <w:tcPr>
            <w:tcW w:w="3545" w:type="dxa"/>
            <w:tcBorders>
              <w:top w:val="nil"/>
              <w:left w:val="nil"/>
              <w:bottom w:val="nil"/>
              <w:right w:val="nil"/>
            </w:tcBorders>
            <w:vAlign w:val="bottom"/>
          </w:tcPr>
          <w:p w14:paraId="23C8A4D7" w14:textId="2C45A3A5" w:rsidR="00920CBD" w:rsidRDefault="009631E3" w:rsidP="009631E3">
            <w:pPr>
              <w:spacing w:after="0"/>
              <w:ind w:right="420"/>
              <w:jc w:val="right"/>
            </w:pPr>
            <w:r>
              <w:rPr>
                <w:rFonts w:ascii="Malgun Gothic" w:eastAsia="Malgun Gothic" w:hAnsi="Malgun Gothic" w:cs="Malgun Gothic"/>
                <w:sz w:val="36"/>
              </w:rPr>
              <w:t>6,2</w:t>
            </w:r>
            <w:r w:rsidR="00BA0B19">
              <w:rPr>
                <w:rFonts w:ascii="Malgun Gothic" w:eastAsia="Malgun Gothic" w:hAnsi="Malgun Gothic" w:cs="Malgun Gothic"/>
                <w:sz w:val="36"/>
              </w:rPr>
              <w:t xml:space="preserve">0 € </w:t>
            </w:r>
          </w:p>
        </w:tc>
      </w:tr>
    </w:tbl>
    <w:p w14:paraId="3B6643A1" w14:textId="77777777" w:rsidR="00920CBD" w:rsidRDefault="00BA0B19">
      <w:pPr>
        <w:spacing w:after="0"/>
      </w:pPr>
      <w:r>
        <w:rPr>
          <w:rFonts w:ascii="Garamond" w:eastAsia="Garamond" w:hAnsi="Garamond" w:cs="Garamond"/>
          <w:b/>
          <w:sz w:val="36"/>
        </w:rPr>
        <w:t xml:space="preserve"> </w:t>
      </w:r>
    </w:p>
    <w:p w14:paraId="5D3D457D" w14:textId="41A0A336" w:rsidR="00920CBD" w:rsidRDefault="00BA0B19">
      <w:pPr>
        <w:spacing w:after="63"/>
        <w:rPr>
          <w:rFonts w:ascii="Garamond" w:eastAsia="Garamond" w:hAnsi="Garamond" w:cs="Garamond"/>
          <w:b/>
          <w:sz w:val="36"/>
        </w:rPr>
      </w:pPr>
      <w:r>
        <w:rPr>
          <w:rFonts w:ascii="Garamond" w:eastAsia="Garamond" w:hAnsi="Garamond" w:cs="Garamond"/>
          <w:b/>
          <w:sz w:val="36"/>
        </w:rPr>
        <w:t xml:space="preserve"> </w:t>
      </w:r>
    </w:p>
    <w:p w14:paraId="4AA22F46" w14:textId="77777777" w:rsidR="00721E70" w:rsidRDefault="00721E70">
      <w:pPr>
        <w:spacing w:after="63"/>
      </w:pPr>
    </w:p>
    <w:p w14:paraId="129FA9A0" w14:textId="1AE02624" w:rsidR="00920CBD" w:rsidRDefault="00BA0B19" w:rsidP="00D614E0">
      <w:pPr>
        <w:spacing w:after="40" w:line="251" w:lineRule="auto"/>
        <w:ind w:left="408" w:hanging="407"/>
        <w:jc w:val="center"/>
      </w:pPr>
      <w:r>
        <w:rPr>
          <w:rFonts w:ascii="Malgun Gothic" w:eastAsia="Malgun Gothic" w:hAnsi="Malgun Gothic" w:cs="Malgun Gothic"/>
          <w:sz w:val="32"/>
        </w:rPr>
        <w:t>Informationen über die Zutaten in unseren Speisen, die Allergien oder Unverträglichkeiten auslösen können, erhalten Sie auf</w:t>
      </w:r>
      <w:r w:rsidR="00D614E0">
        <w:rPr>
          <w:rFonts w:ascii="Malgun Gothic" w:eastAsia="Malgun Gothic" w:hAnsi="Malgun Gothic" w:cs="Malgun Gothic"/>
          <w:sz w:val="32"/>
        </w:rPr>
        <w:t xml:space="preserve"> </w:t>
      </w:r>
      <w:r>
        <w:rPr>
          <w:rFonts w:ascii="Malgun Gothic" w:eastAsia="Malgun Gothic" w:hAnsi="Malgun Gothic" w:cs="Malgun Gothic"/>
          <w:sz w:val="32"/>
        </w:rPr>
        <w:t>Nachfrage bei unseren Servicemitarbeitern!</w:t>
      </w:r>
    </w:p>
    <w:p w14:paraId="123B111B" w14:textId="77777777" w:rsidR="00920CBD" w:rsidRDefault="00BA0B19">
      <w:pPr>
        <w:spacing w:after="0"/>
        <w:ind w:right="216"/>
        <w:jc w:val="center"/>
      </w:pPr>
      <w:r>
        <w:rPr>
          <w:rFonts w:ascii="Malgun Gothic" w:eastAsia="Malgun Gothic" w:hAnsi="Malgun Gothic" w:cs="Malgun Gothic"/>
          <w:sz w:val="37"/>
        </w:rPr>
        <w:t xml:space="preserve"> </w:t>
      </w:r>
    </w:p>
    <w:p w14:paraId="7F0BF233" w14:textId="77777777" w:rsidR="00920CBD" w:rsidRDefault="00BA0B19">
      <w:pPr>
        <w:pStyle w:val="berschrift2"/>
        <w:ind w:left="2394" w:right="1756" w:hanging="243"/>
      </w:pPr>
      <w:r>
        <w:t xml:space="preserve">Einen angenehmen Aufenthalt  und guten Appetit wünscht </w:t>
      </w:r>
    </w:p>
    <w:p w14:paraId="085793FA" w14:textId="7B82F055" w:rsidR="00721E70" w:rsidRDefault="00BA0B19">
      <w:pPr>
        <w:spacing w:after="3"/>
        <w:ind w:left="10" w:right="423" w:hanging="10"/>
        <w:jc w:val="center"/>
        <w:rPr>
          <w:rFonts w:ascii="Malgun Gothic" w:eastAsia="Malgun Gothic" w:hAnsi="Malgun Gothic" w:cs="Malgun Gothic"/>
          <w:sz w:val="36"/>
        </w:rPr>
      </w:pPr>
      <w:r>
        <w:rPr>
          <w:rFonts w:ascii="Malgun Gothic" w:eastAsia="Malgun Gothic" w:hAnsi="Malgun Gothic" w:cs="Malgun Gothic"/>
          <w:sz w:val="36"/>
        </w:rPr>
        <w:t xml:space="preserve"> Fam. Fuchs-Beihammer </w:t>
      </w:r>
    </w:p>
    <w:p w14:paraId="525755C9" w14:textId="7C111DF4" w:rsidR="00920CBD" w:rsidRPr="00721E70" w:rsidRDefault="00721E70" w:rsidP="00721E70">
      <w:pPr>
        <w:spacing w:after="0" w:line="240" w:lineRule="auto"/>
        <w:rPr>
          <w:rFonts w:ascii="Malgun Gothic" w:eastAsia="Malgun Gothic" w:hAnsi="Malgun Gothic" w:cs="Malgun Gothic"/>
          <w:sz w:val="36"/>
        </w:rPr>
      </w:pPr>
      <w:r>
        <w:rPr>
          <w:rFonts w:ascii="Malgun Gothic" w:eastAsia="Malgun Gothic" w:hAnsi="Malgun Gothic" w:cs="Malgun Gothic"/>
          <w:sz w:val="36"/>
        </w:rPr>
        <w:br w:type="page"/>
      </w:r>
    </w:p>
    <w:p w14:paraId="267B9CFD" w14:textId="77777777" w:rsidR="009631E3" w:rsidRPr="00D87326" w:rsidRDefault="009631E3" w:rsidP="00482C43">
      <w:pPr>
        <w:spacing w:after="45"/>
        <w:ind w:left="10" w:right="422" w:hanging="10"/>
        <w:jc w:val="center"/>
        <w:rPr>
          <w:rFonts w:ascii="Ink Free" w:eastAsia="Ink Free" w:hAnsi="Ink Free" w:cs="Ink Free"/>
          <w:color w:val="B88C00"/>
          <w:sz w:val="43"/>
        </w:rPr>
      </w:pPr>
      <w:r w:rsidRPr="00D87326">
        <w:rPr>
          <w:rFonts w:ascii="Ink Free" w:eastAsia="Ink Free" w:hAnsi="Ink Free" w:cs="Ink Free"/>
          <w:color w:val="B88C00"/>
          <w:sz w:val="43"/>
        </w:rPr>
        <w:lastRenderedPageBreak/>
        <w:t>Sekt &amp; Prosecco &amp; Champagner</w:t>
      </w:r>
    </w:p>
    <w:p w14:paraId="61E89461" w14:textId="77777777" w:rsidR="009631E3" w:rsidRDefault="009631E3" w:rsidP="00482C43">
      <w:pPr>
        <w:spacing w:after="45"/>
        <w:ind w:left="10" w:right="422" w:hanging="10"/>
        <w:jc w:val="center"/>
        <w:rPr>
          <w:rFonts w:ascii="Ink Free" w:eastAsia="Ink Free" w:hAnsi="Ink Free" w:cs="Ink Free"/>
          <w:sz w:val="43"/>
        </w:rPr>
      </w:pPr>
    </w:p>
    <w:p w14:paraId="4E98C629" w14:textId="77777777" w:rsidR="009631E3" w:rsidRPr="009631E3" w:rsidRDefault="009631E3" w:rsidP="009631E3">
      <w:pPr>
        <w:tabs>
          <w:tab w:val="center" w:pos="4680"/>
          <w:tab w:val="right" w:pos="7370"/>
          <w:tab w:val="right" w:pos="9000"/>
        </w:tabs>
        <w:spacing w:after="0" w:line="240" w:lineRule="atLeast"/>
        <w:jc w:val="both"/>
        <w:rPr>
          <w:rFonts w:ascii="Malgun Gothic" w:eastAsia="Malgun Gothic" w:hAnsi="Malgun Gothic" w:cs="Arial"/>
          <w:sz w:val="32"/>
          <w:szCs w:val="32"/>
        </w:rPr>
      </w:pPr>
      <w:proofErr w:type="spellStart"/>
      <w:r w:rsidRPr="009631E3">
        <w:rPr>
          <w:rFonts w:ascii="Malgun Gothic" w:eastAsia="Malgun Gothic" w:hAnsi="Malgun Gothic" w:cs="Arial"/>
          <w:sz w:val="32"/>
          <w:szCs w:val="32"/>
        </w:rPr>
        <w:t>Schlumberger</w:t>
      </w:r>
      <w:proofErr w:type="spellEnd"/>
      <w:r w:rsidRPr="009631E3">
        <w:rPr>
          <w:rFonts w:ascii="Malgun Gothic" w:eastAsia="Malgun Gothic" w:hAnsi="Malgun Gothic" w:cs="Arial"/>
          <w:sz w:val="32"/>
          <w:szCs w:val="32"/>
        </w:rPr>
        <w:t xml:space="preserve"> Wein- und Sektkellerei</w:t>
      </w:r>
    </w:p>
    <w:p w14:paraId="55F6E457" w14:textId="14605AF1" w:rsidR="009631E3" w:rsidRPr="009631E3" w:rsidRDefault="009631E3" w:rsidP="009631E3">
      <w:pPr>
        <w:tabs>
          <w:tab w:val="center" w:pos="4680"/>
          <w:tab w:val="right" w:pos="9000"/>
        </w:tabs>
        <w:spacing w:after="0" w:line="240" w:lineRule="atLeast"/>
        <w:jc w:val="both"/>
        <w:rPr>
          <w:rFonts w:ascii="Malgun Gothic" w:eastAsia="Malgun Gothic" w:hAnsi="Malgun Gothic" w:cs="Arial"/>
          <w:sz w:val="32"/>
          <w:szCs w:val="32"/>
          <w:u w:val="single"/>
        </w:rPr>
      </w:pPr>
      <w:r w:rsidRPr="009631E3">
        <w:rPr>
          <w:rFonts w:ascii="Malgun Gothic" w:eastAsia="Malgun Gothic" w:hAnsi="Malgun Gothic" w:cs="Arial"/>
          <w:sz w:val="32"/>
          <w:szCs w:val="32"/>
          <w:u w:val="single"/>
        </w:rPr>
        <w:t>Sparkling Brut Klassik</w:t>
      </w:r>
      <w:r w:rsidRPr="009631E3">
        <w:rPr>
          <w:rFonts w:ascii="Malgun Gothic" w:eastAsia="Malgun Gothic" w:hAnsi="Malgun Gothic" w:cs="Arial"/>
          <w:bCs/>
          <w:sz w:val="32"/>
          <w:szCs w:val="32"/>
        </w:rPr>
        <w:tab/>
      </w:r>
      <w:r w:rsidRPr="009631E3">
        <w:rPr>
          <w:rFonts w:ascii="Malgun Gothic" w:eastAsia="Malgun Gothic" w:hAnsi="Malgun Gothic" w:cs="Arial"/>
          <w:sz w:val="32"/>
          <w:szCs w:val="32"/>
        </w:rPr>
        <w:tab/>
        <w:t xml:space="preserve">0,75 l Flasche € </w:t>
      </w:r>
      <w:r w:rsidR="00CA78B5">
        <w:rPr>
          <w:rFonts w:ascii="Malgun Gothic" w:eastAsia="Malgun Gothic" w:hAnsi="Malgun Gothic" w:cs="Arial"/>
          <w:sz w:val="32"/>
          <w:szCs w:val="32"/>
        </w:rPr>
        <w:t>44</w:t>
      </w:r>
      <w:r w:rsidRPr="009631E3">
        <w:rPr>
          <w:rFonts w:ascii="Malgun Gothic" w:eastAsia="Malgun Gothic" w:hAnsi="Malgun Gothic" w:cs="Arial"/>
          <w:sz w:val="32"/>
          <w:szCs w:val="32"/>
        </w:rPr>
        <w:t>,00</w:t>
      </w:r>
    </w:p>
    <w:p w14:paraId="7BA2D3EA" w14:textId="77777777" w:rsidR="009631E3" w:rsidRPr="00CA78B5" w:rsidRDefault="009631E3" w:rsidP="009631E3">
      <w:pPr>
        <w:tabs>
          <w:tab w:val="center" w:pos="4680"/>
          <w:tab w:val="right" w:pos="7370"/>
          <w:tab w:val="right" w:pos="9000"/>
        </w:tabs>
        <w:spacing w:after="0" w:line="240" w:lineRule="atLeast"/>
        <w:rPr>
          <w:rFonts w:ascii="Malgun Gothic" w:eastAsia="Malgun Gothic" w:hAnsi="Malgun Gothic" w:cs="Arial"/>
          <w:sz w:val="24"/>
        </w:rPr>
      </w:pPr>
      <w:r w:rsidRPr="00CA78B5">
        <w:rPr>
          <w:rFonts w:ascii="Malgun Gothic" w:eastAsia="Malgun Gothic" w:hAnsi="Malgun Gothic" w:cs="Arial"/>
          <w:sz w:val="24"/>
        </w:rPr>
        <w:t xml:space="preserve">Erfrischender </w:t>
      </w:r>
      <w:proofErr w:type="spellStart"/>
      <w:r w:rsidRPr="00CA78B5">
        <w:rPr>
          <w:rFonts w:ascii="Malgun Gothic" w:eastAsia="Malgun Gothic" w:hAnsi="Malgun Gothic" w:cs="Arial"/>
          <w:sz w:val="24"/>
        </w:rPr>
        <w:t>Marillenduft</w:t>
      </w:r>
      <w:proofErr w:type="spellEnd"/>
      <w:r w:rsidRPr="00CA78B5">
        <w:rPr>
          <w:rFonts w:ascii="Malgun Gothic" w:eastAsia="Malgun Gothic" w:hAnsi="Malgun Gothic" w:cs="Arial"/>
          <w:sz w:val="24"/>
        </w:rPr>
        <w:t xml:space="preserve">, intensive Aromen nach grünem Apfel, zarte Hefe Komponenten, trocken, frisch und fruchtig, zartrauchig; reife Frucht, schmeichelnd, lebendig. Betont </w:t>
      </w:r>
      <w:proofErr w:type="gramStart"/>
      <w:r w:rsidRPr="00CA78B5">
        <w:rPr>
          <w:rFonts w:ascii="Malgun Gothic" w:eastAsia="Malgun Gothic" w:hAnsi="Malgun Gothic" w:cs="Arial"/>
          <w:sz w:val="24"/>
        </w:rPr>
        <w:t>niedrige</w:t>
      </w:r>
      <w:proofErr w:type="gramEnd"/>
      <w:r w:rsidRPr="00CA78B5">
        <w:rPr>
          <w:rFonts w:ascii="Malgun Gothic" w:eastAsia="Malgun Gothic" w:hAnsi="Malgun Gothic" w:cs="Arial"/>
          <w:sz w:val="24"/>
        </w:rPr>
        <w:t xml:space="preserve"> </w:t>
      </w:r>
      <w:proofErr w:type="spellStart"/>
      <w:r w:rsidRPr="00CA78B5">
        <w:rPr>
          <w:rFonts w:ascii="Malgun Gothic" w:eastAsia="Malgun Gothic" w:hAnsi="Malgun Gothic" w:cs="Arial"/>
          <w:sz w:val="24"/>
        </w:rPr>
        <w:t>Dosage</w:t>
      </w:r>
      <w:proofErr w:type="spellEnd"/>
      <w:r w:rsidRPr="00CA78B5">
        <w:rPr>
          <w:rFonts w:ascii="Malgun Gothic" w:eastAsia="Malgun Gothic" w:hAnsi="Malgun Gothic" w:cs="Arial"/>
          <w:sz w:val="24"/>
        </w:rPr>
        <w:t>, prägnante Säure.</w:t>
      </w:r>
    </w:p>
    <w:p w14:paraId="30A8B0F1" w14:textId="77777777" w:rsidR="009631E3" w:rsidRPr="00CA78B5" w:rsidRDefault="009631E3" w:rsidP="009631E3">
      <w:pPr>
        <w:tabs>
          <w:tab w:val="center" w:pos="4680"/>
          <w:tab w:val="right" w:pos="7370"/>
          <w:tab w:val="right" w:pos="9000"/>
        </w:tabs>
        <w:spacing w:after="0" w:line="240" w:lineRule="atLeast"/>
        <w:rPr>
          <w:rFonts w:ascii="Malgun Gothic" w:eastAsia="Malgun Gothic" w:hAnsi="Malgun Gothic" w:cs="Arial"/>
          <w:sz w:val="28"/>
          <w:szCs w:val="28"/>
        </w:rPr>
      </w:pPr>
    </w:p>
    <w:p w14:paraId="5298EDFC" w14:textId="77777777" w:rsidR="009631E3" w:rsidRPr="009631E3" w:rsidRDefault="009631E3" w:rsidP="009631E3">
      <w:pPr>
        <w:tabs>
          <w:tab w:val="center" w:pos="4680"/>
          <w:tab w:val="right" w:pos="9000"/>
        </w:tabs>
        <w:spacing w:after="0" w:line="240" w:lineRule="atLeast"/>
        <w:jc w:val="both"/>
        <w:rPr>
          <w:rFonts w:ascii="Malgun Gothic" w:eastAsia="Malgun Gothic" w:hAnsi="Malgun Gothic" w:cs="Arial"/>
          <w:sz w:val="32"/>
          <w:szCs w:val="32"/>
        </w:rPr>
      </w:pPr>
      <w:r w:rsidRPr="009631E3">
        <w:rPr>
          <w:rFonts w:ascii="Malgun Gothic" w:eastAsia="Malgun Gothic" w:hAnsi="Malgun Gothic" w:cs="Arial"/>
          <w:sz w:val="32"/>
          <w:szCs w:val="32"/>
        </w:rPr>
        <w:t xml:space="preserve">Martini &amp; Rossi </w:t>
      </w:r>
      <w:proofErr w:type="spellStart"/>
      <w:r w:rsidRPr="009631E3">
        <w:rPr>
          <w:rFonts w:ascii="Malgun Gothic" w:eastAsia="Malgun Gothic" w:hAnsi="Malgun Gothic" w:cs="Arial"/>
          <w:sz w:val="32"/>
          <w:szCs w:val="32"/>
        </w:rPr>
        <w:t>S.p.A</w:t>
      </w:r>
      <w:proofErr w:type="spellEnd"/>
      <w:r w:rsidRPr="009631E3">
        <w:rPr>
          <w:rFonts w:ascii="Malgun Gothic" w:eastAsia="Malgun Gothic" w:hAnsi="Malgun Gothic" w:cs="Arial"/>
          <w:sz w:val="32"/>
          <w:szCs w:val="32"/>
        </w:rPr>
        <w:t>.</w:t>
      </w:r>
    </w:p>
    <w:p w14:paraId="4FEEAD9E" w14:textId="65E8D0A0" w:rsidR="009631E3" w:rsidRPr="009631E3" w:rsidRDefault="009631E3" w:rsidP="009631E3">
      <w:pPr>
        <w:tabs>
          <w:tab w:val="center" w:pos="4680"/>
          <w:tab w:val="right" w:pos="9000"/>
        </w:tabs>
        <w:spacing w:after="0" w:line="240" w:lineRule="atLeast"/>
        <w:jc w:val="both"/>
        <w:rPr>
          <w:rFonts w:ascii="Malgun Gothic" w:eastAsia="Malgun Gothic" w:hAnsi="Malgun Gothic" w:cs="Arial"/>
          <w:sz w:val="32"/>
          <w:szCs w:val="32"/>
          <w:u w:val="single"/>
        </w:rPr>
      </w:pPr>
      <w:r w:rsidRPr="009631E3">
        <w:rPr>
          <w:rFonts w:ascii="Malgun Gothic" w:eastAsia="Malgun Gothic" w:hAnsi="Malgun Gothic" w:cs="Arial"/>
          <w:sz w:val="32"/>
          <w:szCs w:val="32"/>
          <w:u w:val="single"/>
        </w:rPr>
        <w:t>Asti Spumante</w:t>
      </w:r>
      <w:r w:rsidRPr="009631E3">
        <w:rPr>
          <w:rFonts w:ascii="Malgun Gothic" w:eastAsia="Malgun Gothic" w:hAnsi="Malgun Gothic" w:cs="Arial"/>
          <w:sz w:val="32"/>
          <w:szCs w:val="32"/>
        </w:rPr>
        <w:tab/>
      </w:r>
      <w:r w:rsidRPr="009631E3">
        <w:rPr>
          <w:rFonts w:ascii="Malgun Gothic" w:eastAsia="Malgun Gothic" w:hAnsi="Malgun Gothic" w:cs="Arial"/>
          <w:sz w:val="32"/>
          <w:szCs w:val="32"/>
        </w:rPr>
        <w:tab/>
        <w:t xml:space="preserve">0,75 l Flasche € </w:t>
      </w:r>
      <w:r w:rsidR="008E4E47">
        <w:rPr>
          <w:rFonts w:ascii="Malgun Gothic" w:eastAsia="Malgun Gothic" w:hAnsi="Malgun Gothic" w:cs="Arial"/>
          <w:sz w:val="32"/>
          <w:szCs w:val="32"/>
        </w:rPr>
        <w:t>34</w:t>
      </w:r>
      <w:r w:rsidRPr="009631E3">
        <w:rPr>
          <w:rFonts w:ascii="Malgun Gothic" w:eastAsia="Malgun Gothic" w:hAnsi="Malgun Gothic" w:cs="Arial"/>
          <w:sz w:val="32"/>
          <w:szCs w:val="32"/>
        </w:rPr>
        <w:t>,00</w:t>
      </w:r>
    </w:p>
    <w:p w14:paraId="128774C5" w14:textId="77777777" w:rsidR="009631E3" w:rsidRPr="00CA78B5" w:rsidRDefault="009631E3" w:rsidP="009631E3">
      <w:pPr>
        <w:tabs>
          <w:tab w:val="center" w:pos="4680"/>
          <w:tab w:val="right" w:pos="7370"/>
          <w:tab w:val="right" w:pos="9000"/>
        </w:tabs>
        <w:spacing w:after="0" w:line="240" w:lineRule="atLeast"/>
        <w:rPr>
          <w:rFonts w:ascii="Malgun Gothic" w:eastAsia="Malgun Gothic" w:hAnsi="Malgun Gothic" w:cs="Arial"/>
          <w:sz w:val="24"/>
        </w:rPr>
      </w:pPr>
      <w:r w:rsidRPr="00CA78B5">
        <w:rPr>
          <w:rFonts w:ascii="Malgun Gothic" w:eastAsia="Malgun Gothic" w:hAnsi="Malgun Gothic" w:cs="Arial"/>
          <w:sz w:val="24"/>
        </w:rPr>
        <w:t>Feine Muskataromen mit zarter Würze, angenehm fruchtige Süße, lebhaft prickelnd mit animierender Säure.</w:t>
      </w:r>
    </w:p>
    <w:p w14:paraId="71977265" w14:textId="77777777" w:rsidR="009631E3" w:rsidRPr="009631E3" w:rsidRDefault="009631E3" w:rsidP="009631E3">
      <w:pPr>
        <w:tabs>
          <w:tab w:val="center" w:pos="4680"/>
          <w:tab w:val="right" w:pos="7370"/>
          <w:tab w:val="right" w:pos="9000"/>
        </w:tabs>
        <w:spacing w:after="0" w:line="240" w:lineRule="atLeast"/>
        <w:rPr>
          <w:rFonts w:ascii="Malgun Gothic" w:eastAsia="Malgun Gothic" w:hAnsi="Malgun Gothic" w:cs="Arial"/>
          <w:sz w:val="26"/>
          <w:szCs w:val="26"/>
        </w:rPr>
      </w:pPr>
    </w:p>
    <w:p w14:paraId="546FF8BA" w14:textId="77777777" w:rsidR="009631E3" w:rsidRPr="009631E3" w:rsidRDefault="009631E3" w:rsidP="009631E3">
      <w:pPr>
        <w:tabs>
          <w:tab w:val="center" w:pos="4680"/>
          <w:tab w:val="right" w:pos="7370"/>
          <w:tab w:val="right" w:pos="9000"/>
        </w:tabs>
        <w:spacing w:after="0" w:line="240" w:lineRule="atLeast"/>
        <w:jc w:val="both"/>
        <w:rPr>
          <w:rFonts w:ascii="Malgun Gothic" w:eastAsia="Malgun Gothic" w:hAnsi="Malgun Gothic" w:cs="Arial"/>
          <w:sz w:val="32"/>
          <w:szCs w:val="32"/>
          <w:lang w:val="en-GB"/>
        </w:rPr>
      </w:pPr>
      <w:r w:rsidRPr="009631E3">
        <w:rPr>
          <w:rFonts w:ascii="Malgun Gothic" w:eastAsia="Malgun Gothic" w:hAnsi="Malgun Gothic" w:cs="Arial"/>
          <w:sz w:val="32"/>
          <w:szCs w:val="32"/>
          <w:lang w:val="en-GB"/>
        </w:rPr>
        <w:t xml:space="preserve">Le </w:t>
      </w:r>
      <w:proofErr w:type="spellStart"/>
      <w:r w:rsidRPr="009631E3">
        <w:rPr>
          <w:rFonts w:ascii="Malgun Gothic" w:eastAsia="Malgun Gothic" w:hAnsi="Malgun Gothic" w:cs="Arial"/>
          <w:sz w:val="32"/>
          <w:szCs w:val="32"/>
          <w:lang w:val="en-GB"/>
        </w:rPr>
        <w:t>Manzane</w:t>
      </w:r>
      <w:proofErr w:type="spellEnd"/>
    </w:p>
    <w:p w14:paraId="66A5D1B5" w14:textId="671E0E9A" w:rsidR="009631E3" w:rsidRPr="008E4E47" w:rsidRDefault="009631E3" w:rsidP="009631E3">
      <w:pPr>
        <w:tabs>
          <w:tab w:val="center" w:pos="4680"/>
          <w:tab w:val="right" w:pos="9000"/>
        </w:tabs>
        <w:spacing w:after="0" w:line="240" w:lineRule="atLeast"/>
        <w:jc w:val="both"/>
        <w:rPr>
          <w:rFonts w:ascii="Malgun Gothic" w:eastAsia="Malgun Gothic" w:hAnsi="Malgun Gothic" w:cs="Arial"/>
          <w:sz w:val="32"/>
          <w:szCs w:val="32"/>
          <w:lang w:val="en-GB"/>
        </w:rPr>
      </w:pPr>
      <w:proofErr w:type="spellStart"/>
      <w:r w:rsidRPr="009631E3">
        <w:rPr>
          <w:rFonts w:ascii="Malgun Gothic" w:eastAsia="Malgun Gothic" w:hAnsi="Malgun Gothic" w:cs="Arial"/>
          <w:sz w:val="32"/>
          <w:szCs w:val="32"/>
          <w:u w:val="single"/>
          <w:lang w:val="en-GB"/>
        </w:rPr>
        <w:t>Valdobbiadene</w:t>
      </w:r>
      <w:proofErr w:type="spellEnd"/>
      <w:r w:rsidRPr="009631E3">
        <w:rPr>
          <w:rFonts w:ascii="Malgun Gothic" w:eastAsia="Malgun Gothic" w:hAnsi="Malgun Gothic" w:cs="Arial"/>
          <w:sz w:val="32"/>
          <w:szCs w:val="32"/>
          <w:u w:val="single"/>
          <w:lang w:val="en-GB"/>
        </w:rPr>
        <w:t xml:space="preserve"> Prosecco </w:t>
      </w:r>
      <w:proofErr w:type="spellStart"/>
      <w:r w:rsidRPr="009631E3">
        <w:rPr>
          <w:rFonts w:ascii="Malgun Gothic" w:eastAsia="Malgun Gothic" w:hAnsi="Malgun Gothic" w:cs="Arial"/>
          <w:sz w:val="32"/>
          <w:szCs w:val="32"/>
          <w:lang w:val="en-GB"/>
        </w:rPr>
        <w:t>Superiore</w:t>
      </w:r>
      <w:proofErr w:type="spellEnd"/>
      <w:r w:rsidRPr="009631E3">
        <w:rPr>
          <w:rFonts w:ascii="Malgun Gothic" w:eastAsia="Malgun Gothic" w:hAnsi="Malgun Gothic" w:cs="Arial"/>
          <w:sz w:val="32"/>
          <w:szCs w:val="32"/>
          <w:lang w:val="en-GB"/>
        </w:rPr>
        <w:tab/>
        <w:t>0</w:t>
      </w:r>
      <w:proofErr w:type="gramStart"/>
      <w:r w:rsidR="008E4E47">
        <w:rPr>
          <w:rFonts w:ascii="Malgun Gothic" w:eastAsia="Malgun Gothic" w:hAnsi="Malgun Gothic" w:cs="Arial"/>
          <w:sz w:val="32"/>
          <w:szCs w:val="32"/>
          <w:lang w:val="en-GB"/>
        </w:rPr>
        <w:t>,75</w:t>
      </w:r>
      <w:proofErr w:type="gramEnd"/>
      <w:r w:rsidR="008E4E47">
        <w:rPr>
          <w:rFonts w:ascii="Malgun Gothic" w:eastAsia="Malgun Gothic" w:hAnsi="Malgun Gothic" w:cs="Arial"/>
          <w:sz w:val="32"/>
          <w:szCs w:val="32"/>
          <w:lang w:val="en-GB"/>
        </w:rPr>
        <w:t xml:space="preserve"> l </w:t>
      </w:r>
      <w:proofErr w:type="spellStart"/>
      <w:r w:rsidR="008E4E47">
        <w:rPr>
          <w:rFonts w:ascii="Malgun Gothic" w:eastAsia="Malgun Gothic" w:hAnsi="Malgun Gothic" w:cs="Arial"/>
          <w:sz w:val="32"/>
          <w:szCs w:val="32"/>
          <w:lang w:val="en-GB"/>
        </w:rPr>
        <w:t>Flasche</w:t>
      </w:r>
      <w:proofErr w:type="spellEnd"/>
      <w:r w:rsidR="008E4E47">
        <w:rPr>
          <w:rFonts w:ascii="Malgun Gothic" w:eastAsia="Malgun Gothic" w:hAnsi="Malgun Gothic" w:cs="Arial"/>
          <w:sz w:val="32"/>
          <w:szCs w:val="32"/>
          <w:lang w:val="en-GB"/>
        </w:rPr>
        <w:t xml:space="preserve"> € 32</w:t>
      </w:r>
      <w:r w:rsidRPr="009631E3">
        <w:rPr>
          <w:rFonts w:ascii="Malgun Gothic" w:eastAsia="Malgun Gothic" w:hAnsi="Malgun Gothic" w:cs="Arial"/>
          <w:sz w:val="32"/>
          <w:szCs w:val="32"/>
          <w:lang w:val="en-GB"/>
        </w:rPr>
        <w:t>,00</w:t>
      </w:r>
    </w:p>
    <w:p w14:paraId="026AFA4E" w14:textId="77777777" w:rsidR="009631E3" w:rsidRPr="00CA78B5" w:rsidRDefault="009631E3" w:rsidP="009631E3">
      <w:pPr>
        <w:tabs>
          <w:tab w:val="center" w:pos="4680"/>
          <w:tab w:val="right" w:pos="7370"/>
          <w:tab w:val="right" w:pos="9000"/>
        </w:tabs>
        <w:spacing w:after="0" w:line="240" w:lineRule="atLeast"/>
        <w:rPr>
          <w:rFonts w:ascii="Malgun Gothic" w:eastAsia="Malgun Gothic" w:hAnsi="Malgun Gothic" w:cs="Arial"/>
          <w:sz w:val="24"/>
        </w:rPr>
      </w:pPr>
      <w:r w:rsidRPr="00CA78B5">
        <w:rPr>
          <w:rFonts w:ascii="Malgun Gothic" w:eastAsia="Malgun Gothic" w:hAnsi="Malgun Gothic" w:cs="Arial"/>
          <w:sz w:val="24"/>
        </w:rPr>
        <w:t xml:space="preserve">Leuchtende, strohgelbe Farbe mit lebhafter </w:t>
      </w:r>
      <w:proofErr w:type="spellStart"/>
      <w:r w:rsidRPr="00CA78B5">
        <w:rPr>
          <w:rFonts w:ascii="Malgun Gothic" w:eastAsia="Malgun Gothic" w:hAnsi="Malgun Gothic" w:cs="Arial"/>
          <w:sz w:val="24"/>
        </w:rPr>
        <w:t>Perlage</w:t>
      </w:r>
      <w:proofErr w:type="spellEnd"/>
      <w:r w:rsidRPr="00CA78B5">
        <w:rPr>
          <w:rFonts w:ascii="Malgun Gothic" w:eastAsia="Malgun Gothic" w:hAnsi="Malgun Gothic" w:cs="Arial"/>
          <w:sz w:val="24"/>
        </w:rPr>
        <w:t>. Leicht, fruchtig, mit einem zarten Hauch vom Duft frischer Brotkruste und einer leicht blumigen Note.</w:t>
      </w:r>
    </w:p>
    <w:p w14:paraId="1B3D0110" w14:textId="77777777" w:rsidR="009631E3" w:rsidRPr="00CA78B5" w:rsidRDefault="009631E3" w:rsidP="00482C43">
      <w:pPr>
        <w:spacing w:after="45"/>
        <w:ind w:left="10" w:right="422" w:hanging="10"/>
        <w:jc w:val="center"/>
        <w:rPr>
          <w:rFonts w:ascii="Malgun Gothic" w:eastAsia="Malgun Gothic" w:hAnsi="Malgun Gothic" w:cs="Ink Free"/>
          <w:sz w:val="28"/>
          <w:szCs w:val="28"/>
        </w:rPr>
      </w:pPr>
    </w:p>
    <w:p w14:paraId="51485568" w14:textId="77777777" w:rsidR="009631E3" w:rsidRPr="0009029D" w:rsidRDefault="009631E3" w:rsidP="009631E3">
      <w:pPr>
        <w:tabs>
          <w:tab w:val="center" w:pos="4680"/>
          <w:tab w:val="right" w:pos="7370"/>
          <w:tab w:val="right" w:pos="9000"/>
        </w:tabs>
        <w:spacing w:after="0" w:line="240" w:lineRule="atLeast"/>
        <w:jc w:val="both"/>
        <w:rPr>
          <w:rFonts w:ascii="Malgun Gothic" w:eastAsia="Malgun Gothic" w:hAnsi="Malgun Gothic" w:cs="Arial"/>
          <w:sz w:val="32"/>
          <w:szCs w:val="32"/>
          <w:lang w:val="en-GB"/>
        </w:rPr>
      </w:pPr>
      <w:r w:rsidRPr="0009029D">
        <w:rPr>
          <w:rFonts w:ascii="Malgun Gothic" w:eastAsia="Malgun Gothic" w:hAnsi="Malgun Gothic" w:cs="Arial"/>
          <w:sz w:val="32"/>
          <w:szCs w:val="32"/>
          <w:lang w:val="en-GB"/>
        </w:rPr>
        <w:t>Taittinger</w:t>
      </w:r>
    </w:p>
    <w:p w14:paraId="5F01636D" w14:textId="65F040B5" w:rsidR="009631E3" w:rsidRPr="0009029D" w:rsidRDefault="009631E3" w:rsidP="009631E3">
      <w:pPr>
        <w:tabs>
          <w:tab w:val="center" w:pos="4680"/>
          <w:tab w:val="right" w:pos="9000"/>
        </w:tabs>
        <w:spacing w:after="0" w:line="240" w:lineRule="atLeast"/>
        <w:jc w:val="both"/>
        <w:rPr>
          <w:rFonts w:ascii="Malgun Gothic" w:eastAsia="Malgun Gothic" w:hAnsi="Malgun Gothic" w:cs="Arial"/>
          <w:sz w:val="32"/>
          <w:szCs w:val="32"/>
          <w:u w:val="single"/>
          <w:lang w:val="en-GB"/>
        </w:rPr>
      </w:pPr>
      <w:r w:rsidRPr="0009029D">
        <w:rPr>
          <w:rFonts w:ascii="Malgun Gothic" w:eastAsia="Malgun Gothic" w:hAnsi="Malgun Gothic" w:cs="Arial"/>
          <w:sz w:val="32"/>
          <w:szCs w:val="32"/>
          <w:u w:val="single"/>
          <w:lang w:val="en-GB"/>
        </w:rPr>
        <w:t>Champagne Brut Réserve</w:t>
      </w:r>
      <w:r w:rsidRPr="0009029D">
        <w:rPr>
          <w:rFonts w:ascii="Malgun Gothic" w:eastAsia="Malgun Gothic" w:hAnsi="Malgun Gothic" w:cs="Arial"/>
          <w:sz w:val="32"/>
          <w:szCs w:val="32"/>
          <w:lang w:val="en-GB"/>
        </w:rPr>
        <w:tab/>
      </w:r>
      <w:r w:rsidRPr="0009029D">
        <w:rPr>
          <w:rFonts w:ascii="Malgun Gothic" w:eastAsia="Malgun Gothic" w:hAnsi="Malgun Gothic" w:cs="Arial"/>
          <w:sz w:val="32"/>
          <w:szCs w:val="32"/>
          <w:lang w:val="en-GB"/>
        </w:rPr>
        <w:tab/>
        <w:t>0,75 l Flasche € 1</w:t>
      </w:r>
      <w:r w:rsidR="008E4E47" w:rsidRPr="0009029D">
        <w:rPr>
          <w:rFonts w:ascii="Malgun Gothic" w:eastAsia="Malgun Gothic" w:hAnsi="Malgun Gothic" w:cs="Arial"/>
          <w:sz w:val="32"/>
          <w:szCs w:val="32"/>
          <w:lang w:val="en-GB"/>
        </w:rPr>
        <w:t>28</w:t>
      </w:r>
      <w:r w:rsidRPr="0009029D">
        <w:rPr>
          <w:rFonts w:ascii="Malgun Gothic" w:eastAsia="Malgun Gothic" w:hAnsi="Malgun Gothic" w:cs="Arial"/>
          <w:sz w:val="32"/>
          <w:szCs w:val="32"/>
          <w:lang w:val="en-GB"/>
        </w:rPr>
        <w:t>,00</w:t>
      </w:r>
    </w:p>
    <w:p w14:paraId="535034F9" w14:textId="77777777" w:rsidR="009631E3" w:rsidRPr="00CA78B5" w:rsidRDefault="009631E3" w:rsidP="009631E3">
      <w:pPr>
        <w:tabs>
          <w:tab w:val="center" w:pos="4680"/>
          <w:tab w:val="right" w:pos="7370"/>
          <w:tab w:val="right" w:pos="9000"/>
        </w:tabs>
        <w:spacing w:after="0" w:line="240" w:lineRule="atLeast"/>
        <w:rPr>
          <w:rFonts w:ascii="Malgun Gothic" w:eastAsia="Malgun Gothic" w:hAnsi="Malgun Gothic" w:cs="Arial"/>
          <w:sz w:val="24"/>
        </w:rPr>
      </w:pPr>
      <w:r w:rsidRPr="00CA78B5">
        <w:rPr>
          <w:rFonts w:ascii="Malgun Gothic" w:eastAsia="Malgun Gothic" w:hAnsi="Malgun Gothic" w:cs="Arial"/>
          <w:sz w:val="24"/>
        </w:rPr>
        <w:t xml:space="preserve">Die Farbe ist brillant, ein goldenes Strohgelb. Dazu feine </w:t>
      </w:r>
      <w:proofErr w:type="spellStart"/>
      <w:r w:rsidRPr="00CA78B5">
        <w:rPr>
          <w:rFonts w:ascii="Malgun Gothic" w:eastAsia="Malgun Gothic" w:hAnsi="Malgun Gothic" w:cs="Arial"/>
          <w:sz w:val="24"/>
        </w:rPr>
        <w:t>Perlchen</w:t>
      </w:r>
      <w:proofErr w:type="spellEnd"/>
      <w:r w:rsidRPr="00CA78B5">
        <w:rPr>
          <w:rFonts w:ascii="Malgun Gothic" w:eastAsia="Malgun Gothic" w:hAnsi="Malgun Gothic" w:cs="Arial"/>
          <w:sz w:val="24"/>
        </w:rPr>
        <w:t xml:space="preserve"> und eine anhaltende Mousse. In der Nase ein ausdrucksvoller, offener Duft, fruchtig und zugleich an Brot erinnernd. Er enthält Aromen von Pfirsich, weißen Blüten und Vanilleschote. Am Gaumen delikate Aromen frischer Früchte u. Honig</w:t>
      </w:r>
    </w:p>
    <w:p w14:paraId="470D0F45" w14:textId="77777777" w:rsidR="009631E3" w:rsidRDefault="009631E3" w:rsidP="00CA78B5">
      <w:pPr>
        <w:tabs>
          <w:tab w:val="center" w:pos="4680"/>
          <w:tab w:val="right" w:pos="7370"/>
          <w:tab w:val="right" w:pos="9000"/>
        </w:tabs>
        <w:spacing w:after="0" w:line="240" w:lineRule="atLeast"/>
        <w:jc w:val="center"/>
        <w:rPr>
          <w:rFonts w:ascii="Malgun Gothic" w:eastAsia="Malgun Gothic" w:hAnsi="Malgun Gothic" w:cs="Arial"/>
          <w:sz w:val="26"/>
          <w:szCs w:val="26"/>
        </w:rPr>
      </w:pPr>
    </w:p>
    <w:p w14:paraId="66EF6248" w14:textId="77777777" w:rsidR="00F83B97" w:rsidRDefault="00F83B97" w:rsidP="00CA78B5">
      <w:pPr>
        <w:tabs>
          <w:tab w:val="center" w:pos="4680"/>
          <w:tab w:val="right" w:pos="7370"/>
          <w:tab w:val="right" w:pos="9000"/>
        </w:tabs>
        <w:spacing w:after="0" w:line="240" w:lineRule="atLeast"/>
        <w:jc w:val="center"/>
        <w:rPr>
          <w:rFonts w:ascii="Malgun Gothic" w:eastAsia="Malgun Gothic" w:hAnsi="Malgun Gothic" w:cs="Arial"/>
          <w:sz w:val="26"/>
          <w:szCs w:val="26"/>
        </w:rPr>
      </w:pPr>
    </w:p>
    <w:p w14:paraId="0F0D5F68" w14:textId="77777777" w:rsidR="008B4A28" w:rsidRPr="008B4A28" w:rsidRDefault="008B4A28" w:rsidP="00CA78B5">
      <w:pPr>
        <w:tabs>
          <w:tab w:val="center" w:pos="4680"/>
          <w:tab w:val="right" w:pos="7370"/>
          <w:tab w:val="right" w:pos="9000"/>
        </w:tabs>
        <w:spacing w:after="0" w:line="240" w:lineRule="atLeast"/>
        <w:jc w:val="center"/>
        <w:rPr>
          <w:rFonts w:ascii="Malgun Gothic" w:eastAsia="Malgun Gothic" w:hAnsi="Malgun Gothic" w:cs="Arial"/>
          <w:sz w:val="16"/>
          <w:szCs w:val="16"/>
        </w:rPr>
      </w:pPr>
    </w:p>
    <w:p w14:paraId="27641FCB" w14:textId="77777777" w:rsidR="00F83B97" w:rsidRPr="00D87326" w:rsidRDefault="00F83B97" w:rsidP="00F83B97">
      <w:pPr>
        <w:spacing w:after="75"/>
        <w:jc w:val="center"/>
        <w:rPr>
          <w:rFonts w:ascii="Malgun Gothic" w:eastAsia="Malgun Gothic" w:hAnsi="Malgun Gothic" w:cs="Malgun Gothic"/>
          <w:color w:val="B88C00"/>
          <w:sz w:val="24"/>
        </w:rPr>
      </w:pPr>
      <w:r w:rsidRPr="00D87326">
        <w:rPr>
          <w:rFonts w:ascii="Malgun Gothic" w:eastAsia="Malgun Gothic" w:hAnsi="Malgun Gothic" w:cs="Malgun Gothic"/>
          <w:color w:val="B88C00"/>
          <w:sz w:val="24"/>
        </w:rPr>
        <w:t>„Es lebe die Freiheit!</w:t>
      </w:r>
    </w:p>
    <w:p w14:paraId="47247DDF" w14:textId="77777777" w:rsidR="00F83B97" w:rsidRPr="00D87326" w:rsidRDefault="00F83B97" w:rsidP="00F83B97">
      <w:pPr>
        <w:spacing w:after="75"/>
        <w:jc w:val="center"/>
        <w:rPr>
          <w:rFonts w:ascii="Malgun Gothic" w:eastAsia="Malgun Gothic" w:hAnsi="Malgun Gothic" w:cs="Malgun Gothic"/>
          <w:color w:val="B88C00"/>
          <w:sz w:val="24"/>
        </w:rPr>
      </w:pPr>
      <w:r w:rsidRPr="00D87326">
        <w:rPr>
          <w:rFonts w:ascii="Malgun Gothic" w:eastAsia="Malgun Gothic" w:hAnsi="Malgun Gothic" w:cs="Malgun Gothic"/>
          <w:color w:val="B88C00"/>
          <w:sz w:val="24"/>
        </w:rPr>
        <w:t>Es lebe der Wein!“</w:t>
      </w:r>
    </w:p>
    <w:p w14:paraId="5DFDA6A8" w14:textId="77777777" w:rsidR="00F83B97" w:rsidRDefault="00F83B97" w:rsidP="00F83B97">
      <w:pPr>
        <w:spacing w:after="75"/>
        <w:jc w:val="right"/>
        <w:rPr>
          <w:rFonts w:ascii="Malgun Gothic" w:eastAsia="Malgun Gothic" w:hAnsi="Malgun Gothic" w:cs="Malgun Gothic"/>
          <w:sz w:val="24"/>
        </w:rPr>
      </w:pPr>
      <w:r w:rsidRPr="00F83B97">
        <w:rPr>
          <w:rFonts w:ascii="Malgun Gothic" w:eastAsia="Malgun Gothic" w:hAnsi="Malgun Gothic" w:cs="Malgun Gothic"/>
          <w:sz w:val="24"/>
        </w:rPr>
        <w:t>Johann Wolfgang von Goethe</w:t>
      </w:r>
    </w:p>
    <w:p w14:paraId="247E16EB" w14:textId="12CB96C8" w:rsidR="00CA78B5" w:rsidRPr="008B4A28" w:rsidRDefault="00CA78B5" w:rsidP="00CA78B5">
      <w:pPr>
        <w:pStyle w:val="berschrift2"/>
        <w:ind w:left="0" w:firstLine="0"/>
        <w:jc w:val="right"/>
        <w:rPr>
          <w:sz w:val="24"/>
        </w:rPr>
      </w:pPr>
    </w:p>
    <w:p w14:paraId="17A0BD5B" w14:textId="6F4269FA" w:rsidR="00632688" w:rsidRPr="00301E66" w:rsidRDefault="00BA0B19" w:rsidP="00482C43">
      <w:pPr>
        <w:spacing w:after="45"/>
        <w:ind w:left="10" w:right="422" w:hanging="10"/>
        <w:jc w:val="center"/>
        <w:rPr>
          <w:rFonts w:ascii="Ink Free" w:eastAsia="Ink Free" w:hAnsi="Ink Free" w:cs="Ink Free"/>
          <w:color w:val="D2A000"/>
          <w:sz w:val="52"/>
          <w:szCs w:val="52"/>
        </w:rPr>
      </w:pPr>
      <w:r w:rsidRPr="00301E66">
        <w:rPr>
          <w:rFonts w:ascii="Ink Free" w:eastAsia="Ink Free" w:hAnsi="Ink Free" w:cs="Ink Free"/>
          <w:color w:val="D2A000"/>
          <w:sz w:val="52"/>
          <w:szCs w:val="52"/>
        </w:rPr>
        <w:t xml:space="preserve">Flaschen </w:t>
      </w:r>
      <w:r w:rsidR="00632688" w:rsidRPr="00301E66">
        <w:rPr>
          <w:rFonts w:ascii="Ink Free" w:eastAsia="Ink Free" w:hAnsi="Ink Free" w:cs="Ink Free"/>
          <w:color w:val="D2A000"/>
          <w:sz w:val="52"/>
          <w:szCs w:val="52"/>
        </w:rPr>
        <w:t>–</w:t>
      </w:r>
      <w:r w:rsidRPr="00301E66">
        <w:rPr>
          <w:rFonts w:ascii="Ink Free" w:eastAsia="Ink Free" w:hAnsi="Ink Free" w:cs="Ink Free"/>
          <w:color w:val="D2A000"/>
          <w:sz w:val="52"/>
          <w:szCs w:val="52"/>
        </w:rPr>
        <w:t xml:space="preserve"> Weißweine</w:t>
      </w:r>
    </w:p>
    <w:p w14:paraId="22D4A4A1" w14:textId="0B8FA13A" w:rsidR="00920CBD" w:rsidRPr="008B4A28" w:rsidRDefault="00BA0B19" w:rsidP="00482C43">
      <w:pPr>
        <w:spacing w:after="45"/>
        <w:ind w:left="10" w:right="422" w:hanging="10"/>
        <w:jc w:val="center"/>
        <w:rPr>
          <w:rFonts w:ascii="Ink Free" w:eastAsia="Ink Free" w:hAnsi="Ink Free" w:cs="Ink Free"/>
          <w:color w:val="D2A000"/>
          <w:sz w:val="43"/>
        </w:rPr>
      </w:pPr>
      <w:r w:rsidRPr="008B4A28">
        <w:rPr>
          <w:rFonts w:ascii="Ink Free" w:eastAsia="Ink Free" w:hAnsi="Ink Free" w:cs="Ink Free"/>
          <w:color w:val="D2A000"/>
          <w:sz w:val="43"/>
        </w:rPr>
        <w:t xml:space="preserve">Österreich </w:t>
      </w:r>
    </w:p>
    <w:p w14:paraId="52BC80EA" w14:textId="2028EEA9" w:rsidR="00920CBD" w:rsidRDefault="00BA0B19">
      <w:pPr>
        <w:spacing w:after="4"/>
        <w:ind w:right="312"/>
        <w:jc w:val="center"/>
        <w:rPr>
          <w:rFonts w:ascii="Arial" w:eastAsia="Arial" w:hAnsi="Arial" w:cs="Arial"/>
          <w:b/>
          <w:sz w:val="40"/>
        </w:rPr>
      </w:pPr>
      <w:r>
        <w:rPr>
          <w:rFonts w:ascii="Arial" w:eastAsia="Arial" w:hAnsi="Arial" w:cs="Arial"/>
          <w:b/>
          <w:sz w:val="40"/>
        </w:rPr>
        <w:t xml:space="preserve"> </w:t>
      </w:r>
    </w:p>
    <w:p w14:paraId="5D5892E6" w14:textId="77777777" w:rsidR="00632688" w:rsidRDefault="00632688">
      <w:pPr>
        <w:spacing w:after="4"/>
        <w:ind w:right="312"/>
        <w:jc w:val="center"/>
      </w:pPr>
    </w:p>
    <w:p w14:paraId="24AA7557" w14:textId="77777777" w:rsidR="00920CBD" w:rsidRDefault="00BA0B19">
      <w:pPr>
        <w:spacing w:after="11" w:line="251" w:lineRule="auto"/>
        <w:ind w:left="11" w:hanging="10"/>
      </w:pPr>
      <w:r>
        <w:rPr>
          <w:rFonts w:ascii="Malgun Gothic" w:eastAsia="Malgun Gothic" w:hAnsi="Malgun Gothic" w:cs="Malgun Gothic"/>
          <w:sz w:val="32"/>
        </w:rPr>
        <w:t xml:space="preserve">Weingut Müller – </w:t>
      </w:r>
      <w:proofErr w:type="spellStart"/>
      <w:r>
        <w:rPr>
          <w:rFonts w:ascii="Malgun Gothic" w:eastAsia="Malgun Gothic" w:hAnsi="Malgun Gothic" w:cs="Malgun Gothic"/>
          <w:sz w:val="32"/>
        </w:rPr>
        <w:t>Kremstal</w:t>
      </w:r>
      <w:proofErr w:type="spellEnd"/>
      <w:r>
        <w:rPr>
          <w:rFonts w:ascii="Malgun Gothic" w:eastAsia="Malgun Gothic" w:hAnsi="Malgun Gothic" w:cs="Malgun Gothic"/>
          <w:sz w:val="32"/>
        </w:rPr>
        <w:t xml:space="preserve"> (D.A.C.) </w:t>
      </w:r>
    </w:p>
    <w:p w14:paraId="3A644666" w14:textId="48EFAF4A" w:rsidR="00920CBD" w:rsidRDefault="00BA0B19" w:rsidP="00632688">
      <w:pPr>
        <w:spacing w:after="0"/>
        <w:ind w:left="-5" w:right="423" w:hanging="10"/>
      </w:pPr>
      <w:r>
        <w:rPr>
          <w:rFonts w:ascii="Malgun Gothic" w:eastAsia="Malgun Gothic" w:hAnsi="Malgun Gothic" w:cs="Malgun Gothic"/>
          <w:sz w:val="32"/>
          <w:u w:val="single" w:color="000000"/>
        </w:rPr>
        <w:t xml:space="preserve">Grüner Veltliner </w:t>
      </w:r>
      <w:r w:rsidRPr="008B4A28">
        <w:rPr>
          <w:rFonts w:ascii="Malgun Gothic" w:eastAsia="Malgun Gothic" w:hAnsi="Malgun Gothic" w:cs="Malgun Gothic"/>
          <w:sz w:val="28"/>
          <w:szCs w:val="28"/>
          <w:u w:val="single" w:color="000000"/>
        </w:rPr>
        <w:t xml:space="preserve">Ried </w:t>
      </w:r>
      <w:r w:rsidR="008B4A28" w:rsidRPr="008B4A28">
        <w:rPr>
          <w:rFonts w:ascii="Malgun Gothic" w:eastAsia="Malgun Gothic" w:hAnsi="Malgun Gothic" w:cs="Malgun Gothic"/>
          <w:sz w:val="28"/>
          <w:szCs w:val="28"/>
          <w:u w:val="single" w:color="000000"/>
        </w:rPr>
        <w:t xml:space="preserve">Kremser </w:t>
      </w:r>
      <w:proofErr w:type="spellStart"/>
      <w:r w:rsidR="008B4A28" w:rsidRPr="008B4A28">
        <w:rPr>
          <w:rFonts w:ascii="Malgun Gothic" w:eastAsia="Malgun Gothic" w:hAnsi="Malgun Gothic" w:cs="Malgun Gothic"/>
          <w:sz w:val="28"/>
          <w:szCs w:val="28"/>
          <w:u w:val="single" w:color="000000"/>
        </w:rPr>
        <w:t>Kogl</w:t>
      </w:r>
      <w:proofErr w:type="spellEnd"/>
      <w:r w:rsidR="008B4A28">
        <w:rPr>
          <w:rFonts w:ascii="Malgun Gothic" w:eastAsia="Malgun Gothic" w:hAnsi="Malgun Gothic" w:cs="Malgun Gothic"/>
          <w:sz w:val="32"/>
          <w:u w:val="single" w:color="000000"/>
        </w:rPr>
        <w:t xml:space="preserve"> 2021</w:t>
      </w:r>
      <w:r w:rsidR="008E4E47">
        <w:rPr>
          <w:rFonts w:ascii="Malgun Gothic" w:eastAsia="Malgun Gothic" w:hAnsi="Malgun Gothic" w:cs="Malgun Gothic"/>
          <w:sz w:val="32"/>
        </w:rPr>
        <w:t xml:space="preserve"> 0,75 l Flasche € 33</w:t>
      </w:r>
      <w:r>
        <w:rPr>
          <w:rFonts w:ascii="Malgun Gothic" w:eastAsia="Malgun Gothic" w:hAnsi="Malgun Gothic" w:cs="Malgun Gothic"/>
          <w:sz w:val="32"/>
        </w:rPr>
        <w:t xml:space="preserve">,00 </w:t>
      </w:r>
    </w:p>
    <w:p w14:paraId="33ED8EF2" w14:textId="77777777" w:rsidR="00920CBD" w:rsidRDefault="00BA0B19">
      <w:pPr>
        <w:spacing w:after="0" w:line="239" w:lineRule="auto"/>
        <w:ind w:left="-5" w:right="408" w:hanging="10"/>
        <w:jc w:val="both"/>
      </w:pPr>
      <w:r>
        <w:rPr>
          <w:rFonts w:ascii="Malgun Gothic" w:eastAsia="Malgun Gothic" w:hAnsi="Malgun Gothic" w:cs="Malgun Gothic"/>
          <w:sz w:val="24"/>
        </w:rPr>
        <w:t xml:space="preserve">Helles Gelb mit grünen Anklängen; In der Nase eröffnet ein nuancenreicher Fruchtfächer nach Grapefruit, Apfel, </w:t>
      </w:r>
      <w:proofErr w:type="spellStart"/>
      <w:r>
        <w:rPr>
          <w:rFonts w:ascii="Malgun Gothic" w:eastAsia="Malgun Gothic" w:hAnsi="Malgun Gothic" w:cs="Malgun Gothic"/>
          <w:sz w:val="24"/>
        </w:rPr>
        <w:t>Zitrus</w:t>
      </w:r>
      <w:proofErr w:type="spellEnd"/>
      <w:r>
        <w:rPr>
          <w:rFonts w:ascii="Malgun Gothic" w:eastAsia="Malgun Gothic" w:hAnsi="Malgun Gothic" w:cs="Malgun Gothic"/>
          <w:sz w:val="24"/>
        </w:rPr>
        <w:t xml:space="preserve"> mit feiner Würze; Am Gaumen tritt die </w:t>
      </w:r>
      <w:proofErr w:type="spellStart"/>
      <w:r>
        <w:rPr>
          <w:rFonts w:ascii="Malgun Gothic" w:eastAsia="Malgun Gothic" w:hAnsi="Malgun Gothic" w:cs="Malgun Gothic"/>
          <w:sz w:val="24"/>
        </w:rPr>
        <w:t>vollreife</w:t>
      </w:r>
      <w:proofErr w:type="spellEnd"/>
      <w:r>
        <w:rPr>
          <w:rFonts w:ascii="Malgun Gothic" w:eastAsia="Malgun Gothic" w:hAnsi="Malgun Gothic" w:cs="Malgun Gothic"/>
          <w:sz w:val="24"/>
        </w:rPr>
        <w:t xml:space="preserve">, einladende Frucht mit feiner Würze an, </w:t>
      </w:r>
      <w:proofErr w:type="spellStart"/>
      <w:r>
        <w:rPr>
          <w:rFonts w:ascii="Malgun Gothic" w:eastAsia="Malgun Gothic" w:hAnsi="Malgun Gothic" w:cs="Malgun Gothic"/>
          <w:sz w:val="24"/>
        </w:rPr>
        <w:t>stoffig</w:t>
      </w:r>
      <w:proofErr w:type="spellEnd"/>
      <w:r>
        <w:rPr>
          <w:rFonts w:ascii="Malgun Gothic" w:eastAsia="Malgun Gothic" w:hAnsi="Malgun Gothic" w:cs="Malgun Gothic"/>
          <w:sz w:val="24"/>
        </w:rPr>
        <w:t xml:space="preserve">, sehr harmonisch und bereits sehr trinkfreudig; Hat seine Kraft völlig eingebunden, gute Länge. Trocken;  </w:t>
      </w:r>
    </w:p>
    <w:p w14:paraId="3B91B63A" w14:textId="7C650334" w:rsidR="00920CBD" w:rsidRDefault="00BA0B19">
      <w:pPr>
        <w:spacing w:after="81"/>
        <w:rPr>
          <w:rFonts w:ascii="Arial" w:eastAsia="Arial" w:hAnsi="Arial" w:cs="Arial"/>
          <w:sz w:val="32"/>
        </w:rPr>
      </w:pPr>
      <w:r>
        <w:rPr>
          <w:rFonts w:ascii="Arial" w:eastAsia="Arial" w:hAnsi="Arial" w:cs="Arial"/>
          <w:sz w:val="32"/>
        </w:rPr>
        <w:t xml:space="preserve"> </w:t>
      </w:r>
    </w:p>
    <w:p w14:paraId="4A38D3B5" w14:textId="77777777" w:rsidR="00632688" w:rsidRDefault="00632688">
      <w:pPr>
        <w:spacing w:after="81"/>
      </w:pPr>
    </w:p>
    <w:p w14:paraId="6008A084" w14:textId="77777777" w:rsidR="00920CBD" w:rsidRDefault="00BA0B19">
      <w:pPr>
        <w:spacing w:after="11" w:line="251" w:lineRule="auto"/>
        <w:ind w:left="11" w:hanging="10"/>
      </w:pPr>
      <w:r>
        <w:rPr>
          <w:rFonts w:ascii="Malgun Gothic" w:eastAsia="Malgun Gothic" w:hAnsi="Malgun Gothic" w:cs="Malgun Gothic"/>
          <w:sz w:val="32"/>
        </w:rPr>
        <w:t xml:space="preserve">Weingut </w:t>
      </w:r>
      <w:proofErr w:type="spellStart"/>
      <w:r>
        <w:rPr>
          <w:rFonts w:ascii="Malgun Gothic" w:eastAsia="Malgun Gothic" w:hAnsi="Malgun Gothic" w:cs="Malgun Gothic"/>
          <w:sz w:val="32"/>
        </w:rPr>
        <w:t>Dürnberg</w:t>
      </w:r>
      <w:proofErr w:type="spellEnd"/>
      <w:r>
        <w:rPr>
          <w:rFonts w:ascii="Malgun Gothic" w:eastAsia="Malgun Gothic" w:hAnsi="Malgun Gothic" w:cs="Malgun Gothic"/>
          <w:sz w:val="32"/>
        </w:rPr>
        <w:t xml:space="preserve"> – Weinviertel (D.A.C.) </w:t>
      </w:r>
    </w:p>
    <w:p w14:paraId="4602D2CD" w14:textId="6B1F3F36" w:rsidR="00920CBD" w:rsidRDefault="000E4146" w:rsidP="00632688">
      <w:pPr>
        <w:spacing w:after="0"/>
        <w:ind w:left="-5" w:right="423" w:hanging="10"/>
      </w:pPr>
      <w:r>
        <w:rPr>
          <w:rFonts w:ascii="Malgun Gothic" w:eastAsia="Malgun Gothic" w:hAnsi="Malgun Gothic" w:cs="Malgun Gothic"/>
          <w:sz w:val="32"/>
          <w:u w:val="single" w:color="000000"/>
        </w:rPr>
        <w:t>Grüner Veltliner Alte Reben 2021</w:t>
      </w:r>
      <w:r w:rsidR="00632688">
        <w:rPr>
          <w:rFonts w:ascii="Malgun Gothic" w:eastAsia="Malgun Gothic" w:hAnsi="Malgun Gothic" w:cs="Malgun Gothic"/>
          <w:sz w:val="32"/>
        </w:rPr>
        <w:tab/>
      </w:r>
      <w:r w:rsidR="00632688">
        <w:rPr>
          <w:rFonts w:ascii="Malgun Gothic" w:eastAsia="Malgun Gothic" w:hAnsi="Malgun Gothic" w:cs="Malgun Gothic"/>
          <w:sz w:val="32"/>
        </w:rPr>
        <w:tab/>
        <w:t xml:space="preserve">   </w:t>
      </w:r>
      <w:r w:rsidR="008E4E47">
        <w:rPr>
          <w:rFonts w:ascii="Malgun Gothic" w:eastAsia="Malgun Gothic" w:hAnsi="Malgun Gothic" w:cs="Malgun Gothic"/>
          <w:sz w:val="32"/>
        </w:rPr>
        <w:t>0,75l Flasche € 37</w:t>
      </w:r>
      <w:r w:rsidR="00BA0B19">
        <w:rPr>
          <w:rFonts w:ascii="Malgun Gothic" w:eastAsia="Malgun Gothic" w:hAnsi="Malgun Gothic" w:cs="Malgun Gothic"/>
          <w:sz w:val="32"/>
        </w:rPr>
        <w:t>,00</w:t>
      </w:r>
    </w:p>
    <w:p w14:paraId="755DDD0F" w14:textId="77777777" w:rsidR="00920CBD" w:rsidRDefault="00BA0B19">
      <w:pPr>
        <w:spacing w:after="0" w:line="239" w:lineRule="auto"/>
        <w:ind w:left="-5" w:right="408" w:hanging="10"/>
        <w:jc w:val="both"/>
      </w:pPr>
      <w:r>
        <w:rPr>
          <w:rFonts w:ascii="Malgun Gothic" w:eastAsia="Malgun Gothic" w:hAnsi="Malgun Gothic" w:cs="Malgun Gothic"/>
          <w:sz w:val="24"/>
        </w:rPr>
        <w:t xml:space="preserve">Helles Gelbgrün, Silberreflexe. Mit etwas Blütenhonig unterlegte </w:t>
      </w:r>
      <w:proofErr w:type="spellStart"/>
      <w:r>
        <w:rPr>
          <w:rFonts w:ascii="Malgun Gothic" w:eastAsia="Malgun Gothic" w:hAnsi="Malgun Gothic" w:cs="Malgun Gothic"/>
          <w:sz w:val="24"/>
        </w:rPr>
        <w:t>Mangonoten</w:t>
      </w:r>
      <w:proofErr w:type="spellEnd"/>
      <w:r>
        <w:rPr>
          <w:rFonts w:ascii="Malgun Gothic" w:eastAsia="Malgun Gothic" w:hAnsi="Malgun Gothic" w:cs="Malgun Gothic"/>
          <w:sz w:val="24"/>
        </w:rPr>
        <w:t xml:space="preserve">, zarte Würze, ein Hauch von Melisse. Saftig, feine, balancierte Säurestruktur. Weiße Tropenfrucht im Abgang. Der klassische Grüne Veltliner von 40-jährigen Reben. Empfehlenswert zur typischen österreichischen Küche sowie zu Fisch- und Geflügelgerichten. </w:t>
      </w:r>
    </w:p>
    <w:p w14:paraId="2CF67971" w14:textId="011E9D4D" w:rsidR="00920CBD" w:rsidRDefault="00BA0B19">
      <w:pPr>
        <w:spacing w:after="81"/>
        <w:rPr>
          <w:rFonts w:ascii="Arial" w:eastAsia="Arial" w:hAnsi="Arial" w:cs="Arial"/>
          <w:sz w:val="32"/>
        </w:rPr>
      </w:pPr>
      <w:r>
        <w:rPr>
          <w:rFonts w:ascii="Arial" w:eastAsia="Arial" w:hAnsi="Arial" w:cs="Arial"/>
          <w:sz w:val="32"/>
        </w:rPr>
        <w:t xml:space="preserve"> </w:t>
      </w:r>
    </w:p>
    <w:p w14:paraId="0E853E96" w14:textId="77777777" w:rsidR="00632688" w:rsidRDefault="00632688">
      <w:pPr>
        <w:spacing w:after="81"/>
      </w:pPr>
    </w:p>
    <w:p w14:paraId="069DBA99" w14:textId="77777777" w:rsidR="00920CBD" w:rsidRDefault="00BA0B19">
      <w:pPr>
        <w:spacing w:after="11" w:line="251" w:lineRule="auto"/>
        <w:ind w:left="11" w:hanging="10"/>
      </w:pPr>
      <w:r>
        <w:rPr>
          <w:rFonts w:ascii="Malgun Gothic" w:eastAsia="Malgun Gothic" w:hAnsi="Malgun Gothic" w:cs="Malgun Gothic"/>
          <w:sz w:val="32"/>
        </w:rPr>
        <w:t xml:space="preserve">Weingut Waldschütz – </w:t>
      </w:r>
      <w:proofErr w:type="spellStart"/>
      <w:r>
        <w:rPr>
          <w:rFonts w:ascii="Malgun Gothic" w:eastAsia="Malgun Gothic" w:hAnsi="Malgun Gothic" w:cs="Malgun Gothic"/>
          <w:sz w:val="32"/>
        </w:rPr>
        <w:t>Kamptal</w:t>
      </w:r>
      <w:proofErr w:type="spellEnd"/>
      <w:r>
        <w:rPr>
          <w:rFonts w:ascii="Malgun Gothic" w:eastAsia="Malgun Gothic" w:hAnsi="Malgun Gothic" w:cs="Malgun Gothic"/>
          <w:sz w:val="32"/>
        </w:rPr>
        <w:t xml:space="preserve"> </w:t>
      </w:r>
    </w:p>
    <w:p w14:paraId="6C0C2B30" w14:textId="463C673C" w:rsidR="00920CBD" w:rsidRDefault="000E4146" w:rsidP="00632688">
      <w:pPr>
        <w:tabs>
          <w:tab w:val="center" w:pos="6841"/>
        </w:tabs>
        <w:spacing w:after="11" w:line="251" w:lineRule="auto"/>
        <w:ind w:right="423"/>
      </w:pPr>
      <w:r>
        <w:rPr>
          <w:rFonts w:ascii="Malgun Gothic" w:eastAsia="Malgun Gothic" w:hAnsi="Malgun Gothic" w:cs="Malgun Gothic"/>
          <w:sz w:val="32"/>
          <w:u w:val="single" w:color="000000"/>
        </w:rPr>
        <w:t>Sauvignon Blanc 2020</w:t>
      </w:r>
      <w:r w:rsidR="00632688">
        <w:rPr>
          <w:rFonts w:ascii="Malgun Gothic" w:eastAsia="Malgun Gothic" w:hAnsi="Malgun Gothic" w:cs="Malgun Gothic"/>
          <w:sz w:val="32"/>
        </w:rPr>
        <w:tab/>
        <w:t xml:space="preserve">                  </w:t>
      </w:r>
      <w:r w:rsidR="008E4E47">
        <w:rPr>
          <w:rFonts w:ascii="Malgun Gothic" w:eastAsia="Malgun Gothic" w:hAnsi="Malgun Gothic" w:cs="Malgun Gothic"/>
          <w:sz w:val="32"/>
        </w:rPr>
        <w:t>0,75 l Flasche € 38</w:t>
      </w:r>
      <w:r w:rsidR="00BA0B19">
        <w:rPr>
          <w:rFonts w:ascii="Malgun Gothic" w:eastAsia="Malgun Gothic" w:hAnsi="Malgun Gothic" w:cs="Malgun Gothic"/>
          <w:sz w:val="32"/>
        </w:rPr>
        <w:t xml:space="preserve">,00 </w:t>
      </w:r>
    </w:p>
    <w:p w14:paraId="29E1C5B4" w14:textId="77777777" w:rsidR="00920CBD" w:rsidRDefault="00BA0B19">
      <w:pPr>
        <w:spacing w:after="0" w:line="239" w:lineRule="auto"/>
        <w:ind w:left="-5" w:right="408" w:hanging="10"/>
        <w:jc w:val="both"/>
      </w:pPr>
      <w:r>
        <w:rPr>
          <w:rFonts w:ascii="Malgun Gothic" w:eastAsia="Malgun Gothic" w:hAnsi="Malgun Gothic" w:cs="Malgun Gothic"/>
          <w:sz w:val="24"/>
        </w:rPr>
        <w:t xml:space="preserve">Dieser Sauvignon Blanc explodiert schon regelrecht in der Nase, von Brennnesseln und gelbem Paprika übergehend zu Holunder und tropischen Früchten ist hier alles zu finden, cremig und </w:t>
      </w:r>
      <w:proofErr w:type="spellStart"/>
      <w:r>
        <w:rPr>
          <w:rFonts w:ascii="Malgun Gothic" w:eastAsia="Malgun Gothic" w:hAnsi="Malgun Gothic" w:cs="Malgun Gothic"/>
          <w:sz w:val="24"/>
        </w:rPr>
        <w:t>stoffig</w:t>
      </w:r>
      <w:proofErr w:type="spellEnd"/>
      <w:r>
        <w:rPr>
          <w:rFonts w:ascii="Malgun Gothic" w:eastAsia="Malgun Gothic" w:hAnsi="Malgun Gothic" w:cs="Malgun Gothic"/>
          <w:sz w:val="24"/>
        </w:rPr>
        <w:t xml:space="preserve">, kräftig mit eleganter Textur und famosen Abgang begeistert dieser Paradevertreter dieser weltweit geschätzten Rebsorte die Weintrinker. Trocken; </w:t>
      </w:r>
    </w:p>
    <w:p w14:paraId="14AABB9B" w14:textId="74EBE22D" w:rsidR="00920CBD" w:rsidRPr="00721E70" w:rsidRDefault="00721E70" w:rsidP="00721E70">
      <w:pPr>
        <w:spacing w:after="0" w:line="240" w:lineRule="auto"/>
        <w:rPr>
          <w:rFonts w:ascii="Arial" w:eastAsia="Arial" w:hAnsi="Arial" w:cs="Arial"/>
          <w:sz w:val="32"/>
        </w:rPr>
      </w:pPr>
      <w:r>
        <w:rPr>
          <w:rFonts w:ascii="Arial" w:eastAsia="Arial" w:hAnsi="Arial" w:cs="Arial"/>
          <w:sz w:val="32"/>
        </w:rPr>
        <w:br w:type="page"/>
      </w:r>
    </w:p>
    <w:p w14:paraId="6960ED79" w14:textId="77777777" w:rsidR="00920CBD" w:rsidRDefault="00BA0B19">
      <w:pPr>
        <w:spacing w:after="0"/>
        <w:ind w:left="-5" w:hanging="10"/>
      </w:pPr>
      <w:r>
        <w:rPr>
          <w:rFonts w:ascii="Malgun Gothic" w:eastAsia="Malgun Gothic" w:hAnsi="Malgun Gothic" w:cs="Malgun Gothic"/>
          <w:sz w:val="32"/>
        </w:rPr>
        <w:lastRenderedPageBreak/>
        <w:t xml:space="preserve">Weingut </w:t>
      </w:r>
      <w:proofErr w:type="spellStart"/>
      <w:r>
        <w:rPr>
          <w:rFonts w:ascii="Malgun Gothic" w:eastAsia="Malgun Gothic" w:hAnsi="Malgun Gothic" w:cs="Malgun Gothic"/>
          <w:sz w:val="32"/>
        </w:rPr>
        <w:t>Tschermonegg</w:t>
      </w:r>
      <w:proofErr w:type="spellEnd"/>
      <w:r>
        <w:rPr>
          <w:rFonts w:ascii="Malgun Gothic" w:eastAsia="Malgun Gothic" w:hAnsi="Malgun Gothic" w:cs="Malgun Gothic"/>
          <w:sz w:val="32"/>
        </w:rPr>
        <w:t xml:space="preserve"> – Süd Steiermark </w:t>
      </w:r>
    </w:p>
    <w:p w14:paraId="46831B17" w14:textId="19304183" w:rsidR="00920CBD" w:rsidRDefault="00BA0B19">
      <w:pPr>
        <w:tabs>
          <w:tab w:val="center" w:pos="4680"/>
          <w:tab w:val="center" w:pos="7436"/>
        </w:tabs>
        <w:spacing w:after="0"/>
        <w:ind w:left="-15"/>
      </w:pPr>
      <w:r w:rsidRPr="00632688">
        <w:rPr>
          <w:rFonts w:ascii="Malgun Gothic" w:eastAsia="Malgun Gothic" w:hAnsi="Malgun Gothic" w:cs="Malgun Gothic"/>
          <w:sz w:val="32"/>
          <w:u w:val="single"/>
        </w:rPr>
        <w:t>Sämling 2021</w:t>
      </w:r>
      <w:r>
        <w:rPr>
          <w:rFonts w:ascii="Arial" w:eastAsia="Arial" w:hAnsi="Arial" w:cs="Arial"/>
          <w:sz w:val="32"/>
        </w:rPr>
        <w:t xml:space="preserve"> </w:t>
      </w:r>
      <w:r>
        <w:rPr>
          <w:rFonts w:ascii="Arial" w:eastAsia="Arial" w:hAnsi="Arial" w:cs="Arial"/>
          <w:sz w:val="32"/>
        </w:rPr>
        <w:tab/>
        <w:t xml:space="preserve"> </w:t>
      </w:r>
      <w:r>
        <w:rPr>
          <w:rFonts w:ascii="Arial" w:eastAsia="Arial" w:hAnsi="Arial" w:cs="Arial"/>
          <w:sz w:val="32"/>
        </w:rPr>
        <w:tab/>
      </w:r>
      <w:r w:rsidR="008E4E47">
        <w:rPr>
          <w:rFonts w:ascii="Malgun Gothic" w:eastAsia="Malgun Gothic" w:hAnsi="Malgun Gothic" w:cs="Malgun Gothic"/>
          <w:sz w:val="32"/>
        </w:rPr>
        <w:t>0,75 l Flasche € 34</w:t>
      </w:r>
      <w:r>
        <w:rPr>
          <w:rFonts w:ascii="Malgun Gothic" w:eastAsia="Malgun Gothic" w:hAnsi="Malgun Gothic" w:cs="Malgun Gothic"/>
          <w:sz w:val="32"/>
        </w:rPr>
        <w:t>,00</w:t>
      </w:r>
      <w:r>
        <w:rPr>
          <w:rFonts w:ascii="Arial" w:eastAsia="Arial" w:hAnsi="Arial" w:cs="Arial"/>
          <w:sz w:val="32"/>
        </w:rPr>
        <w:t xml:space="preserve"> </w:t>
      </w:r>
    </w:p>
    <w:p w14:paraId="2EB31CEB" w14:textId="77777777" w:rsidR="00920CBD" w:rsidRDefault="00BA0B19">
      <w:pPr>
        <w:spacing w:after="3" w:line="249" w:lineRule="auto"/>
        <w:ind w:left="-5" w:right="408" w:hanging="10"/>
        <w:jc w:val="both"/>
      </w:pPr>
      <w:r>
        <w:rPr>
          <w:rFonts w:ascii="Malgun Gothic" w:eastAsia="Malgun Gothic" w:hAnsi="Malgun Gothic" w:cs="Malgun Gothic"/>
          <w:sz w:val="26"/>
        </w:rPr>
        <w:t xml:space="preserve">Strahlendes Strohgelb. Im Duft einladende, Marillen- und Weingartenpfirsicharomen. Am Gaumen saftige Steinobstfrucht mit einer angenehmen, knackigen Säure und eleganter Würze; Mittlerer Körper und langanhaltend im Abgang. Halbtrocken; </w:t>
      </w:r>
    </w:p>
    <w:p w14:paraId="682A549D" w14:textId="28BEA908" w:rsidR="00920CBD" w:rsidRDefault="00BA0B19" w:rsidP="00721E70">
      <w:pPr>
        <w:spacing w:after="0"/>
        <w:rPr>
          <w:rFonts w:ascii="Arial" w:eastAsia="Arial" w:hAnsi="Arial" w:cs="Arial"/>
          <w:sz w:val="32"/>
        </w:rPr>
      </w:pPr>
      <w:r>
        <w:rPr>
          <w:rFonts w:ascii="Arial" w:eastAsia="Arial" w:hAnsi="Arial" w:cs="Arial"/>
          <w:sz w:val="32"/>
        </w:rPr>
        <w:t xml:space="preserve"> </w:t>
      </w:r>
    </w:p>
    <w:p w14:paraId="35676126" w14:textId="77777777" w:rsidR="00632688" w:rsidRDefault="00632688" w:rsidP="00721E70">
      <w:pPr>
        <w:spacing w:after="0"/>
      </w:pPr>
    </w:p>
    <w:p w14:paraId="494093AE" w14:textId="77777777" w:rsidR="00920CBD" w:rsidRDefault="00BA0B19">
      <w:pPr>
        <w:tabs>
          <w:tab w:val="center" w:pos="7805"/>
        </w:tabs>
        <w:spacing w:after="0"/>
        <w:ind w:left="-15"/>
      </w:pPr>
      <w:r>
        <w:rPr>
          <w:rFonts w:ascii="Malgun Gothic" w:eastAsia="Malgun Gothic" w:hAnsi="Malgun Gothic" w:cs="Malgun Gothic"/>
          <w:sz w:val="32"/>
        </w:rPr>
        <w:t xml:space="preserve">Weingut </w:t>
      </w:r>
      <w:proofErr w:type="spellStart"/>
      <w:r>
        <w:rPr>
          <w:rFonts w:ascii="Malgun Gothic" w:eastAsia="Malgun Gothic" w:hAnsi="Malgun Gothic" w:cs="Malgun Gothic"/>
          <w:sz w:val="32"/>
        </w:rPr>
        <w:t>Gisperg</w:t>
      </w:r>
      <w:proofErr w:type="spellEnd"/>
      <w:r>
        <w:rPr>
          <w:rFonts w:ascii="Malgun Gothic" w:eastAsia="Malgun Gothic" w:hAnsi="Malgun Gothic" w:cs="Malgun Gothic"/>
          <w:sz w:val="32"/>
        </w:rPr>
        <w:t xml:space="preserve"> – Thermenregion </w:t>
      </w:r>
      <w:r>
        <w:rPr>
          <w:rFonts w:ascii="Malgun Gothic" w:eastAsia="Malgun Gothic" w:hAnsi="Malgun Gothic" w:cs="Malgun Gothic"/>
          <w:sz w:val="32"/>
        </w:rPr>
        <w:tab/>
        <w:t xml:space="preserve">1/8 l Glas € 5,60 </w:t>
      </w:r>
    </w:p>
    <w:p w14:paraId="4D6E5FBD" w14:textId="155A0E89" w:rsidR="00920CBD" w:rsidRDefault="00FC0DC0">
      <w:pPr>
        <w:tabs>
          <w:tab w:val="center" w:pos="4680"/>
          <w:tab w:val="center" w:pos="7436"/>
        </w:tabs>
        <w:spacing w:after="0"/>
        <w:ind w:left="-15"/>
      </w:pPr>
      <w:r>
        <w:rPr>
          <w:rFonts w:ascii="Malgun Gothic" w:eastAsia="Malgun Gothic" w:hAnsi="Malgun Gothic" w:cs="Malgun Gothic"/>
          <w:sz w:val="32"/>
          <w:u w:val="single" w:color="000000"/>
        </w:rPr>
        <w:t>Chardonnay Klassik 2020</w:t>
      </w:r>
      <w:r w:rsidR="008E4E47">
        <w:rPr>
          <w:rFonts w:ascii="Malgun Gothic" w:eastAsia="Malgun Gothic" w:hAnsi="Malgun Gothic" w:cs="Malgun Gothic"/>
          <w:sz w:val="32"/>
        </w:rPr>
        <w:t xml:space="preserve"> </w:t>
      </w:r>
      <w:r w:rsidR="008E4E47">
        <w:rPr>
          <w:rFonts w:ascii="Malgun Gothic" w:eastAsia="Malgun Gothic" w:hAnsi="Malgun Gothic" w:cs="Malgun Gothic"/>
          <w:sz w:val="32"/>
        </w:rPr>
        <w:tab/>
        <w:t xml:space="preserve"> </w:t>
      </w:r>
      <w:r w:rsidR="008E4E47">
        <w:rPr>
          <w:rFonts w:ascii="Malgun Gothic" w:eastAsia="Malgun Gothic" w:hAnsi="Malgun Gothic" w:cs="Malgun Gothic"/>
          <w:sz w:val="32"/>
        </w:rPr>
        <w:tab/>
        <w:t>0,75 l Flasche € 34</w:t>
      </w:r>
      <w:r w:rsidR="00BA0B19">
        <w:rPr>
          <w:rFonts w:ascii="Malgun Gothic" w:eastAsia="Malgun Gothic" w:hAnsi="Malgun Gothic" w:cs="Malgun Gothic"/>
          <w:sz w:val="32"/>
        </w:rPr>
        <w:t xml:space="preserve">,00 </w:t>
      </w:r>
    </w:p>
    <w:p w14:paraId="1E5BB439" w14:textId="77777777" w:rsidR="00920CBD" w:rsidRDefault="00BA0B19">
      <w:pPr>
        <w:spacing w:after="95" w:line="249" w:lineRule="auto"/>
        <w:ind w:left="-5" w:right="408" w:hanging="10"/>
        <w:jc w:val="both"/>
        <w:rPr>
          <w:rFonts w:ascii="Malgun Gothic" w:eastAsia="Malgun Gothic" w:hAnsi="Malgun Gothic" w:cs="Malgun Gothic"/>
          <w:sz w:val="26"/>
        </w:rPr>
      </w:pPr>
      <w:r>
        <w:rPr>
          <w:rFonts w:ascii="Malgun Gothic" w:eastAsia="Malgun Gothic" w:hAnsi="Malgun Gothic" w:cs="Malgun Gothic"/>
          <w:sz w:val="26"/>
        </w:rPr>
        <w:t xml:space="preserve">Seine Jugendlichkeit sieht man ihm sofort an - Helles Grüngelb, klar und strahlend. Das elegante Bukett nach Kernobst und Birne mit zarter </w:t>
      </w:r>
      <w:proofErr w:type="spellStart"/>
      <w:r>
        <w:rPr>
          <w:rFonts w:ascii="Malgun Gothic" w:eastAsia="Malgun Gothic" w:hAnsi="Malgun Gothic" w:cs="Malgun Gothic"/>
          <w:sz w:val="26"/>
        </w:rPr>
        <w:t>vegetalen</w:t>
      </w:r>
      <w:proofErr w:type="spellEnd"/>
      <w:r>
        <w:rPr>
          <w:rFonts w:ascii="Malgun Gothic" w:eastAsia="Malgun Gothic" w:hAnsi="Malgun Gothic" w:cs="Malgun Gothic"/>
          <w:sz w:val="26"/>
        </w:rPr>
        <w:t xml:space="preserve"> Note. Ein Hauch von Würze gesellt sich dazu. Im Geschmack saftig fruchtig, Heublumen aber auch Kräuter. Die kernige Fruchtsäure wirkt trinkanimierend und stützend. Ein Wein mit Schmelz und Körper. Trocken; </w:t>
      </w:r>
    </w:p>
    <w:p w14:paraId="42AA1F71" w14:textId="77777777" w:rsidR="00FC0DC0" w:rsidRDefault="00FC0DC0" w:rsidP="00FC0DC0">
      <w:pPr>
        <w:spacing w:after="0"/>
        <w:rPr>
          <w:rFonts w:ascii="Arial" w:eastAsia="Arial" w:hAnsi="Arial" w:cs="Arial"/>
          <w:sz w:val="32"/>
        </w:rPr>
      </w:pPr>
    </w:p>
    <w:p w14:paraId="13850E97" w14:textId="77777777" w:rsidR="00FC0DC0" w:rsidRDefault="00FC0DC0" w:rsidP="00FC0DC0">
      <w:pPr>
        <w:spacing w:after="0"/>
      </w:pPr>
    </w:p>
    <w:p w14:paraId="38EA8D98" w14:textId="703032E1" w:rsidR="00FC0DC0" w:rsidRDefault="00FC0DC0" w:rsidP="00FC0DC0">
      <w:pPr>
        <w:spacing w:after="0"/>
        <w:ind w:left="-5" w:hanging="10"/>
      </w:pPr>
      <w:r>
        <w:rPr>
          <w:rFonts w:ascii="Malgun Gothic" w:eastAsia="Malgun Gothic" w:hAnsi="Malgun Gothic" w:cs="Malgun Gothic"/>
          <w:sz w:val="32"/>
        </w:rPr>
        <w:t xml:space="preserve">Weingut Muster </w:t>
      </w:r>
      <w:proofErr w:type="spellStart"/>
      <w:r>
        <w:rPr>
          <w:rFonts w:ascii="Malgun Gothic" w:eastAsia="Malgun Gothic" w:hAnsi="Malgun Gothic" w:cs="Malgun Gothic"/>
          <w:sz w:val="32"/>
        </w:rPr>
        <w:t>Poschgan</w:t>
      </w:r>
      <w:proofErr w:type="spellEnd"/>
      <w:r>
        <w:rPr>
          <w:rFonts w:ascii="Malgun Gothic" w:eastAsia="Malgun Gothic" w:hAnsi="Malgun Gothic" w:cs="Malgun Gothic"/>
          <w:sz w:val="32"/>
        </w:rPr>
        <w:t xml:space="preserve"> – Südsteiermark </w:t>
      </w:r>
    </w:p>
    <w:p w14:paraId="1946D0B2" w14:textId="3727A239" w:rsidR="00FC0DC0" w:rsidRDefault="00FC0DC0" w:rsidP="000E4146">
      <w:pPr>
        <w:tabs>
          <w:tab w:val="decimal" w:pos="5245"/>
        </w:tabs>
        <w:spacing w:after="0"/>
        <w:ind w:left="-5" w:right="423" w:hanging="10"/>
      </w:pPr>
      <w:r>
        <w:rPr>
          <w:rFonts w:ascii="Malgun Gothic" w:eastAsia="Malgun Gothic" w:hAnsi="Malgun Gothic" w:cs="Malgun Gothic"/>
          <w:sz w:val="32"/>
          <w:u w:val="single" w:color="000000"/>
        </w:rPr>
        <w:t>Grauburgunder 2021</w:t>
      </w:r>
      <w:r>
        <w:rPr>
          <w:rFonts w:ascii="Malgun Gothic" w:eastAsia="Malgun Gothic" w:hAnsi="Malgun Gothic" w:cs="Malgun Gothic"/>
          <w:sz w:val="32"/>
        </w:rPr>
        <w:tab/>
        <w:t xml:space="preserve"> 0,75 l Flasche </w:t>
      </w:r>
      <w:r>
        <w:rPr>
          <w:rFonts w:ascii="Malgun Gothic" w:eastAsia="Malgun Gothic" w:hAnsi="Malgun Gothic" w:cs="Malgun Gothic"/>
          <w:sz w:val="32"/>
        </w:rPr>
        <w:tab/>
        <w:t xml:space="preserve">€ </w:t>
      </w:r>
      <w:r w:rsidR="00993CFA">
        <w:rPr>
          <w:rFonts w:ascii="Malgun Gothic" w:eastAsia="Malgun Gothic" w:hAnsi="Malgun Gothic" w:cs="Malgun Gothic"/>
          <w:sz w:val="32"/>
        </w:rPr>
        <w:t>35</w:t>
      </w:r>
      <w:r>
        <w:rPr>
          <w:rFonts w:ascii="Malgun Gothic" w:eastAsia="Malgun Gothic" w:hAnsi="Malgun Gothic" w:cs="Malgun Gothic"/>
          <w:sz w:val="32"/>
        </w:rPr>
        <w:t>,00</w:t>
      </w:r>
    </w:p>
    <w:p w14:paraId="01050C8D" w14:textId="47033784" w:rsidR="00FC0DC0" w:rsidRDefault="00FC0DC0" w:rsidP="00FC0DC0">
      <w:pPr>
        <w:spacing w:after="3" w:line="249" w:lineRule="auto"/>
        <w:ind w:left="-5" w:right="408" w:hanging="10"/>
        <w:jc w:val="both"/>
        <w:rPr>
          <w:rFonts w:ascii="Malgun Gothic" w:eastAsia="Malgun Gothic" w:hAnsi="Malgun Gothic"/>
          <w:sz w:val="26"/>
          <w:szCs w:val="26"/>
        </w:rPr>
      </w:pPr>
      <w:r w:rsidRPr="00FC0DC0">
        <w:rPr>
          <w:rFonts w:ascii="Malgun Gothic" w:eastAsia="Malgun Gothic" w:hAnsi="Malgun Gothic"/>
          <w:sz w:val="26"/>
          <w:szCs w:val="26"/>
        </w:rPr>
        <w:t>Erst mineralisch, dann feinfruchtiger Beginn mit einem Hauch Mandel in der Nase. Durch die gut gedeckte Säure dürfen am Gaumen Kräuter ebenso wie frische Pilze zu Tage treten. Diese wunderbare Harmonie hält im Abgang lange an.</w:t>
      </w:r>
    </w:p>
    <w:p w14:paraId="728D76D7" w14:textId="77777777" w:rsidR="00FC0DC0" w:rsidRDefault="00FC0DC0" w:rsidP="00FC0DC0">
      <w:pPr>
        <w:spacing w:after="0"/>
        <w:rPr>
          <w:rFonts w:ascii="Arial" w:eastAsia="Arial" w:hAnsi="Arial" w:cs="Arial"/>
          <w:sz w:val="32"/>
        </w:rPr>
      </w:pPr>
    </w:p>
    <w:p w14:paraId="38151AF4" w14:textId="77777777" w:rsidR="00FC0DC0" w:rsidRDefault="00FC0DC0" w:rsidP="00FC0DC0">
      <w:pPr>
        <w:spacing w:after="0"/>
      </w:pPr>
    </w:p>
    <w:p w14:paraId="39BF34D2" w14:textId="77777777" w:rsidR="00FC0DC0" w:rsidRDefault="00FC0DC0" w:rsidP="00FC0DC0">
      <w:pPr>
        <w:spacing w:after="0"/>
        <w:ind w:left="-5" w:hanging="10"/>
      </w:pPr>
      <w:r>
        <w:rPr>
          <w:rFonts w:ascii="Malgun Gothic" w:eastAsia="Malgun Gothic" w:hAnsi="Malgun Gothic" w:cs="Malgun Gothic"/>
          <w:sz w:val="32"/>
        </w:rPr>
        <w:t xml:space="preserve">Weingut Johann Topf – Kamptal </w:t>
      </w:r>
    </w:p>
    <w:p w14:paraId="775A2D96" w14:textId="4294CFBB" w:rsidR="00FC0DC0" w:rsidRDefault="00FC0DC0" w:rsidP="00FC0DC0">
      <w:pPr>
        <w:tabs>
          <w:tab w:val="center" w:pos="7436"/>
        </w:tabs>
        <w:spacing w:after="0"/>
        <w:ind w:left="-15"/>
      </w:pPr>
      <w:proofErr w:type="spellStart"/>
      <w:r>
        <w:rPr>
          <w:rFonts w:ascii="Malgun Gothic" w:eastAsia="Malgun Gothic" w:hAnsi="Malgun Gothic" w:cs="Malgun Gothic"/>
          <w:sz w:val="32"/>
          <w:u w:val="single" w:color="000000"/>
        </w:rPr>
        <w:t>Weissburgunder</w:t>
      </w:r>
      <w:proofErr w:type="spellEnd"/>
      <w:r>
        <w:rPr>
          <w:rFonts w:ascii="Malgun Gothic" w:eastAsia="Malgun Gothic" w:hAnsi="Malgun Gothic" w:cs="Malgun Gothic"/>
          <w:sz w:val="32"/>
          <w:u w:val="single" w:color="000000"/>
        </w:rPr>
        <w:t xml:space="preserve"> Ried Hasel 2018</w:t>
      </w:r>
      <w:r>
        <w:rPr>
          <w:rFonts w:ascii="Malgun Gothic" w:eastAsia="Malgun Gothic" w:hAnsi="Malgun Gothic" w:cs="Malgun Gothic"/>
          <w:sz w:val="32"/>
        </w:rPr>
        <w:t xml:space="preserve"> </w:t>
      </w:r>
      <w:r>
        <w:rPr>
          <w:rFonts w:ascii="Malgun Gothic" w:eastAsia="Malgun Gothic" w:hAnsi="Malgun Gothic" w:cs="Malgun Gothic"/>
          <w:sz w:val="32"/>
        </w:rPr>
        <w:tab/>
        <w:t xml:space="preserve">  </w:t>
      </w:r>
      <w:r w:rsidR="008E4E47">
        <w:rPr>
          <w:rFonts w:ascii="Malgun Gothic" w:eastAsia="Malgun Gothic" w:hAnsi="Malgun Gothic" w:cs="Malgun Gothic"/>
          <w:sz w:val="32"/>
        </w:rPr>
        <w:t>0,75 l Flasche € 42</w:t>
      </w:r>
      <w:r>
        <w:rPr>
          <w:rFonts w:ascii="Malgun Gothic" w:eastAsia="Malgun Gothic" w:hAnsi="Malgun Gothic" w:cs="Malgun Gothic"/>
          <w:sz w:val="32"/>
        </w:rPr>
        <w:t>,00</w:t>
      </w:r>
    </w:p>
    <w:p w14:paraId="5993BBDE" w14:textId="77777777" w:rsidR="00FC0DC0" w:rsidRDefault="00FC0DC0" w:rsidP="00FC0DC0">
      <w:pPr>
        <w:spacing w:after="6" w:line="236" w:lineRule="auto"/>
        <w:ind w:left="-5" w:right="1629" w:hanging="10"/>
        <w:rPr>
          <w:rFonts w:ascii="Malgun Gothic" w:eastAsia="Malgun Gothic" w:hAnsi="Malgun Gothic" w:cs="Malgun Gothic"/>
          <w:sz w:val="32"/>
        </w:rPr>
      </w:pPr>
      <w:r>
        <w:rPr>
          <w:rFonts w:ascii="Malgun Gothic" w:eastAsia="Malgun Gothic" w:hAnsi="Malgun Gothic" w:cs="Malgun Gothic"/>
          <w:sz w:val="26"/>
        </w:rPr>
        <w:t xml:space="preserve">Goldfarben mit Grünreflexen, in der Nase Walnussnoten und zarte Vanillenuancen, am Gaumen füllige, mächtige Struktur, mit gut eingebundener Säure. Lang anhaltender Abgang. </w:t>
      </w:r>
      <w:r>
        <w:rPr>
          <w:rFonts w:ascii="Malgun Gothic" w:eastAsia="Malgun Gothic" w:hAnsi="Malgun Gothic" w:cs="Malgun Gothic"/>
          <w:sz w:val="32"/>
        </w:rPr>
        <w:t xml:space="preserve"> </w:t>
      </w:r>
    </w:p>
    <w:p w14:paraId="3D21DF34" w14:textId="77777777" w:rsidR="008B4A28" w:rsidRDefault="008B4A28">
      <w:pPr>
        <w:spacing w:after="95" w:line="249" w:lineRule="auto"/>
        <w:ind w:left="-5" w:right="408" w:hanging="10"/>
        <w:jc w:val="both"/>
      </w:pPr>
    </w:p>
    <w:p w14:paraId="10297610" w14:textId="21A30168" w:rsidR="00920CBD" w:rsidRPr="00632688" w:rsidRDefault="00632688" w:rsidP="00632688">
      <w:pPr>
        <w:spacing w:after="0" w:line="240" w:lineRule="auto"/>
        <w:rPr>
          <w:rFonts w:ascii="Arial" w:eastAsia="Arial" w:hAnsi="Arial" w:cs="Arial"/>
          <w:sz w:val="32"/>
        </w:rPr>
      </w:pPr>
      <w:r>
        <w:rPr>
          <w:rFonts w:ascii="Arial" w:eastAsia="Arial" w:hAnsi="Arial" w:cs="Arial"/>
          <w:sz w:val="32"/>
        </w:rPr>
        <w:br w:type="page"/>
      </w:r>
    </w:p>
    <w:p w14:paraId="6AC5888E" w14:textId="77777777" w:rsidR="00920CBD" w:rsidRDefault="00BA0B19">
      <w:pPr>
        <w:spacing w:after="0"/>
        <w:ind w:left="-5" w:hanging="10"/>
      </w:pPr>
      <w:r>
        <w:rPr>
          <w:rFonts w:ascii="Malgun Gothic" w:eastAsia="Malgun Gothic" w:hAnsi="Malgun Gothic" w:cs="Malgun Gothic"/>
          <w:sz w:val="32"/>
        </w:rPr>
        <w:lastRenderedPageBreak/>
        <w:t xml:space="preserve">Weingut Domäne Wachau – Wachau (D.A.C.) </w:t>
      </w:r>
    </w:p>
    <w:p w14:paraId="37149B09" w14:textId="4599D98E" w:rsidR="00920CBD" w:rsidRDefault="00BA0B19">
      <w:pPr>
        <w:tabs>
          <w:tab w:val="center" w:pos="7436"/>
        </w:tabs>
        <w:spacing w:after="0"/>
        <w:ind w:left="-15"/>
      </w:pPr>
      <w:r>
        <w:rPr>
          <w:rFonts w:ascii="Malgun Gothic" w:eastAsia="Malgun Gothic" w:hAnsi="Malgun Gothic" w:cs="Malgun Gothic"/>
          <w:sz w:val="32"/>
          <w:u w:val="single" w:color="000000"/>
        </w:rPr>
        <w:t xml:space="preserve">Riesling </w:t>
      </w:r>
      <w:proofErr w:type="spellStart"/>
      <w:r>
        <w:rPr>
          <w:rFonts w:ascii="Malgun Gothic" w:eastAsia="Malgun Gothic" w:hAnsi="Malgun Gothic" w:cs="Malgun Gothic"/>
          <w:sz w:val="32"/>
          <w:u w:val="single" w:color="000000"/>
        </w:rPr>
        <w:t>Loibenberg</w:t>
      </w:r>
      <w:proofErr w:type="spellEnd"/>
      <w:r>
        <w:rPr>
          <w:rFonts w:ascii="Malgun Gothic" w:eastAsia="Malgun Gothic" w:hAnsi="Malgun Gothic" w:cs="Malgun Gothic"/>
          <w:sz w:val="32"/>
          <w:u w:val="single" w:color="000000"/>
        </w:rPr>
        <w:t xml:space="preserve"> Smaragd 20</w:t>
      </w:r>
      <w:r w:rsidR="000E4146">
        <w:rPr>
          <w:rFonts w:ascii="Malgun Gothic" w:eastAsia="Malgun Gothic" w:hAnsi="Malgun Gothic" w:cs="Malgun Gothic"/>
          <w:sz w:val="32"/>
          <w:u w:val="single" w:color="000000"/>
        </w:rPr>
        <w:t>20</w:t>
      </w:r>
      <w:r>
        <w:rPr>
          <w:rFonts w:ascii="Malgun Gothic" w:eastAsia="Malgun Gothic" w:hAnsi="Malgun Gothic" w:cs="Malgun Gothic"/>
          <w:sz w:val="32"/>
        </w:rPr>
        <w:t xml:space="preserve"> </w:t>
      </w:r>
      <w:r>
        <w:rPr>
          <w:rFonts w:ascii="Malgun Gothic" w:eastAsia="Malgun Gothic" w:hAnsi="Malgun Gothic" w:cs="Malgun Gothic"/>
          <w:sz w:val="32"/>
        </w:rPr>
        <w:tab/>
      </w:r>
      <w:r w:rsidR="00632688">
        <w:rPr>
          <w:rFonts w:ascii="Malgun Gothic" w:eastAsia="Malgun Gothic" w:hAnsi="Malgun Gothic" w:cs="Malgun Gothic"/>
          <w:sz w:val="32"/>
        </w:rPr>
        <w:t xml:space="preserve">  </w:t>
      </w:r>
      <w:r>
        <w:rPr>
          <w:rFonts w:ascii="Malgun Gothic" w:eastAsia="Malgun Gothic" w:hAnsi="Malgun Gothic" w:cs="Malgun Gothic"/>
          <w:sz w:val="32"/>
        </w:rPr>
        <w:t>0,75 l Flasche € 45,00</w:t>
      </w:r>
    </w:p>
    <w:p w14:paraId="2C8C6E07" w14:textId="77777777" w:rsidR="00920CBD" w:rsidRDefault="00BA0B19">
      <w:pPr>
        <w:spacing w:after="3" w:line="249" w:lineRule="auto"/>
        <w:ind w:left="-5" w:right="408" w:hanging="10"/>
        <w:jc w:val="both"/>
      </w:pPr>
      <w:r>
        <w:rPr>
          <w:rFonts w:ascii="Malgun Gothic" w:eastAsia="Malgun Gothic" w:hAnsi="Malgun Gothic" w:cs="Malgun Gothic"/>
          <w:sz w:val="26"/>
        </w:rPr>
        <w:t xml:space="preserve">Leuchtendes Strohgelb mit zarten Grünreflexen; konzentriert und intensiv in der Nase mit ausgeprägter Aromatik nach Weingartenpfirsich, Marille mit exotischen Anklängen, rauchig-mineralisch; Am Gaumen zeigt sich der </w:t>
      </w:r>
      <w:proofErr w:type="spellStart"/>
      <w:r>
        <w:rPr>
          <w:rFonts w:ascii="Malgun Gothic" w:eastAsia="Malgun Gothic" w:hAnsi="Malgun Gothic" w:cs="Malgun Gothic"/>
          <w:sz w:val="26"/>
        </w:rPr>
        <w:t>Loibenberg</w:t>
      </w:r>
      <w:proofErr w:type="spellEnd"/>
      <w:r>
        <w:rPr>
          <w:rFonts w:ascii="Malgun Gothic" w:eastAsia="Malgun Gothic" w:hAnsi="Malgun Gothic" w:cs="Malgun Gothic"/>
          <w:sz w:val="26"/>
        </w:rPr>
        <w:t xml:space="preserve"> mit viel Substanz und Tiefe, die lebendige Säure gibt dem Wein </w:t>
      </w:r>
    </w:p>
    <w:p w14:paraId="2265E081" w14:textId="77777777" w:rsidR="00920CBD" w:rsidRDefault="00BA0B19">
      <w:pPr>
        <w:spacing w:after="187" w:line="249" w:lineRule="auto"/>
        <w:ind w:left="-5" w:right="408" w:hanging="10"/>
        <w:jc w:val="both"/>
        <w:rPr>
          <w:rFonts w:ascii="Malgun Gothic" w:eastAsia="Malgun Gothic" w:hAnsi="Malgun Gothic" w:cs="Malgun Gothic"/>
          <w:sz w:val="26"/>
        </w:rPr>
      </w:pPr>
      <w:r>
        <w:rPr>
          <w:rFonts w:ascii="Malgun Gothic" w:eastAsia="Malgun Gothic" w:hAnsi="Malgun Gothic" w:cs="Malgun Gothic"/>
          <w:sz w:val="26"/>
        </w:rPr>
        <w:t xml:space="preserve">Schliff und Eleganz. Ein Wein mit langem Reifepotential! Trocken; </w:t>
      </w:r>
    </w:p>
    <w:p w14:paraId="2150D9AF" w14:textId="77777777" w:rsidR="000E4146" w:rsidRDefault="000E4146">
      <w:pPr>
        <w:spacing w:after="187" w:line="249" w:lineRule="auto"/>
        <w:ind w:left="-5" w:right="408" w:hanging="10"/>
        <w:jc w:val="both"/>
        <w:rPr>
          <w:rFonts w:ascii="Malgun Gothic" w:eastAsia="Malgun Gothic" w:hAnsi="Malgun Gothic" w:cs="Malgun Gothic"/>
          <w:sz w:val="26"/>
        </w:rPr>
      </w:pPr>
    </w:p>
    <w:p w14:paraId="0351AD62" w14:textId="77777777" w:rsidR="000E4146" w:rsidRPr="00D87326" w:rsidRDefault="000E4146" w:rsidP="000E4146">
      <w:pPr>
        <w:spacing w:after="45"/>
        <w:ind w:left="10" w:right="422" w:hanging="10"/>
        <w:jc w:val="center"/>
        <w:rPr>
          <w:rFonts w:ascii="Ink Free" w:eastAsia="Ink Free" w:hAnsi="Ink Free" w:cs="Ink Free"/>
          <w:color w:val="B88C00"/>
          <w:sz w:val="43"/>
        </w:rPr>
      </w:pPr>
      <w:r w:rsidRPr="00D87326">
        <w:rPr>
          <w:rFonts w:ascii="Ink Free" w:eastAsia="Ink Free" w:hAnsi="Ink Free" w:cs="Ink Free"/>
          <w:color w:val="B88C00"/>
          <w:sz w:val="43"/>
        </w:rPr>
        <w:t xml:space="preserve">Flaschen – Weißweine </w:t>
      </w:r>
    </w:p>
    <w:p w14:paraId="1F3797C2" w14:textId="6F7546A4" w:rsidR="000E4146" w:rsidRPr="00D87326" w:rsidRDefault="000E4146" w:rsidP="000E4146">
      <w:pPr>
        <w:spacing w:after="45"/>
        <w:ind w:left="10" w:right="422" w:hanging="10"/>
        <w:jc w:val="center"/>
        <w:rPr>
          <w:color w:val="B88C00"/>
        </w:rPr>
      </w:pPr>
      <w:r w:rsidRPr="00D87326">
        <w:rPr>
          <w:rFonts w:ascii="Ink Free" w:eastAsia="Ink Free" w:hAnsi="Ink Free" w:cs="Ink Free"/>
          <w:color w:val="B88C00"/>
          <w:sz w:val="43"/>
        </w:rPr>
        <w:t xml:space="preserve">Italien </w:t>
      </w:r>
    </w:p>
    <w:p w14:paraId="32C5B75B" w14:textId="77777777" w:rsidR="000E4146" w:rsidRDefault="000E4146" w:rsidP="000E4146">
      <w:pPr>
        <w:spacing w:after="4"/>
        <w:ind w:right="312"/>
        <w:jc w:val="center"/>
      </w:pPr>
      <w:r>
        <w:rPr>
          <w:rFonts w:ascii="Arial" w:eastAsia="Arial" w:hAnsi="Arial" w:cs="Arial"/>
          <w:b/>
          <w:color w:val="00B050"/>
          <w:sz w:val="40"/>
        </w:rPr>
        <w:t xml:space="preserve"> </w:t>
      </w:r>
    </w:p>
    <w:p w14:paraId="69CD4BEB" w14:textId="77777777" w:rsidR="000E4146" w:rsidRDefault="000E4146" w:rsidP="000E4146">
      <w:pPr>
        <w:spacing w:after="0"/>
      </w:pPr>
    </w:p>
    <w:p w14:paraId="03E66E43" w14:textId="75575C79" w:rsidR="000E4146" w:rsidRDefault="00F83B97" w:rsidP="000E4146">
      <w:pPr>
        <w:spacing w:after="0"/>
        <w:ind w:left="-5" w:hanging="10"/>
      </w:pPr>
      <w:proofErr w:type="spellStart"/>
      <w:r>
        <w:rPr>
          <w:rFonts w:ascii="Malgun Gothic" w:eastAsia="Malgun Gothic" w:hAnsi="Malgun Gothic" w:cs="Malgun Gothic"/>
          <w:sz w:val="32"/>
        </w:rPr>
        <w:t>Cantina</w:t>
      </w:r>
      <w:proofErr w:type="spellEnd"/>
      <w:r>
        <w:rPr>
          <w:rFonts w:ascii="Malgun Gothic" w:eastAsia="Malgun Gothic" w:hAnsi="Malgun Gothic" w:cs="Malgun Gothic"/>
          <w:sz w:val="32"/>
        </w:rPr>
        <w:t xml:space="preserve"> Bulgarini - Lombardei</w:t>
      </w:r>
    </w:p>
    <w:p w14:paraId="3A20A56E" w14:textId="1F62409F" w:rsidR="000E4146" w:rsidRPr="00F83B97" w:rsidRDefault="000E4146" w:rsidP="000E4146">
      <w:pPr>
        <w:tabs>
          <w:tab w:val="center" w:pos="6864"/>
        </w:tabs>
        <w:spacing w:after="0"/>
        <w:ind w:left="-15"/>
      </w:pPr>
      <w:proofErr w:type="spellStart"/>
      <w:r w:rsidRPr="00F83B97">
        <w:rPr>
          <w:rFonts w:ascii="Malgun Gothic" w:eastAsia="Malgun Gothic" w:hAnsi="Malgun Gothic" w:cs="Malgun Gothic"/>
          <w:sz w:val="32"/>
          <w:u w:val="single" w:color="000000"/>
        </w:rPr>
        <w:t>Lugana</w:t>
      </w:r>
      <w:proofErr w:type="spellEnd"/>
      <w:r w:rsidRPr="00F83B97">
        <w:rPr>
          <w:rFonts w:ascii="Malgun Gothic" w:eastAsia="Malgun Gothic" w:hAnsi="Malgun Gothic" w:cs="Malgun Gothic"/>
          <w:sz w:val="32"/>
          <w:u w:val="single" w:color="000000"/>
        </w:rPr>
        <w:t xml:space="preserve"> 2021</w:t>
      </w:r>
      <w:r w:rsidRPr="00F83B97">
        <w:rPr>
          <w:rFonts w:ascii="Malgun Gothic" w:eastAsia="Malgun Gothic" w:hAnsi="Malgun Gothic" w:cs="Malgun Gothic"/>
          <w:sz w:val="32"/>
        </w:rPr>
        <w:t xml:space="preserve"> </w:t>
      </w:r>
      <w:r w:rsidRPr="00F83B97">
        <w:rPr>
          <w:rFonts w:ascii="Malgun Gothic" w:eastAsia="Malgun Gothic" w:hAnsi="Malgun Gothic" w:cs="Malgun Gothic"/>
          <w:sz w:val="32"/>
        </w:rPr>
        <w:tab/>
        <w:t xml:space="preserve">           0,75 l Flasche € </w:t>
      </w:r>
      <w:r w:rsidR="008E4E47">
        <w:rPr>
          <w:rFonts w:ascii="Malgun Gothic" w:eastAsia="Malgun Gothic" w:hAnsi="Malgun Gothic" w:cs="Malgun Gothic"/>
          <w:sz w:val="32"/>
        </w:rPr>
        <w:t>42</w:t>
      </w:r>
      <w:r w:rsidRPr="00F83B97">
        <w:rPr>
          <w:rFonts w:ascii="Malgun Gothic" w:eastAsia="Malgun Gothic" w:hAnsi="Malgun Gothic" w:cs="Malgun Gothic"/>
          <w:sz w:val="32"/>
        </w:rPr>
        <w:t xml:space="preserve">,00 </w:t>
      </w:r>
    </w:p>
    <w:p w14:paraId="27629DF7" w14:textId="7DD428C3" w:rsidR="000E4146" w:rsidRPr="00F83B97" w:rsidRDefault="00F83B97" w:rsidP="00F83B97">
      <w:pPr>
        <w:rPr>
          <w:rFonts w:ascii="Malgun Gothic" w:eastAsia="Malgun Gothic" w:hAnsi="Malgun Gothic"/>
          <w:sz w:val="24"/>
        </w:rPr>
      </w:pPr>
      <w:r>
        <w:rPr>
          <w:rFonts w:ascii="Malgun Gothic" w:eastAsia="Malgun Gothic" w:hAnsi="Malgun Gothic"/>
          <w:sz w:val="24"/>
        </w:rPr>
        <w:t>T</w:t>
      </w:r>
      <w:r w:rsidRPr="00F83B97">
        <w:rPr>
          <w:rFonts w:ascii="Malgun Gothic" w:eastAsia="Malgun Gothic" w:hAnsi="Malgun Gothic"/>
          <w:sz w:val="24"/>
        </w:rPr>
        <w:t xml:space="preserve">ypisch und fruchtiges Bukett gepaart mit einer delikaten Note von Pfirsich und Aprikose. Am Gaumen ist der Bulgarini </w:t>
      </w:r>
      <w:proofErr w:type="spellStart"/>
      <w:r w:rsidRPr="00F83B97">
        <w:rPr>
          <w:rFonts w:ascii="Malgun Gothic" w:eastAsia="Malgun Gothic" w:hAnsi="Malgun Gothic"/>
          <w:sz w:val="24"/>
        </w:rPr>
        <w:t>Lugana</w:t>
      </w:r>
      <w:proofErr w:type="spellEnd"/>
      <w:r w:rsidRPr="00F83B97">
        <w:rPr>
          <w:rFonts w:ascii="Malgun Gothic" w:eastAsia="Malgun Gothic" w:hAnsi="Malgun Gothic"/>
          <w:sz w:val="24"/>
        </w:rPr>
        <w:t xml:space="preserve"> DOC entscheidend frisch und würzig, ausgestattet mit einer guten Struktur und einer langen aromatischen Beständigkeit, im Finale eine leichte Mandelnote.</w:t>
      </w:r>
    </w:p>
    <w:p w14:paraId="0D52DFC1" w14:textId="77777777" w:rsidR="000E4146" w:rsidRDefault="000E4146" w:rsidP="000E4146">
      <w:pPr>
        <w:spacing w:after="43"/>
      </w:pPr>
    </w:p>
    <w:p w14:paraId="3F5EAC7B" w14:textId="77777777" w:rsidR="000E4146" w:rsidRDefault="000E4146" w:rsidP="000E4146">
      <w:pPr>
        <w:spacing w:after="11" w:line="251" w:lineRule="auto"/>
        <w:ind w:left="11" w:hanging="10"/>
      </w:pPr>
      <w:r>
        <w:rPr>
          <w:rFonts w:ascii="Malgun Gothic" w:eastAsia="Malgun Gothic" w:hAnsi="Malgun Gothic" w:cs="Malgun Gothic"/>
          <w:sz w:val="32"/>
        </w:rPr>
        <w:t xml:space="preserve">Weingut </w:t>
      </w:r>
      <w:proofErr w:type="spellStart"/>
      <w:r>
        <w:rPr>
          <w:rFonts w:ascii="Malgun Gothic" w:eastAsia="Malgun Gothic" w:hAnsi="Malgun Gothic" w:cs="Malgun Gothic"/>
          <w:sz w:val="32"/>
        </w:rPr>
        <w:t>Specogna</w:t>
      </w:r>
      <w:proofErr w:type="spellEnd"/>
      <w:r>
        <w:rPr>
          <w:rFonts w:ascii="Malgun Gothic" w:eastAsia="Malgun Gothic" w:hAnsi="Malgun Gothic" w:cs="Malgun Gothic"/>
          <w:sz w:val="32"/>
        </w:rPr>
        <w:t xml:space="preserve"> -</w:t>
      </w:r>
      <w:r>
        <w:rPr>
          <w:sz w:val="32"/>
          <w:vertAlign w:val="subscript"/>
        </w:rPr>
        <w:t xml:space="preserve"> </w:t>
      </w:r>
      <w:r>
        <w:rPr>
          <w:rFonts w:ascii="Malgun Gothic" w:eastAsia="Malgun Gothic" w:hAnsi="Malgun Gothic" w:cs="Malgun Gothic"/>
          <w:sz w:val="32"/>
        </w:rPr>
        <w:t xml:space="preserve">Colli </w:t>
      </w:r>
      <w:proofErr w:type="spellStart"/>
      <w:r>
        <w:rPr>
          <w:rFonts w:ascii="Malgun Gothic" w:eastAsia="Malgun Gothic" w:hAnsi="Malgun Gothic" w:cs="Malgun Gothic"/>
          <w:sz w:val="32"/>
        </w:rPr>
        <w:t>Orientali</w:t>
      </w:r>
      <w:proofErr w:type="spellEnd"/>
      <w:r>
        <w:rPr>
          <w:rFonts w:ascii="Malgun Gothic" w:eastAsia="Malgun Gothic" w:hAnsi="Malgun Gothic" w:cs="Malgun Gothic"/>
          <w:sz w:val="32"/>
        </w:rPr>
        <w:t xml:space="preserve"> del Friuli </w:t>
      </w:r>
    </w:p>
    <w:p w14:paraId="2E0BBB75" w14:textId="1A1A7EE7" w:rsidR="000E4146" w:rsidRDefault="000E4146" w:rsidP="000E4146">
      <w:pPr>
        <w:tabs>
          <w:tab w:val="center" w:pos="4680"/>
          <w:tab w:val="center" w:pos="7518"/>
        </w:tabs>
        <w:spacing w:after="11" w:line="251" w:lineRule="auto"/>
      </w:pPr>
      <w:proofErr w:type="spellStart"/>
      <w:r>
        <w:rPr>
          <w:rFonts w:ascii="Malgun Gothic" w:eastAsia="Malgun Gothic" w:hAnsi="Malgun Gothic" w:cs="Malgun Gothic"/>
          <w:sz w:val="32"/>
          <w:u w:val="single" w:color="000000"/>
        </w:rPr>
        <w:t>Idendità</w:t>
      </w:r>
      <w:proofErr w:type="spellEnd"/>
      <w:r>
        <w:rPr>
          <w:rFonts w:ascii="Malgun Gothic" w:eastAsia="Malgun Gothic" w:hAnsi="Malgun Gothic" w:cs="Malgun Gothic"/>
          <w:sz w:val="32"/>
          <w:u w:val="single" w:color="000000"/>
        </w:rPr>
        <w:t xml:space="preserve"> 2018</w:t>
      </w:r>
      <w:r>
        <w:rPr>
          <w:rFonts w:ascii="Malgun Gothic" w:eastAsia="Malgun Gothic" w:hAnsi="Malgun Gothic" w:cs="Malgun Gothic"/>
          <w:sz w:val="32"/>
        </w:rPr>
        <w:t xml:space="preserve"> </w:t>
      </w:r>
      <w:r>
        <w:rPr>
          <w:rFonts w:ascii="Malgun Gothic" w:eastAsia="Malgun Gothic" w:hAnsi="Malgun Gothic" w:cs="Malgun Gothic"/>
          <w:sz w:val="32"/>
        </w:rPr>
        <w:tab/>
        <w:t xml:space="preserve"> </w:t>
      </w:r>
      <w:r>
        <w:rPr>
          <w:rFonts w:ascii="Malgun Gothic" w:eastAsia="Malgun Gothic" w:hAnsi="Malgun Gothic" w:cs="Malgun Gothic"/>
          <w:sz w:val="32"/>
        </w:rPr>
        <w:tab/>
        <w:t xml:space="preserve">0,75 l Flasche € </w:t>
      </w:r>
      <w:r w:rsidR="00301E66">
        <w:rPr>
          <w:rFonts w:ascii="Malgun Gothic" w:eastAsia="Malgun Gothic" w:hAnsi="Malgun Gothic" w:cs="Malgun Gothic"/>
          <w:sz w:val="32"/>
        </w:rPr>
        <w:t>65</w:t>
      </w:r>
      <w:r>
        <w:rPr>
          <w:rFonts w:ascii="Malgun Gothic" w:eastAsia="Malgun Gothic" w:hAnsi="Malgun Gothic" w:cs="Malgun Gothic"/>
          <w:sz w:val="32"/>
        </w:rPr>
        <w:t xml:space="preserve">,00 </w:t>
      </w:r>
    </w:p>
    <w:p w14:paraId="13234A01" w14:textId="77777777" w:rsidR="000E4146" w:rsidRDefault="000E4146" w:rsidP="000E4146">
      <w:pPr>
        <w:spacing w:after="0" w:line="239" w:lineRule="auto"/>
        <w:ind w:left="-5" w:right="408" w:hanging="10"/>
        <w:jc w:val="both"/>
      </w:pPr>
      <w:r>
        <w:rPr>
          <w:rFonts w:ascii="Malgun Gothic" w:eastAsia="Malgun Gothic" w:hAnsi="Malgun Gothic" w:cs="Malgun Gothic"/>
          <w:sz w:val="24"/>
        </w:rPr>
        <w:t xml:space="preserve">Das Aroma ist süß, weit, würzig, mit kräftigen typischen Noten. Im Gaumen ist der Wein kräftig, angenehm sauer, mit guter Textur und fruchtiger und würziger Vielschichtigkeit; sehr andauernder typischer Abgang von Mandeln und exotischen Früchten. </w:t>
      </w:r>
    </w:p>
    <w:p w14:paraId="5602FBF1" w14:textId="77777777" w:rsidR="000E4146" w:rsidRDefault="000E4146">
      <w:pPr>
        <w:spacing w:after="187" w:line="249" w:lineRule="auto"/>
        <w:ind w:left="-5" w:right="408" w:hanging="10"/>
        <w:jc w:val="both"/>
      </w:pPr>
    </w:p>
    <w:p w14:paraId="2D4D6751" w14:textId="6A32D66D" w:rsidR="00920CBD" w:rsidRPr="00CB66FE" w:rsidRDefault="00632688" w:rsidP="00CB66FE">
      <w:pPr>
        <w:spacing w:after="0" w:line="240" w:lineRule="auto"/>
        <w:rPr>
          <w:rFonts w:ascii="Arial" w:eastAsia="Arial" w:hAnsi="Arial" w:cs="Arial"/>
          <w:sz w:val="40"/>
        </w:rPr>
      </w:pPr>
      <w:r>
        <w:rPr>
          <w:rFonts w:ascii="Arial" w:eastAsia="Arial" w:hAnsi="Arial" w:cs="Arial"/>
          <w:sz w:val="40"/>
        </w:rPr>
        <w:br w:type="page"/>
      </w:r>
    </w:p>
    <w:p w14:paraId="3A7DA419" w14:textId="77777777" w:rsidR="00F83B97" w:rsidRDefault="00F83B97" w:rsidP="00F83B97">
      <w:pPr>
        <w:spacing w:after="11" w:line="251" w:lineRule="auto"/>
        <w:ind w:left="11" w:hanging="10"/>
      </w:pPr>
      <w:r>
        <w:rPr>
          <w:rFonts w:ascii="Malgun Gothic" w:eastAsia="Malgun Gothic" w:hAnsi="Malgun Gothic" w:cs="Malgun Gothic"/>
          <w:sz w:val="32"/>
        </w:rPr>
        <w:lastRenderedPageBreak/>
        <w:t xml:space="preserve">Weingut </w:t>
      </w:r>
      <w:proofErr w:type="spellStart"/>
      <w:r>
        <w:rPr>
          <w:rFonts w:ascii="Malgun Gothic" w:eastAsia="Malgun Gothic" w:hAnsi="Malgun Gothic" w:cs="Malgun Gothic"/>
          <w:sz w:val="32"/>
        </w:rPr>
        <w:t>Specogna</w:t>
      </w:r>
      <w:proofErr w:type="spellEnd"/>
      <w:r>
        <w:rPr>
          <w:rFonts w:ascii="Malgun Gothic" w:eastAsia="Malgun Gothic" w:hAnsi="Malgun Gothic" w:cs="Malgun Gothic"/>
          <w:sz w:val="32"/>
        </w:rPr>
        <w:t xml:space="preserve"> -</w:t>
      </w:r>
      <w:r>
        <w:rPr>
          <w:sz w:val="32"/>
          <w:vertAlign w:val="subscript"/>
        </w:rPr>
        <w:t xml:space="preserve"> </w:t>
      </w:r>
      <w:r>
        <w:rPr>
          <w:rFonts w:ascii="Malgun Gothic" w:eastAsia="Malgun Gothic" w:hAnsi="Malgun Gothic" w:cs="Malgun Gothic"/>
          <w:sz w:val="32"/>
        </w:rPr>
        <w:t xml:space="preserve">Colli </w:t>
      </w:r>
      <w:proofErr w:type="spellStart"/>
      <w:r>
        <w:rPr>
          <w:rFonts w:ascii="Malgun Gothic" w:eastAsia="Malgun Gothic" w:hAnsi="Malgun Gothic" w:cs="Malgun Gothic"/>
          <w:sz w:val="32"/>
        </w:rPr>
        <w:t>Orientali</w:t>
      </w:r>
      <w:proofErr w:type="spellEnd"/>
      <w:r>
        <w:rPr>
          <w:rFonts w:ascii="Malgun Gothic" w:eastAsia="Malgun Gothic" w:hAnsi="Malgun Gothic" w:cs="Malgun Gothic"/>
          <w:sz w:val="32"/>
        </w:rPr>
        <w:t xml:space="preserve"> del Friuli </w:t>
      </w:r>
    </w:p>
    <w:p w14:paraId="010D2043" w14:textId="6B8E1C2E" w:rsidR="00F83B97" w:rsidRDefault="00F83B97" w:rsidP="00F83B97">
      <w:pPr>
        <w:tabs>
          <w:tab w:val="center" w:pos="4680"/>
          <w:tab w:val="center" w:pos="7519"/>
        </w:tabs>
        <w:spacing w:after="11" w:line="251" w:lineRule="auto"/>
      </w:pPr>
      <w:proofErr w:type="spellStart"/>
      <w:r>
        <w:rPr>
          <w:rFonts w:ascii="Malgun Gothic" w:eastAsia="Malgun Gothic" w:hAnsi="Malgun Gothic" w:cs="Malgun Gothic"/>
          <w:sz w:val="32"/>
          <w:u w:val="single" w:color="000000"/>
        </w:rPr>
        <w:t>Friulano</w:t>
      </w:r>
      <w:proofErr w:type="spellEnd"/>
      <w:r>
        <w:rPr>
          <w:rFonts w:ascii="Malgun Gothic" w:eastAsia="Malgun Gothic" w:hAnsi="Malgun Gothic" w:cs="Malgun Gothic"/>
          <w:sz w:val="32"/>
          <w:u w:val="single" w:color="000000"/>
        </w:rPr>
        <w:t xml:space="preserve"> 2021</w:t>
      </w:r>
      <w:r w:rsidR="00301E66">
        <w:rPr>
          <w:rFonts w:ascii="Malgun Gothic" w:eastAsia="Malgun Gothic" w:hAnsi="Malgun Gothic" w:cs="Malgun Gothic"/>
          <w:sz w:val="32"/>
        </w:rPr>
        <w:t xml:space="preserve"> </w:t>
      </w:r>
      <w:r w:rsidR="00301E66">
        <w:rPr>
          <w:rFonts w:ascii="Malgun Gothic" w:eastAsia="Malgun Gothic" w:hAnsi="Malgun Gothic" w:cs="Malgun Gothic"/>
          <w:sz w:val="32"/>
        </w:rPr>
        <w:tab/>
        <w:t xml:space="preserve"> </w:t>
      </w:r>
      <w:r w:rsidR="00301E66">
        <w:rPr>
          <w:rFonts w:ascii="Malgun Gothic" w:eastAsia="Malgun Gothic" w:hAnsi="Malgun Gothic" w:cs="Malgun Gothic"/>
          <w:sz w:val="32"/>
        </w:rPr>
        <w:tab/>
        <w:t>0,75 l Flasche € 38</w:t>
      </w:r>
      <w:r>
        <w:rPr>
          <w:rFonts w:ascii="Malgun Gothic" w:eastAsia="Malgun Gothic" w:hAnsi="Malgun Gothic" w:cs="Malgun Gothic"/>
          <w:sz w:val="32"/>
        </w:rPr>
        <w:t xml:space="preserve">,00 </w:t>
      </w:r>
    </w:p>
    <w:p w14:paraId="6F9B6142" w14:textId="77777777" w:rsidR="00F83B97" w:rsidRDefault="00F83B97" w:rsidP="00F83B97">
      <w:pPr>
        <w:spacing w:after="0" w:line="239" w:lineRule="auto"/>
        <w:ind w:left="-5" w:right="408" w:hanging="10"/>
        <w:jc w:val="both"/>
      </w:pPr>
      <w:proofErr w:type="spellStart"/>
      <w:r>
        <w:rPr>
          <w:rFonts w:ascii="Malgun Gothic" w:eastAsia="Malgun Gothic" w:hAnsi="Malgun Gothic" w:cs="Malgun Gothic"/>
          <w:sz w:val="24"/>
        </w:rPr>
        <w:t>Friulano</w:t>
      </w:r>
      <w:proofErr w:type="spellEnd"/>
      <w:r>
        <w:rPr>
          <w:rFonts w:ascii="Malgun Gothic" w:eastAsia="Malgun Gothic" w:hAnsi="Malgun Gothic" w:cs="Malgun Gothic"/>
          <w:sz w:val="24"/>
        </w:rPr>
        <w:t xml:space="preserve"> ist ein Joker der Region. Leicht und frisch, aber nicht dünn, mild, jedoch nicht beliebig, und immer mit den typischen Aromen von Mandeln, Nüssen, exotischen Früchten und vielleicht ein wenig Salbei im Glas. </w:t>
      </w:r>
    </w:p>
    <w:p w14:paraId="36EF26A7" w14:textId="77777777" w:rsidR="00F83B97" w:rsidRDefault="00F83B97" w:rsidP="00F83B97">
      <w:pPr>
        <w:spacing w:after="0"/>
      </w:pPr>
      <w:r>
        <w:rPr>
          <w:rFonts w:ascii="Malgun Gothic" w:eastAsia="Malgun Gothic" w:hAnsi="Malgun Gothic" w:cs="Malgun Gothic"/>
          <w:color w:val="F3B083"/>
          <w:sz w:val="20"/>
        </w:rPr>
        <w:t xml:space="preserve"> </w:t>
      </w:r>
    </w:p>
    <w:p w14:paraId="0FAA957C" w14:textId="77777777" w:rsidR="00F83B97" w:rsidRDefault="00F83B97" w:rsidP="00F83B97">
      <w:pPr>
        <w:spacing w:after="0"/>
      </w:pPr>
    </w:p>
    <w:p w14:paraId="1E356E18" w14:textId="77777777" w:rsidR="00F83B97" w:rsidRDefault="00F83B97" w:rsidP="00F83B97">
      <w:pPr>
        <w:spacing w:after="11" w:line="251" w:lineRule="auto"/>
        <w:ind w:left="11" w:hanging="10"/>
      </w:pPr>
      <w:r>
        <w:rPr>
          <w:rFonts w:ascii="Malgun Gothic" w:eastAsia="Malgun Gothic" w:hAnsi="Malgun Gothic" w:cs="Malgun Gothic"/>
          <w:sz w:val="32"/>
        </w:rPr>
        <w:t xml:space="preserve">Weingut </w:t>
      </w:r>
      <w:proofErr w:type="spellStart"/>
      <w:r>
        <w:rPr>
          <w:rFonts w:ascii="Malgun Gothic" w:eastAsia="Malgun Gothic" w:hAnsi="Malgun Gothic" w:cs="Malgun Gothic"/>
          <w:sz w:val="32"/>
        </w:rPr>
        <w:t>Specogna</w:t>
      </w:r>
      <w:proofErr w:type="spellEnd"/>
      <w:r>
        <w:rPr>
          <w:rFonts w:ascii="Malgun Gothic" w:eastAsia="Malgun Gothic" w:hAnsi="Malgun Gothic" w:cs="Malgun Gothic"/>
          <w:sz w:val="32"/>
        </w:rPr>
        <w:t xml:space="preserve"> -</w:t>
      </w:r>
      <w:r>
        <w:rPr>
          <w:sz w:val="32"/>
          <w:vertAlign w:val="subscript"/>
        </w:rPr>
        <w:t xml:space="preserve"> </w:t>
      </w:r>
      <w:r>
        <w:rPr>
          <w:rFonts w:ascii="Malgun Gothic" w:eastAsia="Malgun Gothic" w:hAnsi="Malgun Gothic" w:cs="Malgun Gothic"/>
          <w:sz w:val="32"/>
        </w:rPr>
        <w:t xml:space="preserve">Colli </w:t>
      </w:r>
      <w:proofErr w:type="spellStart"/>
      <w:r>
        <w:rPr>
          <w:rFonts w:ascii="Malgun Gothic" w:eastAsia="Malgun Gothic" w:hAnsi="Malgun Gothic" w:cs="Malgun Gothic"/>
          <w:sz w:val="32"/>
        </w:rPr>
        <w:t>Orientali</w:t>
      </w:r>
      <w:proofErr w:type="spellEnd"/>
      <w:r>
        <w:rPr>
          <w:rFonts w:ascii="Malgun Gothic" w:eastAsia="Malgun Gothic" w:hAnsi="Malgun Gothic" w:cs="Malgun Gothic"/>
          <w:sz w:val="32"/>
        </w:rPr>
        <w:t xml:space="preserve"> del Friuli </w:t>
      </w:r>
    </w:p>
    <w:p w14:paraId="02CD6377" w14:textId="0CB6E340" w:rsidR="00F83B97" w:rsidRDefault="00F83B97" w:rsidP="00F83B97">
      <w:pPr>
        <w:tabs>
          <w:tab w:val="center" w:pos="4680"/>
          <w:tab w:val="center" w:pos="7518"/>
        </w:tabs>
        <w:spacing w:after="11" w:line="251" w:lineRule="auto"/>
      </w:pPr>
      <w:r>
        <w:rPr>
          <w:rFonts w:ascii="Malgun Gothic" w:eastAsia="Malgun Gothic" w:hAnsi="Malgun Gothic" w:cs="Malgun Gothic"/>
          <w:sz w:val="32"/>
          <w:u w:val="single" w:color="000000"/>
        </w:rPr>
        <w:t>Sauvignon 2020</w:t>
      </w:r>
      <w:r>
        <w:rPr>
          <w:rFonts w:ascii="Malgun Gothic" w:eastAsia="Malgun Gothic" w:hAnsi="Malgun Gothic" w:cs="Malgun Gothic"/>
          <w:sz w:val="32"/>
        </w:rPr>
        <w:t xml:space="preserve"> </w:t>
      </w:r>
      <w:r w:rsidR="00301E66">
        <w:rPr>
          <w:rFonts w:ascii="Malgun Gothic" w:eastAsia="Malgun Gothic" w:hAnsi="Malgun Gothic" w:cs="Malgun Gothic"/>
          <w:sz w:val="32"/>
        </w:rPr>
        <w:tab/>
        <w:t xml:space="preserve"> </w:t>
      </w:r>
      <w:r w:rsidR="00301E66">
        <w:rPr>
          <w:rFonts w:ascii="Malgun Gothic" w:eastAsia="Malgun Gothic" w:hAnsi="Malgun Gothic" w:cs="Malgun Gothic"/>
          <w:sz w:val="32"/>
        </w:rPr>
        <w:tab/>
        <w:t>0,75 l Flasche € 38</w:t>
      </w:r>
      <w:r>
        <w:rPr>
          <w:rFonts w:ascii="Malgun Gothic" w:eastAsia="Malgun Gothic" w:hAnsi="Malgun Gothic" w:cs="Malgun Gothic"/>
          <w:sz w:val="32"/>
        </w:rPr>
        <w:t>,00</w:t>
      </w:r>
    </w:p>
    <w:p w14:paraId="1C6D906B" w14:textId="77777777" w:rsidR="00F83B97" w:rsidRDefault="00F83B97" w:rsidP="00F83B97">
      <w:pPr>
        <w:spacing w:after="0" w:line="239" w:lineRule="auto"/>
        <w:ind w:left="-5" w:right="408" w:hanging="10"/>
        <w:jc w:val="both"/>
      </w:pPr>
      <w:r>
        <w:rPr>
          <w:rFonts w:ascii="Malgun Gothic" w:eastAsia="Malgun Gothic" w:hAnsi="Malgun Gothic" w:cs="Malgun Gothic"/>
          <w:sz w:val="24"/>
        </w:rPr>
        <w:t xml:space="preserve">Typisches elegantes Aroma der Rebsorte, Zitrusfrüchten, Grapefruit Rosé, Ananas, gelbe Paprikaschote und Anklänge von Tomatenblättern und Buchsbaum. Stark, intensiv, voluminös, knusprig, gut sauer. Vielschichtige und intensive Empfindungen, lang nachhaltiger Nachgeschmack. </w:t>
      </w:r>
    </w:p>
    <w:p w14:paraId="324A1797" w14:textId="77777777" w:rsidR="00F83B97" w:rsidRDefault="00F83B97" w:rsidP="00F83B97">
      <w:pPr>
        <w:spacing w:after="133"/>
        <w:rPr>
          <w:rFonts w:ascii="Malgun Gothic" w:eastAsia="Malgun Gothic" w:hAnsi="Malgun Gothic" w:cs="Malgun Gothic"/>
          <w:color w:val="F3B083"/>
          <w:sz w:val="20"/>
        </w:rPr>
      </w:pPr>
      <w:r>
        <w:rPr>
          <w:rFonts w:ascii="Malgun Gothic" w:eastAsia="Malgun Gothic" w:hAnsi="Malgun Gothic" w:cs="Malgun Gothic"/>
          <w:color w:val="F3B083"/>
          <w:sz w:val="20"/>
        </w:rPr>
        <w:t xml:space="preserve"> </w:t>
      </w:r>
    </w:p>
    <w:p w14:paraId="5F77C79B" w14:textId="77777777" w:rsidR="00F83B97" w:rsidRDefault="00F83B97" w:rsidP="00F83B97">
      <w:pPr>
        <w:spacing w:after="133"/>
      </w:pPr>
    </w:p>
    <w:p w14:paraId="113177A7" w14:textId="77777777" w:rsidR="00F83B97" w:rsidRDefault="00F83B97" w:rsidP="00F83B97">
      <w:pPr>
        <w:spacing w:after="11" w:line="251" w:lineRule="auto"/>
        <w:ind w:left="11" w:hanging="10"/>
      </w:pPr>
      <w:r>
        <w:rPr>
          <w:rFonts w:ascii="Malgun Gothic" w:eastAsia="Malgun Gothic" w:hAnsi="Malgun Gothic" w:cs="Malgun Gothic"/>
          <w:sz w:val="32"/>
        </w:rPr>
        <w:t xml:space="preserve">Weingut </w:t>
      </w:r>
      <w:proofErr w:type="spellStart"/>
      <w:r>
        <w:rPr>
          <w:rFonts w:ascii="Malgun Gothic" w:eastAsia="Malgun Gothic" w:hAnsi="Malgun Gothic" w:cs="Malgun Gothic"/>
          <w:sz w:val="32"/>
        </w:rPr>
        <w:t>Specogna</w:t>
      </w:r>
      <w:proofErr w:type="spellEnd"/>
      <w:r>
        <w:rPr>
          <w:rFonts w:ascii="Malgun Gothic" w:eastAsia="Malgun Gothic" w:hAnsi="Malgun Gothic" w:cs="Malgun Gothic"/>
          <w:sz w:val="32"/>
        </w:rPr>
        <w:t xml:space="preserve"> -</w:t>
      </w:r>
      <w:r>
        <w:rPr>
          <w:sz w:val="32"/>
          <w:vertAlign w:val="subscript"/>
        </w:rPr>
        <w:t xml:space="preserve"> </w:t>
      </w:r>
      <w:r>
        <w:rPr>
          <w:rFonts w:ascii="Malgun Gothic" w:eastAsia="Malgun Gothic" w:hAnsi="Malgun Gothic" w:cs="Malgun Gothic"/>
          <w:sz w:val="32"/>
        </w:rPr>
        <w:t xml:space="preserve">Colli </w:t>
      </w:r>
      <w:proofErr w:type="spellStart"/>
      <w:r>
        <w:rPr>
          <w:rFonts w:ascii="Malgun Gothic" w:eastAsia="Malgun Gothic" w:hAnsi="Malgun Gothic" w:cs="Malgun Gothic"/>
          <w:sz w:val="32"/>
        </w:rPr>
        <w:t>Orientali</w:t>
      </w:r>
      <w:proofErr w:type="spellEnd"/>
      <w:r>
        <w:rPr>
          <w:rFonts w:ascii="Malgun Gothic" w:eastAsia="Malgun Gothic" w:hAnsi="Malgun Gothic" w:cs="Malgun Gothic"/>
          <w:sz w:val="32"/>
        </w:rPr>
        <w:t xml:space="preserve"> del Friuli </w:t>
      </w:r>
    </w:p>
    <w:p w14:paraId="31C7FC30" w14:textId="49730583" w:rsidR="00F83B97" w:rsidRDefault="00F83B97" w:rsidP="00F83B97">
      <w:pPr>
        <w:tabs>
          <w:tab w:val="center" w:pos="4680"/>
          <w:tab w:val="center" w:pos="7518"/>
        </w:tabs>
        <w:spacing w:after="11" w:line="251" w:lineRule="auto"/>
      </w:pPr>
      <w:r>
        <w:rPr>
          <w:rFonts w:ascii="Malgun Gothic" w:eastAsia="Malgun Gothic" w:hAnsi="Malgun Gothic" w:cs="Malgun Gothic"/>
          <w:sz w:val="32"/>
          <w:u w:val="single" w:color="000000"/>
        </w:rPr>
        <w:t>Pinot Grigio 2020</w:t>
      </w:r>
      <w:r w:rsidR="00301E66">
        <w:rPr>
          <w:rFonts w:ascii="Malgun Gothic" w:eastAsia="Malgun Gothic" w:hAnsi="Malgun Gothic" w:cs="Malgun Gothic"/>
          <w:sz w:val="32"/>
        </w:rPr>
        <w:t xml:space="preserve"> </w:t>
      </w:r>
      <w:r w:rsidR="00301E66">
        <w:rPr>
          <w:rFonts w:ascii="Malgun Gothic" w:eastAsia="Malgun Gothic" w:hAnsi="Malgun Gothic" w:cs="Malgun Gothic"/>
          <w:sz w:val="32"/>
        </w:rPr>
        <w:tab/>
        <w:t xml:space="preserve"> </w:t>
      </w:r>
      <w:r w:rsidR="00301E66">
        <w:rPr>
          <w:rFonts w:ascii="Malgun Gothic" w:eastAsia="Malgun Gothic" w:hAnsi="Malgun Gothic" w:cs="Malgun Gothic"/>
          <w:sz w:val="32"/>
        </w:rPr>
        <w:tab/>
        <w:t>0,75 l Flasche € 38</w:t>
      </w:r>
      <w:r>
        <w:rPr>
          <w:rFonts w:ascii="Malgun Gothic" w:eastAsia="Malgun Gothic" w:hAnsi="Malgun Gothic" w:cs="Malgun Gothic"/>
          <w:sz w:val="32"/>
        </w:rPr>
        <w:t xml:space="preserve">,00 </w:t>
      </w:r>
    </w:p>
    <w:p w14:paraId="602291F4" w14:textId="77777777" w:rsidR="00F83B97" w:rsidRDefault="00F83B97" w:rsidP="00F83B97">
      <w:pPr>
        <w:spacing w:after="0" w:line="239" w:lineRule="auto"/>
        <w:ind w:left="-5" w:right="408" w:hanging="10"/>
        <w:jc w:val="both"/>
      </w:pPr>
      <w:r>
        <w:rPr>
          <w:rFonts w:ascii="Malgun Gothic" w:eastAsia="Malgun Gothic" w:hAnsi="Malgun Gothic" w:cs="Malgun Gothic"/>
          <w:sz w:val="24"/>
        </w:rPr>
        <w:t xml:space="preserve">Das In der Nase Blütenaromen und einhüllend nach Apfel, Birne und schwarzem Holunder. Am Gaumen samtig mit süßen und kräftigen Noten nach Äpfeln und </w:t>
      </w:r>
      <w:proofErr w:type="spellStart"/>
      <w:r>
        <w:rPr>
          <w:rFonts w:ascii="Malgun Gothic" w:eastAsia="Malgun Gothic" w:hAnsi="Malgun Gothic" w:cs="Malgun Gothic"/>
          <w:sz w:val="24"/>
        </w:rPr>
        <w:t>Ananans</w:t>
      </w:r>
      <w:proofErr w:type="spellEnd"/>
      <w:r>
        <w:rPr>
          <w:rFonts w:ascii="Malgun Gothic" w:eastAsia="Malgun Gothic" w:hAnsi="Malgun Gothic" w:cs="Malgun Gothic"/>
          <w:sz w:val="24"/>
        </w:rPr>
        <w:t xml:space="preserve">. Wunderbares Säurespiel. </w:t>
      </w:r>
    </w:p>
    <w:p w14:paraId="294639A6" w14:textId="77777777" w:rsidR="00F83B97" w:rsidRDefault="00F83B97" w:rsidP="00F83B97">
      <w:pPr>
        <w:spacing w:after="0"/>
      </w:pPr>
      <w:r>
        <w:rPr>
          <w:rFonts w:ascii="Arial" w:eastAsia="Arial" w:hAnsi="Arial" w:cs="Arial"/>
          <w:sz w:val="26"/>
        </w:rPr>
        <w:t xml:space="preserve"> </w:t>
      </w:r>
    </w:p>
    <w:p w14:paraId="0FE432AA" w14:textId="79EA8E29" w:rsidR="00482C43" w:rsidRDefault="00482C43">
      <w:pPr>
        <w:spacing w:after="75"/>
        <w:rPr>
          <w:rFonts w:ascii="Malgun Gothic" w:eastAsia="Malgun Gothic" w:hAnsi="Malgun Gothic" w:cs="Malgun Gothic"/>
          <w:sz w:val="24"/>
        </w:rPr>
      </w:pPr>
    </w:p>
    <w:p w14:paraId="2203DD65" w14:textId="77777777" w:rsidR="00F83B97" w:rsidRDefault="00F83B97">
      <w:pPr>
        <w:spacing w:after="75"/>
        <w:rPr>
          <w:rFonts w:ascii="Malgun Gothic" w:eastAsia="Malgun Gothic" w:hAnsi="Malgun Gothic" w:cs="Malgun Gothic"/>
          <w:sz w:val="24"/>
        </w:rPr>
      </w:pPr>
    </w:p>
    <w:p w14:paraId="09513041" w14:textId="77777777" w:rsidR="00F83B97" w:rsidRDefault="00F83B97">
      <w:pPr>
        <w:spacing w:after="75"/>
        <w:rPr>
          <w:rFonts w:ascii="Malgun Gothic" w:eastAsia="Malgun Gothic" w:hAnsi="Malgun Gothic" w:cs="Malgun Gothic"/>
          <w:sz w:val="24"/>
        </w:rPr>
      </w:pPr>
    </w:p>
    <w:p w14:paraId="4EF2141E" w14:textId="77777777" w:rsidR="00F83B97" w:rsidRPr="00D87326" w:rsidRDefault="00F83B97" w:rsidP="00F83B97">
      <w:pPr>
        <w:pStyle w:val="KeinLeerraum"/>
        <w:jc w:val="center"/>
        <w:rPr>
          <w:rStyle w:val="main"/>
          <w:rFonts w:ascii="Malgun Gothic" w:eastAsia="Malgun Gothic" w:hAnsi="Malgun Gothic"/>
          <w:color w:val="B88C00"/>
          <w:sz w:val="24"/>
        </w:rPr>
      </w:pPr>
      <w:r w:rsidRPr="00D87326">
        <w:rPr>
          <w:rStyle w:val="main"/>
          <w:rFonts w:ascii="Malgun Gothic" w:eastAsia="Malgun Gothic" w:hAnsi="Malgun Gothic"/>
          <w:color w:val="B88C00"/>
          <w:sz w:val="24"/>
        </w:rPr>
        <w:t>Wein und Frauen sind auf Erden</w:t>
      </w:r>
    </w:p>
    <w:p w14:paraId="37FAAC8C" w14:textId="77777777" w:rsidR="00F83B97" w:rsidRPr="00D87326" w:rsidRDefault="00F83B97" w:rsidP="00F83B97">
      <w:pPr>
        <w:pStyle w:val="KeinLeerraum"/>
        <w:jc w:val="center"/>
        <w:rPr>
          <w:rStyle w:val="main"/>
          <w:rFonts w:ascii="Malgun Gothic" w:eastAsia="Malgun Gothic" w:hAnsi="Malgun Gothic"/>
          <w:color w:val="B88C00"/>
          <w:sz w:val="24"/>
        </w:rPr>
      </w:pPr>
      <w:r w:rsidRPr="00D87326">
        <w:rPr>
          <w:rStyle w:val="main"/>
          <w:rFonts w:ascii="Malgun Gothic" w:eastAsia="Malgun Gothic" w:hAnsi="Malgun Gothic"/>
          <w:color w:val="B88C00"/>
          <w:sz w:val="24"/>
        </w:rPr>
        <w:t>aller Weisen Hochgenuss,</w:t>
      </w:r>
    </w:p>
    <w:p w14:paraId="26BA550C" w14:textId="4CC9DB08" w:rsidR="00F83B97" w:rsidRPr="00D87326" w:rsidRDefault="00F83B97" w:rsidP="00F83B97">
      <w:pPr>
        <w:pStyle w:val="KeinLeerraum"/>
        <w:jc w:val="center"/>
        <w:rPr>
          <w:rStyle w:val="main"/>
          <w:rFonts w:ascii="Malgun Gothic" w:eastAsia="Malgun Gothic" w:hAnsi="Malgun Gothic"/>
          <w:color w:val="B88C00"/>
          <w:sz w:val="24"/>
        </w:rPr>
      </w:pPr>
      <w:r w:rsidRPr="00D87326">
        <w:rPr>
          <w:rStyle w:val="main"/>
          <w:rFonts w:ascii="Malgun Gothic" w:eastAsia="Malgun Gothic" w:hAnsi="Malgun Gothic"/>
          <w:color w:val="B88C00"/>
          <w:sz w:val="24"/>
        </w:rPr>
        <w:t>denn sie lassen selig werden</w:t>
      </w:r>
      <w:r w:rsidR="0041499A">
        <w:rPr>
          <w:rStyle w:val="main"/>
          <w:rFonts w:ascii="Malgun Gothic" w:eastAsia="Malgun Gothic" w:hAnsi="Malgun Gothic"/>
          <w:color w:val="B88C00"/>
          <w:sz w:val="24"/>
        </w:rPr>
        <w:t>,</w:t>
      </w:r>
    </w:p>
    <w:p w14:paraId="555D6D33" w14:textId="24E05281" w:rsidR="00F83B97" w:rsidRPr="00D87326" w:rsidRDefault="00F83B97" w:rsidP="00F83B97">
      <w:pPr>
        <w:pStyle w:val="KeinLeerraum"/>
        <w:jc w:val="center"/>
        <w:rPr>
          <w:color w:val="B88C00"/>
          <w:sz w:val="24"/>
        </w:rPr>
      </w:pPr>
      <w:r w:rsidRPr="00D87326">
        <w:rPr>
          <w:rStyle w:val="main"/>
          <w:rFonts w:ascii="Malgun Gothic" w:eastAsia="Malgun Gothic" w:hAnsi="Malgun Gothic"/>
          <w:color w:val="B88C00"/>
          <w:sz w:val="24"/>
        </w:rPr>
        <w:t xml:space="preserve"> ohne dass man sterben muss.</w:t>
      </w:r>
    </w:p>
    <w:p w14:paraId="7C330E12" w14:textId="77777777" w:rsidR="00F83B97" w:rsidRPr="008B4A28" w:rsidRDefault="00F83B97" w:rsidP="00F83B97">
      <w:pPr>
        <w:pStyle w:val="berschrift2"/>
        <w:ind w:left="0" w:firstLine="0"/>
        <w:jc w:val="right"/>
        <w:rPr>
          <w:sz w:val="12"/>
          <w:szCs w:val="12"/>
        </w:rPr>
      </w:pPr>
    </w:p>
    <w:p w14:paraId="4DAFD2DB" w14:textId="77777777" w:rsidR="00F83B97" w:rsidRPr="008B4A28" w:rsidRDefault="00F83B97" w:rsidP="00F83B97">
      <w:pPr>
        <w:pStyle w:val="berschrift2"/>
        <w:ind w:left="0" w:firstLine="0"/>
        <w:jc w:val="right"/>
        <w:rPr>
          <w:sz w:val="24"/>
        </w:rPr>
      </w:pPr>
      <w:r w:rsidRPr="008B4A28">
        <w:rPr>
          <w:sz w:val="24"/>
        </w:rPr>
        <w:t>Johann Wolfgang von Goethe</w:t>
      </w:r>
    </w:p>
    <w:p w14:paraId="50D3DB9A" w14:textId="77777777" w:rsidR="00F83B97" w:rsidRDefault="00F83B97">
      <w:pPr>
        <w:spacing w:after="75"/>
        <w:rPr>
          <w:rFonts w:ascii="Malgun Gothic" w:eastAsia="Malgun Gothic" w:hAnsi="Malgun Gothic" w:cs="Malgun Gothic"/>
          <w:sz w:val="24"/>
        </w:rPr>
      </w:pPr>
    </w:p>
    <w:p w14:paraId="1A575D1F" w14:textId="243FA5D7" w:rsidR="00920CBD" w:rsidRPr="00482C43" w:rsidRDefault="00482C43" w:rsidP="00482C43">
      <w:pPr>
        <w:spacing w:after="0" w:line="240" w:lineRule="auto"/>
        <w:rPr>
          <w:rFonts w:ascii="Malgun Gothic" w:eastAsia="Malgun Gothic" w:hAnsi="Malgun Gothic" w:cs="Malgun Gothic"/>
          <w:sz w:val="24"/>
        </w:rPr>
      </w:pPr>
      <w:r>
        <w:rPr>
          <w:rFonts w:ascii="Malgun Gothic" w:eastAsia="Malgun Gothic" w:hAnsi="Malgun Gothic" w:cs="Malgun Gothic"/>
          <w:sz w:val="24"/>
        </w:rPr>
        <w:br w:type="page"/>
      </w:r>
    </w:p>
    <w:p w14:paraId="71F0785D" w14:textId="77777777" w:rsidR="00BB236D" w:rsidRPr="00D87326" w:rsidRDefault="00BB236D" w:rsidP="00BB236D">
      <w:pPr>
        <w:spacing w:after="45"/>
        <w:ind w:left="10" w:right="422" w:hanging="10"/>
        <w:jc w:val="center"/>
        <w:rPr>
          <w:rFonts w:ascii="Ink Free" w:eastAsia="Ink Free" w:hAnsi="Ink Free" w:cs="Ink Free"/>
          <w:color w:val="B88C00"/>
          <w:sz w:val="43"/>
        </w:rPr>
      </w:pPr>
      <w:r w:rsidRPr="00D87326">
        <w:rPr>
          <w:rFonts w:ascii="Ink Free" w:eastAsia="Ink Free" w:hAnsi="Ink Free" w:cs="Ink Free"/>
          <w:color w:val="B88C00"/>
          <w:sz w:val="43"/>
        </w:rPr>
        <w:lastRenderedPageBreak/>
        <w:t xml:space="preserve">Flaschen – Weißweine </w:t>
      </w:r>
    </w:p>
    <w:p w14:paraId="31467C3A" w14:textId="38F28A5A" w:rsidR="00BB236D" w:rsidRPr="00B14441" w:rsidRDefault="00867AB2" w:rsidP="00BB236D">
      <w:pPr>
        <w:spacing w:after="45"/>
        <w:ind w:left="10" w:right="422" w:hanging="10"/>
        <w:jc w:val="center"/>
        <w:rPr>
          <w:color w:val="B88C00"/>
          <w:lang w:val="en-GB"/>
        </w:rPr>
      </w:pPr>
      <w:proofErr w:type="spellStart"/>
      <w:r>
        <w:rPr>
          <w:rFonts w:ascii="Ink Free" w:eastAsia="Ink Free" w:hAnsi="Ink Free" w:cs="Ink Free"/>
          <w:color w:val="B88C00"/>
          <w:sz w:val="43"/>
          <w:lang w:val="en-GB"/>
        </w:rPr>
        <w:t>Spanien</w:t>
      </w:r>
      <w:proofErr w:type="spellEnd"/>
      <w:r w:rsidR="00BB236D" w:rsidRPr="00B14441">
        <w:rPr>
          <w:rFonts w:ascii="Ink Free" w:eastAsia="Ink Free" w:hAnsi="Ink Free" w:cs="Ink Free"/>
          <w:color w:val="B88C00"/>
          <w:sz w:val="43"/>
          <w:lang w:val="en-GB"/>
        </w:rPr>
        <w:t xml:space="preserve"> </w:t>
      </w:r>
    </w:p>
    <w:p w14:paraId="639EF8F0" w14:textId="61BA1327" w:rsidR="00920CBD" w:rsidRPr="00B14441" w:rsidRDefault="00920CBD">
      <w:pPr>
        <w:spacing w:after="0"/>
        <w:ind w:right="366"/>
        <w:jc w:val="center"/>
        <w:rPr>
          <w:lang w:val="en-GB"/>
        </w:rPr>
      </w:pPr>
    </w:p>
    <w:p w14:paraId="3E8FCD07" w14:textId="77777777" w:rsidR="00BB236D" w:rsidRPr="00B14441" w:rsidRDefault="00BB236D">
      <w:pPr>
        <w:spacing w:after="0"/>
        <w:ind w:right="366"/>
        <w:jc w:val="center"/>
        <w:rPr>
          <w:lang w:val="en-GB"/>
        </w:rPr>
      </w:pPr>
    </w:p>
    <w:p w14:paraId="2DB96980" w14:textId="77777777" w:rsidR="00BB236D" w:rsidRPr="00B14441" w:rsidRDefault="00BB236D">
      <w:pPr>
        <w:spacing w:after="0"/>
        <w:ind w:right="366"/>
        <w:jc w:val="center"/>
        <w:rPr>
          <w:lang w:val="en-GB"/>
        </w:rPr>
      </w:pPr>
    </w:p>
    <w:p w14:paraId="7593206F" w14:textId="77777777" w:rsidR="00BB236D" w:rsidRPr="00BB236D" w:rsidRDefault="0009029D" w:rsidP="00BB236D">
      <w:pPr>
        <w:tabs>
          <w:tab w:val="center" w:pos="4680"/>
          <w:tab w:val="right" w:pos="7370"/>
          <w:tab w:val="right" w:pos="9000"/>
        </w:tabs>
        <w:spacing w:after="0" w:line="240" w:lineRule="atLeast"/>
        <w:jc w:val="both"/>
        <w:rPr>
          <w:rFonts w:ascii="Malgun Gothic" w:eastAsia="Malgun Gothic" w:hAnsi="Malgun Gothic" w:cs="Arial"/>
          <w:sz w:val="32"/>
          <w:szCs w:val="32"/>
          <w:lang w:val="en-GB"/>
        </w:rPr>
      </w:pPr>
      <w:r>
        <w:fldChar w:fldCharType="begin"/>
      </w:r>
      <w:r w:rsidRPr="0009029D">
        <w:rPr>
          <w:lang w:val="en-GB"/>
        </w:rPr>
        <w:instrText xml:space="preserve"> HYPERLINK "https://www.vivino.com/wineries/la-baume" </w:instrText>
      </w:r>
      <w:r>
        <w:fldChar w:fldCharType="separate"/>
      </w:r>
      <w:r w:rsidR="00BB236D" w:rsidRPr="00BB236D">
        <w:rPr>
          <w:rFonts w:ascii="Malgun Gothic" w:eastAsia="Malgun Gothic" w:hAnsi="Malgun Gothic" w:cs="Arial"/>
          <w:sz w:val="32"/>
          <w:szCs w:val="32"/>
          <w:lang w:val="en-GB"/>
        </w:rPr>
        <w:t>Domaine de la Baume</w:t>
      </w:r>
      <w:r>
        <w:rPr>
          <w:rFonts w:ascii="Malgun Gothic" w:eastAsia="Malgun Gothic" w:hAnsi="Malgun Gothic" w:cs="Arial"/>
          <w:sz w:val="32"/>
          <w:szCs w:val="32"/>
          <w:lang w:val="en-GB"/>
        </w:rPr>
        <w:fldChar w:fldCharType="end"/>
      </w:r>
      <w:r w:rsidR="00BB236D" w:rsidRPr="00BB236D">
        <w:rPr>
          <w:rFonts w:ascii="Malgun Gothic" w:eastAsia="Malgun Gothic" w:hAnsi="Malgun Gothic" w:cs="Arial"/>
          <w:sz w:val="32"/>
          <w:szCs w:val="32"/>
          <w:lang w:val="en-GB"/>
        </w:rPr>
        <w:t xml:space="preserve"> - Pays </w:t>
      </w:r>
      <w:proofErr w:type="spellStart"/>
      <w:r w:rsidR="00BB236D" w:rsidRPr="00BB236D">
        <w:rPr>
          <w:rFonts w:ascii="Malgun Gothic" w:eastAsia="Malgun Gothic" w:hAnsi="Malgun Gothic" w:cs="Arial"/>
          <w:sz w:val="32"/>
          <w:szCs w:val="32"/>
          <w:lang w:val="en-GB"/>
        </w:rPr>
        <w:t>d‘Oc</w:t>
      </w:r>
      <w:proofErr w:type="spellEnd"/>
    </w:p>
    <w:p w14:paraId="28502DEC" w14:textId="0F2DDFCD" w:rsidR="00BB236D" w:rsidRPr="00BB236D" w:rsidRDefault="00BB236D" w:rsidP="00BB236D">
      <w:pPr>
        <w:tabs>
          <w:tab w:val="center" w:pos="4680"/>
          <w:tab w:val="right" w:pos="9000"/>
        </w:tabs>
        <w:spacing w:after="0" w:line="240" w:lineRule="atLeast"/>
        <w:jc w:val="both"/>
        <w:rPr>
          <w:rFonts w:ascii="Malgun Gothic" w:eastAsia="Malgun Gothic" w:hAnsi="Malgun Gothic" w:cs="Arial"/>
          <w:sz w:val="32"/>
          <w:szCs w:val="32"/>
          <w:u w:val="single"/>
        </w:rPr>
      </w:pPr>
      <w:r w:rsidRPr="00BB236D">
        <w:rPr>
          <w:rFonts w:ascii="Malgun Gothic" w:eastAsia="Malgun Gothic" w:hAnsi="Malgun Gothic" w:cs="Arial"/>
          <w:sz w:val="32"/>
          <w:szCs w:val="32"/>
          <w:u w:val="single"/>
        </w:rPr>
        <w:t xml:space="preserve">Sauvignon </w:t>
      </w:r>
      <w:proofErr w:type="spellStart"/>
      <w:r w:rsidRPr="00BB236D">
        <w:rPr>
          <w:rFonts w:ascii="Malgun Gothic" w:eastAsia="Malgun Gothic" w:hAnsi="Malgun Gothic" w:cs="Arial"/>
          <w:sz w:val="32"/>
          <w:szCs w:val="32"/>
          <w:u w:val="single"/>
        </w:rPr>
        <w:t>blanc</w:t>
      </w:r>
      <w:proofErr w:type="spellEnd"/>
      <w:r w:rsidRPr="00BB236D">
        <w:rPr>
          <w:rFonts w:ascii="Malgun Gothic" w:eastAsia="Malgun Gothic" w:hAnsi="Malgun Gothic" w:cs="Arial"/>
          <w:sz w:val="32"/>
          <w:szCs w:val="32"/>
          <w:u w:val="single"/>
        </w:rPr>
        <w:t xml:space="preserve"> 2021</w:t>
      </w:r>
      <w:r w:rsidRPr="00BB236D">
        <w:rPr>
          <w:rFonts w:ascii="Malgun Gothic" w:eastAsia="Malgun Gothic" w:hAnsi="Malgun Gothic" w:cs="Arial"/>
          <w:sz w:val="32"/>
          <w:szCs w:val="32"/>
        </w:rPr>
        <w:tab/>
      </w:r>
      <w:r w:rsidRPr="00BB236D">
        <w:rPr>
          <w:rFonts w:ascii="Malgun Gothic" w:eastAsia="Malgun Gothic" w:hAnsi="Malgun Gothic" w:cs="Arial"/>
          <w:sz w:val="32"/>
          <w:szCs w:val="32"/>
        </w:rPr>
        <w:tab/>
        <w:t xml:space="preserve">0,75 l Flasche € </w:t>
      </w:r>
      <w:r w:rsidR="00993CFA">
        <w:rPr>
          <w:rFonts w:ascii="Malgun Gothic" w:eastAsia="Malgun Gothic" w:hAnsi="Malgun Gothic" w:cs="Arial"/>
          <w:sz w:val="32"/>
          <w:szCs w:val="32"/>
        </w:rPr>
        <w:t>34</w:t>
      </w:r>
      <w:r w:rsidRPr="00BB236D">
        <w:rPr>
          <w:rFonts w:ascii="Malgun Gothic" w:eastAsia="Malgun Gothic" w:hAnsi="Malgun Gothic" w:cs="Arial"/>
          <w:sz w:val="32"/>
          <w:szCs w:val="32"/>
        </w:rPr>
        <w:t>,00</w:t>
      </w:r>
    </w:p>
    <w:p w14:paraId="26FE8A48" w14:textId="77777777" w:rsidR="00BB236D" w:rsidRPr="0009029D" w:rsidRDefault="00BB236D" w:rsidP="00BB236D">
      <w:pPr>
        <w:tabs>
          <w:tab w:val="center" w:pos="4680"/>
          <w:tab w:val="right" w:pos="7370"/>
          <w:tab w:val="right" w:pos="9000"/>
        </w:tabs>
        <w:spacing w:after="0" w:line="240" w:lineRule="atLeast"/>
        <w:rPr>
          <w:rFonts w:ascii="Malgun Gothic" w:eastAsia="Malgun Gothic" w:hAnsi="Malgun Gothic" w:cs="Arial"/>
          <w:sz w:val="26"/>
          <w:szCs w:val="26"/>
        </w:rPr>
      </w:pPr>
      <w:r w:rsidRPr="00BB236D">
        <w:rPr>
          <w:rFonts w:ascii="Malgun Gothic" w:eastAsia="Malgun Gothic" w:hAnsi="Malgun Gothic" w:cs="Arial"/>
          <w:sz w:val="26"/>
          <w:szCs w:val="26"/>
        </w:rPr>
        <w:t>Viel exotische Frucht, frische Säure, Saftigkeit und Konzentration mit fruchtig-</w:t>
      </w:r>
      <w:proofErr w:type="spellStart"/>
      <w:r w:rsidRPr="00BB236D">
        <w:rPr>
          <w:rFonts w:ascii="Malgun Gothic" w:eastAsia="Malgun Gothic" w:hAnsi="Malgun Gothic" w:cs="Arial"/>
          <w:sz w:val="26"/>
          <w:szCs w:val="26"/>
        </w:rPr>
        <w:t>floralen</w:t>
      </w:r>
      <w:proofErr w:type="spellEnd"/>
      <w:r w:rsidRPr="00BB236D">
        <w:rPr>
          <w:rFonts w:ascii="Malgun Gothic" w:eastAsia="Malgun Gothic" w:hAnsi="Malgun Gothic" w:cs="Arial"/>
          <w:sz w:val="26"/>
          <w:szCs w:val="26"/>
        </w:rPr>
        <w:t xml:space="preserve"> Aromen, die im Glas ein perfektes Zusammenspiel mit Säure und Alkohol ergeben. </w:t>
      </w:r>
      <w:r w:rsidRPr="0009029D">
        <w:rPr>
          <w:rFonts w:ascii="Malgun Gothic" w:eastAsia="Malgun Gothic" w:hAnsi="Malgun Gothic" w:cs="Arial"/>
          <w:sz w:val="26"/>
          <w:szCs w:val="26"/>
        </w:rPr>
        <w:t xml:space="preserve">Trocken; </w:t>
      </w:r>
    </w:p>
    <w:p w14:paraId="67BA6A76" w14:textId="77777777" w:rsidR="00BB236D" w:rsidRDefault="00BB236D" w:rsidP="00BB236D">
      <w:pPr>
        <w:spacing w:after="0"/>
        <w:ind w:right="366"/>
      </w:pPr>
    </w:p>
    <w:p w14:paraId="4E0B4DCA" w14:textId="6802AECC" w:rsidR="00920CBD" w:rsidRDefault="00BA0B19" w:rsidP="00482C43">
      <w:pPr>
        <w:spacing w:after="0"/>
        <w:ind w:right="366"/>
        <w:jc w:val="center"/>
        <w:rPr>
          <w:rFonts w:ascii="Arial" w:eastAsia="Arial" w:hAnsi="Arial" w:cs="Arial"/>
          <w:b/>
          <w:color w:val="F3B083"/>
          <w:sz w:val="20"/>
        </w:rPr>
      </w:pPr>
      <w:r>
        <w:rPr>
          <w:rFonts w:ascii="Arial" w:eastAsia="Arial" w:hAnsi="Arial" w:cs="Arial"/>
          <w:b/>
          <w:color w:val="F3B083"/>
          <w:sz w:val="20"/>
        </w:rPr>
        <w:t xml:space="preserve"> </w:t>
      </w:r>
    </w:p>
    <w:p w14:paraId="3D1112D1" w14:textId="77777777" w:rsidR="00BB236D" w:rsidRDefault="00BB236D" w:rsidP="00482C43">
      <w:pPr>
        <w:spacing w:after="0"/>
        <w:ind w:right="366"/>
        <w:jc w:val="center"/>
        <w:rPr>
          <w:rFonts w:ascii="Arial" w:eastAsia="Arial" w:hAnsi="Arial" w:cs="Arial"/>
          <w:b/>
          <w:color w:val="F3B083"/>
          <w:sz w:val="20"/>
        </w:rPr>
      </w:pPr>
    </w:p>
    <w:p w14:paraId="530BA20F" w14:textId="77777777" w:rsidR="00BB236D" w:rsidRDefault="00BB236D" w:rsidP="00482C43">
      <w:pPr>
        <w:spacing w:after="0"/>
        <w:ind w:right="366"/>
        <w:jc w:val="center"/>
      </w:pPr>
    </w:p>
    <w:p w14:paraId="22B40EA2" w14:textId="25A6FA7C" w:rsidR="00920CBD" w:rsidRPr="00D87326" w:rsidRDefault="00BA0B19" w:rsidP="00482C43">
      <w:pPr>
        <w:pStyle w:val="berschrift2"/>
        <w:spacing w:after="79" w:line="238" w:lineRule="auto"/>
        <w:ind w:left="3519" w:right="955" w:hanging="3519"/>
        <w:jc w:val="center"/>
        <w:rPr>
          <w:color w:val="B88C00"/>
        </w:rPr>
      </w:pPr>
      <w:r w:rsidRPr="00D87326">
        <w:rPr>
          <w:rFonts w:ascii="Ink Free" w:eastAsia="Ink Free" w:hAnsi="Ink Free" w:cs="Ink Free"/>
          <w:color w:val="B88C00"/>
          <w:sz w:val="43"/>
        </w:rPr>
        <w:t>Flasche</w:t>
      </w:r>
      <w:r w:rsidR="00F83B97" w:rsidRPr="00D87326">
        <w:rPr>
          <w:rFonts w:ascii="Ink Free" w:eastAsia="Ink Free" w:hAnsi="Ink Free" w:cs="Ink Free"/>
          <w:color w:val="B88C00"/>
          <w:sz w:val="43"/>
        </w:rPr>
        <w:t>n</w:t>
      </w:r>
      <w:r w:rsidRPr="00D87326">
        <w:rPr>
          <w:rFonts w:ascii="Ink Free" w:eastAsia="Ink Free" w:hAnsi="Ink Free" w:cs="Ink Free"/>
          <w:color w:val="B88C00"/>
          <w:sz w:val="43"/>
        </w:rPr>
        <w:t xml:space="preserve"> - </w:t>
      </w:r>
      <w:proofErr w:type="spellStart"/>
      <w:r w:rsidRPr="00D87326">
        <w:rPr>
          <w:rFonts w:ascii="Ink Free" w:eastAsia="Ink Free" w:hAnsi="Ink Free" w:cs="Ink Free"/>
          <w:color w:val="B88C00"/>
          <w:sz w:val="43"/>
        </w:rPr>
        <w:t>Roséwein</w:t>
      </w:r>
      <w:proofErr w:type="spellEnd"/>
      <w:r w:rsidRPr="00D87326">
        <w:rPr>
          <w:rFonts w:ascii="Ink Free" w:eastAsia="Ink Free" w:hAnsi="Ink Free" w:cs="Ink Free"/>
          <w:color w:val="B88C00"/>
          <w:sz w:val="43"/>
        </w:rPr>
        <w:t xml:space="preserve"> </w:t>
      </w:r>
    </w:p>
    <w:p w14:paraId="70A224EE" w14:textId="77777777" w:rsidR="00920CBD" w:rsidRDefault="00BA0B19">
      <w:pPr>
        <w:spacing w:after="350"/>
        <w:ind w:right="350"/>
        <w:jc w:val="center"/>
      </w:pPr>
      <w:r>
        <w:rPr>
          <w:rFonts w:ascii="Arial" w:eastAsia="Arial" w:hAnsi="Arial" w:cs="Arial"/>
          <w:color w:val="F3B083"/>
          <w:sz w:val="26"/>
        </w:rPr>
        <w:t xml:space="preserve"> </w:t>
      </w:r>
    </w:p>
    <w:p w14:paraId="176FB4A0" w14:textId="77777777" w:rsidR="00920CBD" w:rsidRDefault="00BA0B19">
      <w:pPr>
        <w:spacing w:after="0"/>
        <w:ind w:left="-5" w:hanging="10"/>
      </w:pPr>
      <w:r>
        <w:rPr>
          <w:rFonts w:ascii="Malgun Gothic" w:eastAsia="Malgun Gothic" w:hAnsi="Malgun Gothic" w:cs="Malgun Gothic"/>
          <w:color w:val="404040"/>
          <w:sz w:val="32"/>
        </w:rPr>
        <w:t xml:space="preserve">Weingut Umathum – Neusiedlersee </w:t>
      </w:r>
    </w:p>
    <w:p w14:paraId="337122D6" w14:textId="39403C77" w:rsidR="00920CBD" w:rsidRPr="0009029D" w:rsidRDefault="00BA0B19" w:rsidP="00482C43">
      <w:pPr>
        <w:spacing w:after="69"/>
        <w:ind w:left="-5" w:right="423" w:hanging="10"/>
      </w:pPr>
      <w:r w:rsidRPr="0009029D">
        <w:rPr>
          <w:rFonts w:ascii="Malgun Gothic" w:eastAsia="Malgun Gothic" w:hAnsi="Malgun Gothic" w:cs="Malgun Gothic"/>
          <w:sz w:val="32"/>
          <w:u w:val="single" w:color="000000"/>
        </w:rPr>
        <w:t>Cuvee “Rosa” Rosé 2021</w:t>
      </w:r>
      <w:r w:rsidRPr="0009029D">
        <w:rPr>
          <w:rFonts w:ascii="Malgun Gothic" w:eastAsia="Malgun Gothic" w:hAnsi="Malgun Gothic" w:cs="Malgun Gothic"/>
          <w:sz w:val="32"/>
        </w:rPr>
        <w:t xml:space="preserve">        </w:t>
      </w:r>
      <w:r w:rsidR="008E4E47" w:rsidRPr="0009029D">
        <w:rPr>
          <w:rFonts w:ascii="Malgun Gothic" w:eastAsia="Malgun Gothic" w:hAnsi="Malgun Gothic" w:cs="Malgun Gothic"/>
          <w:sz w:val="32"/>
        </w:rPr>
        <w:t xml:space="preserve">              0,75l Flasche € 38</w:t>
      </w:r>
      <w:r w:rsidRPr="0009029D">
        <w:rPr>
          <w:rFonts w:ascii="Malgun Gothic" w:eastAsia="Malgun Gothic" w:hAnsi="Malgun Gothic" w:cs="Malgun Gothic"/>
          <w:sz w:val="32"/>
        </w:rPr>
        <w:t xml:space="preserve">,00 </w:t>
      </w:r>
    </w:p>
    <w:p w14:paraId="11E426AA" w14:textId="77777777" w:rsidR="00F83B97" w:rsidRDefault="00BA0B19" w:rsidP="00482C43">
      <w:pPr>
        <w:spacing w:after="40" w:line="240" w:lineRule="auto"/>
        <w:ind w:right="421"/>
        <w:jc w:val="both"/>
        <w:rPr>
          <w:rFonts w:ascii="Malgun Gothic" w:eastAsia="Malgun Gothic" w:hAnsi="Malgun Gothic" w:cs="Malgun Gothic"/>
          <w:color w:val="404040"/>
          <w:sz w:val="26"/>
        </w:rPr>
      </w:pPr>
      <w:r>
        <w:rPr>
          <w:rFonts w:ascii="Malgun Gothic" w:eastAsia="Malgun Gothic" w:hAnsi="Malgun Gothic" w:cs="Malgun Gothic"/>
          <w:color w:val="404040"/>
          <w:sz w:val="26"/>
        </w:rPr>
        <w:t xml:space="preserve">Rosé </w:t>
      </w:r>
      <w:proofErr w:type="spellStart"/>
      <w:r>
        <w:rPr>
          <w:rFonts w:ascii="Malgun Gothic" w:eastAsia="Malgun Gothic" w:hAnsi="Malgun Gothic" w:cs="Malgun Gothic"/>
          <w:color w:val="404040"/>
          <w:sz w:val="26"/>
        </w:rPr>
        <w:t>Saignée</w:t>
      </w:r>
      <w:proofErr w:type="spellEnd"/>
      <w:r>
        <w:rPr>
          <w:rFonts w:ascii="Malgun Gothic" w:eastAsia="Malgun Gothic" w:hAnsi="Malgun Gothic" w:cs="Malgun Gothic"/>
          <w:color w:val="404040"/>
          <w:sz w:val="26"/>
        </w:rPr>
        <w:t xml:space="preserve"> aus Saftabzug hergestellt aus Blaufränkisch, </w:t>
      </w:r>
      <w:proofErr w:type="spellStart"/>
      <w:r>
        <w:rPr>
          <w:rFonts w:ascii="Malgun Gothic" w:eastAsia="Malgun Gothic" w:hAnsi="Malgun Gothic" w:cs="Malgun Gothic"/>
          <w:color w:val="404040"/>
          <w:sz w:val="26"/>
        </w:rPr>
        <w:t>Zweigelt</w:t>
      </w:r>
      <w:proofErr w:type="spellEnd"/>
      <w:r>
        <w:rPr>
          <w:rFonts w:ascii="Malgun Gothic" w:eastAsia="Malgun Gothic" w:hAnsi="Malgun Gothic" w:cs="Malgun Gothic"/>
          <w:color w:val="404040"/>
          <w:sz w:val="26"/>
        </w:rPr>
        <w:t xml:space="preserve"> und Sankt Laurent. Strahlendes Himbeerrot, in der Nase Aromen nach Himbeeren und Anklänge von Kirschen, die sich am Gaumen widerspiegeln, angenehmer, feiner, vollmundiger Geschmack, mild</w:t>
      </w:r>
      <w:r w:rsidR="00482C43">
        <w:rPr>
          <w:rFonts w:ascii="Malgun Gothic" w:eastAsia="Malgun Gothic" w:hAnsi="Malgun Gothic" w:cs="Malgun Gothic"/>
          <w:color w:val="404040"/>
          <w:sz w:val="26"/>
        </w:rPr>
        <w:t>.</w:t>
      </w:r>
    </w:p>
    <w:p w14:paraId="7A0B505E" w14:textId="77777777" w:rsidR="00F83B97" w:rsidRDefault="00F83B97" w:rsidP="00482C43">
      <w:pPr>
        <w:spacing w:after="40" w:line="240" w:lineRule="auto"/>
        <w:ind w:right="421"/>
        <w:jc w:val="both"/>
        <w:rPr>
          <w:rFonts w:ascii="Malgun Gothic" w:eastAsia="Malgun Gothic" w:hAnsi="Malgun Gothic" w:cs="Malgun Gothic"/>
          <w:color w:val="404040"/>
          <w:sz w:val="26"/>
        </w:rPr>
      </w:pPr>
    </w:p>
    <w:p w14:paraId="1F173125" w14:textId="77777777" w:rsidR="00F83B97" w:rsidRDefault="00F83B97" w:rsidP="00482C43">
      <w:pPr>
        <w:spacing w:after="40" w:line="240" w:lineRule="auto"/>
        <w:ind w:right="421"/>
        <w:jc w:val="both"/>
        <w:rPr>
          <w:rFonts w:ascii="Malgun Gothic" w:eastAsia="Malgun Gothic" w:hAnsi="Malgun Gothic" w:cs="Malgun Gothic"/>
          <w:color w:val="404040"/>
          <w:sz w:val="26"/>
        </w:rPr>
      </w:pPr>
    </w:p>
    <w:p w14:paraId="286E7257" w14:textId="77777777" w:rsidR="00F83B97" w:rsidRPr="0009029D" w:rsidRDefault="00F83B97" w:rsidP="00F83B97">
      <w:pPr>
        <w:spacing w:after="40" w:line="240" w:lineRule="auto"/>
        <w:ind w:right="421"/>
        <w:jc w:val="both"/>
        <w:rPr>
          <w:rFonts w:ascii="Malgun Gothic" w:eastAsia="Malgun Gothic" w:hAnsi="Malgun Gothic" w:cs="Malgun Gothic"/>
          <w:color w:val="404040"/>
          <w:sz w:val="32"/>
          <w:szCs w:val="32"/>
          <w:lang w:val="en-GB"/>
        </w:rPr>
      </w:pPr>
      <w:r w:rsidRPr="0009029D">
        <w:rPr>
          <w:rFonts w:ascii="Malgun Gothic" w:eastAsia="Malgun Gothic" w:hAnsi="Malgun Gothic" w:cs="Malgun Gothic"/>
          <w:color w:val="404040"/>
          <w:sz w:val="32"/>
          <w:szCs w:val="32"/>
          <w:lang w:val="en-GB"/>
        </w:rPr>
        <w:t>Ultimate Provence - Provence</w:t>
      </w:r>
    </w:p>
    <w:p w14:paraId="30253B2A" w14:textId="43013378" w:rsidR="00F83B97" w:rsidRPr="0009029D" w:rsidRDefault="00F83B97" w:rsidP="00F83B97">
      <w:pPr>
        <w:spacing w:after="40" w:line="240" w:lineRule="auto"/>
        <w:ind w:right="421"/>
        <w:jc w:val="both"/>
        <w:rPr>
          <w:rFonts w:ascii="Malgun Gothic" w:eastAsia="Malgun Gothic" w:hAnsi="Malgun Gothic" w:cs="Malgun Gothic"/>
          <w:color w:val="404040"/>
          <w:sz w:val="26"/>
          <w:lang w:val="en-GB"/>
        </w:rPr>
      </w:pPr>
      <w:r w:rsidRPr="0009029D">
        <w:rPr>
          <w:rFonts w:ascii="Malgun Gothic" w:eastAsia="Malgun Gothic" w:hAnsi="Malgun Gothic" w:cs="Malgun Gothic"/>
          <w:color w:val="404040"/>
          <w:sz w:val="32"/>
          <w:szCs w:val="32"/>
          <w:u w:val="single"/>
          <w:lang w:val="en-GB"/>
        </w:rPr>
        <w:t>Côtes de Provence Rosé 2021</w:t>
      </w:r>
      <w:r w:rsidRPr="0009029D">
        <w:rPr>
          <w:rFonts w:ascii="Malgun Gothic" w:eastAsia="Malgun Gothic" w:hAnsi="Malgun Gothic" w:cs="Malgun Gothic"/>
          <w:color w:val="404040"/>
          <w:sz w:val="32"/>
          <w:szCs w:val="32"/>
          <w:u w:val="single"/>
          <w:lang w:val="en-GB"/>
        </w:rPr>
        <w:tab/>
      </w:r>
      <w:r w:rsidRPr="0009029D">
        <w:rPr>
          <w:rFonts w:ascii="Malgun Gothic" w:eastAsia="Malgun Gothic" w:hAnsi="Malgun Gothic" w:cs="Malgun Gothic"/>
          <w:color w:val="404040"/>
          <w:sz w:val="26"/>
          <w:lang w:val="en-GB"/>
        </w:rPr>
        <w:tab/>
      </w:r>
      <w:r w:rsidRPr="0009029D">
        <w:rPr>
          <w:rFonts w:ascii="Malgun Gothic" w:eastAsia="Malgun Gothic" w:hAnsi="Malgun Gothic" w:cs="Malgun Gothic"/>
          <w:color w:val="404040"/>
          <w:sz w:val="32"/>
          <w:szCs w:val="32"/>
          <w:lang w:val="en-GB"/>
        </w:rPr>
        <w:t xml:space="preserve">0,75 l Flasche € </w:t>
      </w:r>
      <w:r w:rsidR="00993CFA" w:rsidRPr="0009029D">
        <w:rPr>
          <w:rFonts w:ascii="Malgun Gothic" w:eastAsia="Malgun Gothic" w:hAnsi="Malgun Gothic" w:cs="Malgun Gothic"/>
          <w:color w:val="404040"/>
          <w:sz w:val="32"/>
          <w:szCs w:val="32"/>
          <w:lang w:val="en-GB"/>
        </w:rPr>
        <w:t>54</w:t>
      </w:r>
      <w:r w:rsidRPr="0009029D">
        <w:rPr>
          <w:rFonts w:ascii="Malgun Gothic" w:eastAsia="Malgun Gothic" w:hAnsi="Malgun Gothic" w:cs="Malgun Gothic"/>
          <w:color w:val="404040"/>
          <w:sz w:val="32"/>
          <w:szCs w:val="32"/>
          <w:lang w:val="en-GB"/>
        </w:rPr>
        <w:t>,00</w:t>
      </w:r>
    </w:p>
    <w:p w14:paraId="57C509D1" w14:textId="1F5B7FA5" w:rsidR="00F83B97" w:rsidRDefault="00F83B97" w:rsidP="00F83B97">
      <w:pPr>
        <w:spacing w:after="40" w:line="240" w:lineRule="auto"/>
        <w:ind w:right="421"/>
        <w:jc w:val="both"/>
        <w:rPr>
          <w:rFonts w:ascii="Malgun Gothic" w:eastAsia="Malgun Gothic" w:hAnsi="Malgun Gothic" w:cs="Malgun Gothic"/>
          <w:color w:val="404040"/>
          <w:sz w:val="26"/>
        </w:rPr>
      </w:pPr>
      <w:r w:rsidRPr="00F83B97">
        <w:rPr>
          <w:rFonts w:ascii="Malgun Gothic" w:eastAsia="Malgun Gothic" w:hAnsi="Malgun Gothic" w:cs="Malgun Gothic"/>
          <w:color w:val="404040"/>
          <w:sz w:val="26"/>
        </w:rPr>
        <w:t>Feine Balance zwischen Frucht und Frische. Nicht zu leicht, eher mittelkräftig und mit runden, harmonischen Abgang. Trocken;</w:t>
      </w:r>
    </w:p>
    <w:p w14:paraId="7EF440AB" w14:textId="77777777" w:rsidR="00F83B97" w:rsidRDefault="00F83B97" w:rsidP="00F83B97">
      <w:pPr>
        <w:spacing w:after="40" w:line="240" w:lineRule="auto"/>
        <w:ind w:right="421"/>
        <w:jc w:val="both"/>
        <w:rPr>
          <w:rFonts w:ascii="Malgun Gothic" w:eastAsia="Malgun Gothic" w:hAnsi="Malgun Gothic" w:cs="Malgun Gothic"/>
          <w:color w:val="404040"/>
          <w:sz w:val="26"/>
        </w:rPr>
      </w:pPr>
    </w:p>
    <w:p w14:paraId="17987E2B" w14:textId="78AC0366" w:rsidR="00920CBD" w:rsidRDefault="00482C43" w:rsidP="00482C43">
      <w:pPr>
        <w:spacing w:after="40" w:line="240" w:lineRule="auto"/>
        <w:ind w:right="421"/>
        <w:jc w:val="both"/>
      </w:pPr>
      <w:r>
        <w:rPr>
          <w:rFonts w:ascii="Malgun Gothic" w:eastAsia="Malgun Gothic" w:hAnsi="Malgun Gothic" w:cs="Malgun Gothic"/>
          <w:color w:val="404040"/>
          <w:sz w:val="26"/>
        </w:rPr>
        <w:t xml:space="preserve"> </w:t>
      </w:r>
      <w:r>
        <w:br w:type="page"/>
      </w:r>
    </w:p>
    <w:p w14:paraId="4900563C" w14:textId="77777777" w:rsidR="008E4E47" w:rsidRPr="00D87326" w:rsidRDefault="00BA0B19" w:rsidP="00482C43">
      <w:pPr>
        <w:pStyle w:val="berschrift2"/>
        <w:spacing w:after="0" w:line="238" w:lineRule="auto"/>
        <w:ind w:left="2835" w:right="955" w:hanging="2835"/>
        <w:jc w:val="center"/>
        <w:rPr>
          <w:rFonts w:ascii="Ink Free" w:eastAsia="Ink Free" w:hAnsi="Ink Free" w:cs="Ink Free"/>
          <w:color w:val="B88C00"/>
          <w:sz w:val="43"/>
        </w:rPr>
      </w:pPr>
      <w:r w:rsidRPr="00D87326">
        <w:rPr>
          <w:rFonts w:ascii="Ink Free" w:eastAsia="Ink Free" w:hAnsi="Ink Free" w:cs="Ink Free"/>
          <w:color w:val="B88C00"/>
          <w:sz w:val="43"/>
        </w:rPr>
        <w:lastRenderedPageBreak/>
        <w:t xml:space="preserve">Flaschen - Rotweine </w:t>
      </w:r>
    </w:p>
    <w:p w14:paraId="027A224C" w14:textId="2CF90AC6" w:rsidR="00920CBD" w:rsidRPr="00D87326" w:rsidRDefault="00BA0B19" w:rsidP="00482C43">
      <w:pPr>
        <w:pStyle w:val="berschrift2"/>
        <w:spacing w:after="0" w:line="238" w:lineRule="auto"/>
        <w:ind w:left="2835" w:right="955" w:hanging="2835"/>
        <w:jc w:val="center"/>
        <w:rPr>
          <w:color w:val="B88C00"/>
        </w:rPr>
      </w:pPr>
      <w:r w:rsidRPr="00D87326">
        <w:rPr>
          <w:rFonts w:ascii="Ink Free" w:eastAsia="Ink Free" w:hAnsi="Ink Free" w:cs="Ink Free"/>
          <w:color w:val="B88C00"/>
          <w:sz w:val="43"/>
        </w:rPr>
        <w:t>Österreich</w:t>
      </w:r>
    </w:p>
    <w:p w14:paraId="2282750F" w14:textId="77777777" w:rsidR="00920CBD" w:rsidRDefault="00BA0B19">
      <w:pPr>
        <w:spacing w:after="384"/>
        <w:ind w:right="350"/>
        <w:jc w:val="center"/>
      </w:pPr>
      <w:r>
        <w:rPr>
          <w:rFonts w:ascii="Arial" w:eastAsia="Arial" w:hAnsi="Arial" w:cs="Arial"/>
          <w:b/>
          <w:color w:val="C00000"/>
          <w:sz w:val="26"/>
        </w:rPr>
        <w:t xml:space="preserve"> </w:t>
      </w:r>
    </w:p>
    <w:p w14:paraId="01D183D1" w14:textId="77777777" w:rsidR="00920CBD" w:rsidRDefault="00BA0B19">
      <w:pPr>
        <w:spacing w:after="0"/>
        <w:ind w:left="-5" w:hanging="10"/>
      </w:pPr>
      <w:r>
        <w:rPr>
          <w:rFonts w:ascii="Malgun Gothic" w:eastAsia="Malgun Gothic" w:hAnsi="Malgun Gothic" w:cs="Malgun Gothic"/>
          <w:color w:val="404040"/>
          <w:sz w:val="32"/>
        </w:rPr>
        <w:t xml:space="preserve">Weingut Taferner – Carnuntum (D.A.C.) </w:t>
      </w:r>
    </w:p>
    <w:p w14:paraId="5DBA985B" w14:textId="4BE8C3CA" w:rsidR="00920CBD" w:rsidRDefault="00D43844">
      <w:pPr>
        <w:spacing w:after="74"/>
        <w:ind w:left="-5" w:hanging="10"/>
      </w:pPr>
      <w:proofErr w:type="spellStart"/>
      <w:r>
        <w:rPr>
          <w:rFonts w:ascii="Malgun Gothic" w:eastAsia="Malgun Gothic" w:hAnsi="Malgun Gothic" w:cs="Malgun Gothic"/>
          <w:sz w:val="32"/>
          <w:u w:val="single" w:color="000000"/>
        </w:rPr>
        <w:t>Zweigelt</w:t>
      </w:r>
      <w:proofErr w:type="spellEnd"/>
      <w:r>
        <w:rPr>
          <w:rFonts w:ascii="Malgun Gothic" w:eastAsia="Malgun Gothic" w:hAnsi="Malgun Gothic" w:cs="Malgun Gothic"/>
          <w:sz w:val="32"/>
          <w:u w:val="single" w:color="000000"/>
        </w:rPr>
        <w:t xml:space="preserve"> Rubin </w:t>
      </w:r>
      <w:proofErr w:type="spellStart"/>
      <w:r>
        <w:rPr>
          <w:rFonts w:ascii="Malgun Gothic" w:eastAsia="Malgun Gothic" w:hAnsi="Malgun Gothic" w:cs="Malgun Gothic"/>
          <w:sz w:val="32"/>
          <w:u w:val="single" w:color="000000"/>
        </w:rPr>
        <w:t>Carnuntum</w:t>
      </w:r>
      <w:proofErr w:type="spellEnd"/>
      <w:r>
        <w:rPr>
          <w:rFonts w:ascii="Malgun Gothic" w:eastAsia="Malgun Gothic" w:hAnsi="Malgun Gothic" w:cs="Malgun Gothic"/>
          <w:sz w:val="32"/>
          <w:u w:val="single" w:color="000000"/>
        </w:rPr>
        <w:t xml:space="preserve"> 2020</w:t>
      </w:r>
      <w:r w:rsidR="00993CFA">
        <w:rPr>
          <w:rFonts w:ascii="Malgun Gothic" w:eastAsia="Malgun Gothic" w:hAnsi="Malgun Gothic" w:cs="Malgun Gothic"/>
          <w:sz w:val="32"/>
        </w:rPr>
        <w:t xml:space="preserve">          0,75 l Flasche € 34</w:t>
      </w:r>
      <w:r w:rsidR="00BA0B19">
        <w:rPr>
          <w:rFonts w:ascii="Malgun Gothic" w:eastAsia="Malgun Gothic" w:hAnsi="Malgun Gothic" w:cs="Malgun Gothic"/>
          <w:sz w:val="32"/>
        </w:rPr>
        <w:t xml:space="preserve">,00 </w:t>
      </w:r>
    </w:p>
    <w:p w14:paraId="5A73B413" w14:textId="77777777" w:rsidR="00920CBD" w:rsidRDefault="00BA0B19">
      <w:pPr>
        <w:spacing w:after="0" w:line="240" w:lineRule="auto"/>
        <w:ind w:right="422"/>
        <w:jc w:val="both"/>
      </w:pPr>
      <w:r>
        <w:rPr>
          <w:rFonts w:ascii="Malgun Gothic" w:eastAsia="Malgun Gothic" w:hAnsi="Malgun Gothic" w:cs="Malgun Gothic"/>
          <w:color w:val="1B1B1B"/>
          <w:sz w:val="26"/>
        </w:rPr>
        <w:t xml:space="preserve">Eine wunderbar geschmeidiger und weicher </w:t>
      </w:r>
      <w:proofErr w:type="spellStart"/>
      <w:r>
        <w:rPr>
          <w:rFonts w:ascii="Malgun Gothic" w:eastAsia="Malgun Gothic" w:hAnsi="Malgun Gothic" w:cs="Malgun Gothic"/>
          <w:color w:val="1B1B1B"/>
          <w:sz w:val="26"/>
        </w:rPr>
        <w:t>Zweigelt</w:t>
      </w:r>
      <w:proofErr w:type="spellEnd"/>
      <w:r>
        <w:rPr>
          <w:rFonts w:ascii="Malgun Gothic" w:eastAsia="Malgun Gothic" w:hAnsi="Malgun Gothic" w:cs="Malgun Gothic"/>
          <w:color w:val="1B1B1B"/>
          <w:sz w:val="26"/>
        </w:rPr>
        <w:t xml:space="preserve">, der sich durch seine intensiven Fruchtaromen auszeichnet. Schwarze Beerenfrucht, deutliche Kräuterwürze, ein Hauch von Brombeeren und etwas Tabakwürze. Saftige, reife Zwetschken, feine Fruchtsüße, elegant und ausgewogen. Angenehme Frische und zarter Schokoladen Touch im Nachhall. </w:t>
      </w:r>
    </w:p>
    <w:p w14:paraId="28BB035C" w14:textId="369FCFC4" w:rsidR="002074CD" w:rsidRPr="00D614E0" w:rsidRDefault="00BA0B19">
      <w:pPr>
        <w:spacing w:after="297"/>
        <w:rPr>
          <w:rFonts w:ascii="Malgun Gothic" w:eastAsia="Malgun Gothic" w:hAnsi="Malgun Gothic" w:cs="Malgun Gothic"/>
        </w:rPr>
      </w:pPr>
      <w:r>
        <w:rPr>
          <w:rFonts w:ascii="Malgun Gothic" w:eastAsia="Malgun Gothic" w:hAnsi="Malgun Gothic" w:cs="Malgun Gothic"/>
        </w:rPr>
        <w:t xml:space="preserve"> </w:t>
      </w:r>
    </w:p>
    <w:p w14:paraId="60B798A7" w14:textId="7E683859" w:rsidR="00D43844" w:rsidRPr="00BB236D" w:rsidRDefault="00BA0B19" w:rsidP="00D43844">
      <w:pPr>
        <w:tabs>
          <w:tab w:val="center" w:pos="7805"/>
        </w:tabs>
        <w:spacing w:after="0"/>
        <w:ind w:left="-15"/>
        <w:rPr>
          <w:lang w:val="en-GB"/>
        </w:rPr>
      </w:pPr>
      <w:r w:rsidRPr="00721E70">
        <w:rPr>
          <w:rFonts w:ascii="Malgun Gothic" w:eastAsia="Malgun Gothic" w:hAnsi="Malgun Gothic" w:cs="Malgun Gothic"/>
          <w:color w:val="404040"/>
          <w:sz w:val="32"/>
          <w:lang w:val="en-US"/>
        </w:rPr>
        <w:t xml:space="preserve">Weingut </w:t>
      </w:r>
      <w:proofErr w:type="spellStart"/>
      <w:r w:rsidRPr="00721E70">
        <w:rPr>
          <w:rFonts w:ascii="Malgun Gothic" w:eastAsia="Malgun Gothic" w:hAnsi="Malgun Gothic" w:cs="Malgun Gothic"/>
          <w:color w:val="404040"/>
          <w:sz w:val="32"/>
          <w:lang w:val="en-US"/>
        </w:rPr>
        <w:t>Hartl</w:t>
      </w:r>
      <w:proofErr w:type="spellEnd"/>
      <w:r w:rsidRPr="00721E70">
        <w:rPr>
          <w:rFonts w:ascii="Malgun Gothic" w:eastAsia="Malgun Gothic" w:hAnsi="Malgun Gothic" w:cs="Malgun Gothic"/>
          <w:color w:val="404040"/>
          <w:sz w:val="32"/>
          <w:lang w:val="en-US"/>
        </w:rPr>
        <w:t xml:space="preserve"> III - </w:t>
      </w:r>
      <w:proofErr w:type="spellStart"/>
      <w:r w:rsidRPr="00721E70">
        <w:rPr>
          <w:rFonts w:ascii="Malgun Gothic" w:eastAsia="Malgun Gothic" w:hAnsi="Malgun Gothic" w:cs="Malgun Gothic"/>
          <w:color w:val="404040"/>
          <w:sz w:val="32"/>
          <w:lang w:val="en-US"/>
        </w:rPr>
        <w:t>Thermenregion</w:t>
      </w:r>
      <w:proofErr w:type="spellEnd"/>
      <w:r w:rsidRPr="00721E70">
        <w:rPr>
          <w:rFonts w:ascii="Malgun Gothic" w:eastAsia="Malgun Gothic" w:hAnsi="Malgun Gothic" w:cs="Malgun Gothic"/>
          <w:color w:val="404040"/>
          <w:sz w:val="32"/>
          <w:lang w:val="en-US"/>
        </w:rPr>
        <w:t xml:space="preserve"> </w:t>
      </w:r>
      <w:r w:rsidR="00D43844" w:rsidRPr="00B14441">
        <w:rPr>
          <w:rFonts w:ascii="Malgun Gothic" w:eastAsia="Malgun Gothic" w:hAnsi="Malgun Gothic" w:cs="Malgun Gothic"/>
          <w:sz w:val="32"/>
          <w:lang w:val="en-GB"/>
        </w:rPr>
        <w:tab/>
      </w:r>
      <w:r w:rsidR="00D43844" w:rsidRPr="00BB236D">
        <w:rPr>
          <w:rFonts w:ascii="Malgun Gothic" w:eastAsia="Malgun Gothic" w:hAnsi="Malgun Gothic" w:cs="Malgun Gothic"/>
          <w:sz w:val="32"/>
          <w:lang w:val="en-GB"/>
        </w:rPr>
        <w:t xml:space="preserve">1/8 l </w:t>
      </w:r>
      <w:proofErr w:type="spellStart"/>
      <w:r w:rsidR="00D43844" w:rsidRPr="00BB236D">
        <w:rPr>
          <w:rFonts w:ascii="Malgun Gothic" w:eastAsia="Malgun Gothic" w:hAnsi="Malgun Gothic" w:cs="Malgun Gothic"/>
          <w:sz w:val="32"/>
          <w:lang w:val="en-GB"/>
        </w:rPr>
        <w:t>Glas</w:t>
      </w:r>
      <w:proofErr w:type="spellEnd"/>
      <w:r w:rsidR="00D43844" w:rsidRPr="00BB236D">
        <w:rPr>
          <w:rFonts w:ascii="Malgun Gothic" w:eastAsia="Malgun Gothic" w:hAnsi="Malgun Gothic" w:cs="Malgun Gothic"/>
          <w:sz w:val="32"/>
          <w:lang w:val="en-GB"/>
        </w:rPr>
        <w:t xml:space="preserve"> € 5,60 </w:t>
      </w:r>
    </w:p>
    <w:p w14:paraId="7B7EFE4B" w14:textId="7F46ADEE" w:rsidR="00920CBD" w:rsidRPr="00721E70" w:rsidRDefault="00BA0B19" w:rsidP="00D43844">
      <w:pPr>
        <w:tabs>
          <w:tab w:val="center" w:pos="7380"/>
        </w:tabs>
        <w:spacing w:after="0"/>
        <w:ind w:left="-15"/>
        <w:rPr>
          <w:lang w:val="en-US"/>
        </w:rPr>
      </w:pPr>
      <w:r w:rsidRPr="00721E70">
        <w:rPr>
          <w:rFonts w:ascii="Malgun Gothic" w:eastAsia="Malgun Gothic" w:hAnsi="Malgun Gothic" w:cs="Malgun Gothic"/>
          <w:color w:val="404040"/>
          <w:sz w:val="32"/>
          <w:lang w:val="en-US"/>
        </w:rPr>
        <w:t xml:space="preserve"> </w:t>
      </w:r>
      <w:r w:rsidR="00D43844">
        <w:rPr>
          <w:rFonts w:ascii="Malgun Gothic" w:eastAsia="Malgun Gothic" w:hAnsi="Malgun Gothic" w:cs="Malgun Gothic"/>
          <w:sz w:val="32"/>
          <w:u w:val="single" w:color="000000"/>
          <w:lang w:val="en-US"/>
        </w:rPr>
        <w:t>St. Laurent Classic 2020</w:t>
      </w:r>
      <w:r w:rsidRPr="00721E70">
        <w:rPr>
          <w:rFonts w:ascii="Malgun Gothic" w:eastAsia="Malgun Gothic" w:hAnsi="Malgun Gothic" w:cs="Malgun Gothic"/>
          <w:sz w:val="32"/>
          <w:lang w:val="en-US"/>
        </w:rPr>
        <w:t xml:space="preserve">                      0,75l </w:t>
      </w:r>
      <w:proofErr w:type="spellStart"/>
      <w:r w:rsidRPr="00721E70">
        <w:rPr>
          <w:rFonts w:ascii="Malgun Gothic" w:eastAsia="Malgun Gothic" w:hAnsi="Malgun Gothic" w:cs="Malgun Gothic"/>
          <w:sz w:val="32"/>
          <w:lang w:val="en-US"/>
        </w:rPr>
        <w:t>Flasche</w:t>
      </w:r>
      <w:proofErr w:type="spellEnd"/>
      <w:r w:rsidRPr="00721E70">
        <w:rPr>
          <w:rFonts w:ascii="Malgun Gothic" w:eastAsia="Malgun Gothic" w:hAnsi="Malgun Gothic" w:cs="Malgun Gothic"/>
          <w:sz w:val="32"/>
          <w:lang w:val="en-US"/>
        </w:rPr>
        <w:t xml:space="preserve"> € 32,00 </w:t>
      </w:r>
    </w:p>
    <w:p w14:paraId="51EE75AA" w14:textId="77777777" w:rsidR="00920CBD" w:rsidRDefault="00BA0B19">
      <w:pPr>
        <w:spacing w:after="69" w:line="249" w:lineRule="auto"/>
        <w:ind w:left="-5" w:right="408" w:hanging="10"/>
        <w:jc w:val="both"/>
      </w:pPr>
      <w:r>
        <w:rPr>
          <w:rFonts w:ascii="Malgun Gothic" w:eastAsia="Malgun Gothic" w:hAnsi="Malgun Gothic" w:cs="Malgun Gothic"/>
          <w:sz w:val="26"/>
        </w:rPr>
        <w:t xml:space="preserve">Dunkles Rubinrot mit bläulichen Reflexen. Intensiver Duft nach dunklen Beeren, Herzkirschen, Bitterschokolade und Schwarztee. Am Gaumen viel reife Frucht, dunkle Kirschen, </w:t>
      </w:r>
      <w:proofErr w:type="spellStart"/>
      <w:r>
        <w:rPr>
          <w:rFonts w:ascii="Malgun Gothic" w:eastAsia="Malgun Gothic" w:hAnsi="Malgun Gothic" w:cs="Malgun Gothic"/>
          <w:sz w:val="26"/>
        </w:rPr>
        <w:t>Schwarzbeerkompott</w:t>
      </w:r>
      <w:proofErr w:type="spellEnd"/>
      <w:r>
        <w:rPr>
          <w:rFonts w:ascii="Malgun Gothic" w:eastAsia="Malgun Gothic" w:hAnsi="Malgun Gothic" w:cs="Malgun Gothic"/>
          <w:sz w:val="26"/>
        </w:rPr>
        <w:t xml:space="preserve"> und Zwetschke, gepaart mit zartherber Schokolade und dezenten Kräuternoten. Wunderbar saftig! </w:t>
      </w:r>
    </w:p>
    <w:p w14:paraId="4424D340" w14:textId="297CB94A" w:rsidR="00920CBD" w:rsidRDefault="00BA0B19">
      <w:pPr>
        <w:spacing w:after="0"/>
        <w:rPr>
          <w:rFonts w:ascii="Malgun Gothic" w:eastAsia="Malgun Gothic" w:hAnsi="Malgun Gothic" w:cs="Malgun Gothic"/>
          <w:sz w:val="32"/>
        </w:rPr>
      </w:pPr>
      <w:r>
        <w:rPr>
          <w:rFonts w:ascii="Malgun Gothic" w:eastAsia="Malgun Gothic" w:hAnsi="Malgun Gothic" w:cs="Malgun Gothic"/>
          <w:sz w:val="32"/>
        </w:rPr>
        <w:t xml:space="preserve"> </w:t>
      </w:r>
    </w:p>
    <w:p w14:paraId="30DD0FB2" w14:textId="77777777" w:rsidR="002074CD" w:rsidRDefault="002074CD">
      <w:pPr>
        <w:spacing w:after="0"/>
      </w:pPr>
    </w:p>
    <w:p w14:paraId="53C90595" w14:textId="77777777" w:rsidR="00920CBD" w:rsidRDefault="00BA0B19">
      <w:pPr>
        <w:tabs>
          <w:tab w:val="center" w:pos="7370"/>
        </w:tabs>
        <w:spacing w:after="0"/>
        <w:ind w:left="-15"/>
      </w:pPr>
      <w:r>
        <w:rPr>
          <w:rFonts w:ascii="Malgun Gothic" w:eastAsia="Malgun Gothic" w:hAnsi="Malgun Gothic" w:cs="Malgun Gothic"/>
          <w:sz w:val="32"/>
        </w:rPr>
        <w:t xml:space="preserve">Weingut Schwarz - Neusiedlersee </w:t>
      </w:r>
      <w:r>
        <w:rPr>
          <w:rFonts w:ascii="Malgun Gothic" w:eastAsia="Malgun Gothic" w:hAnsi="Malgun Gothic" w:cs="Malgun Gothic"/>
          <w:sz w:val="32"/>
        </w:rPr>
        <w:tab/>
        <w:t xml:space="preserve"> </w:t>
      </w:r>
    </w:p>
    <w:p w14:paraId="61E7FBF8" w14:textId="60519DB4" w:rsidR="00920CBD" w:rsidRDefault="00BA0B19">
      <w:pPr>
        <w:spacing w:after="92" w:line="249" w:lineRule="auto"/>
        <w:ind w:left="-5" w:right="408" w:hanging="10"/>
        <w:jc w:val="both"/>
      </w:pPr>
      <w:r>
        <w:rPr>
          <w:rFonts w:ascii="Malgun Gothic" w:eastAsia="Malgun Gothic" w:hAnsi="Malgun Gothic" w:cs="Malgun Gothic"/>
          <w:sz w:val="32"/>
          <w:u w:val="single" w:color="000000"/>
        </w:rPr>
        <w:t>Pinot Noir „The Butcher“ 2020</w:t>
      </w:r>
      <w:r w:rsidR="00993CFA">
        <w:rPr>
          <w:rFonts w:ascii="Malgun Gothic" w:eastAsia="Malgun Gothic" w:hAnsi="Malgun Gothic" w:cs="Malgun Gothic"/>
          <w:sz w:val="32"/>
        </w:rPr>
        <w:t xml:space="preserve">             0,75l Flasche € 32</w:t>
      </w:r>
      <w:r>
        <w:rPr>
          <w:rFonts w:ascii="Malgun Gothic" w:eastAsia="Malgun Gothic" w:hAnsi="Malgun Gothic" w:cs="Malgun Gothic"/>
          <w:sz w:val="32"/>
        </w:rPr>
        <w:t xml:space="preserve">,00 </w:t>
      </w:r>
      <w:r>
        <w:rPr>
          <w:rFonts w:ascii="Malgun Gothic" w:eastAsia="Malgun Gothic" w:hAnsi="Malgun Gothic" w:cs="Malgun Gothic"/>
          <w:sz w:val="26"/>
        </w:rPr>
        <w:t xml:space="preserve">helles Rubingranat, zart unterlockert. Noch etwas verhalten, zart nach Nougat und rote Beerenfrucht, Erdbeeren, Kirschen. Saftig, kraftvoll, seidig-süße Textur, gut integrierte Tannine, feines </w:t>
      </w:r>
      <w:proofErr w:type="spellStart"/>
      <w:r>
        <w:rPr>
          <w:rFonts w:ascii="Malgun Gothic" w:eastAsia="Malgun Gothic" w:hAnsi="Malgun Gothic" w:cs="Malgun Gothic"/>
          <w:sz w:val="26"/>
        </w:rPr>
        <w:t>Erdbeerkonfit</w:t>
      </w:r>
      <w:proofErr w:type="spellEnd"/>
      <w:r>
        <w:rPr>
          <w:rFonts w:ascii="Malgun Gothic" w:eastAsia="Malgun Gothic" w:hAnsi="Malgun Gothic" w:cs="Malgun Gothic"/>
          <w:sz w:val="26"/>
        </w:rPr>
        <w:t xml:space="preserve"> und </w:t>
      </w:r>
      <w:proofErr w:type="spellStart"/>
      <w:r>
        <w:rPr>
          <w:rFonts w:ascii="Malgun Gothic" w:eastAsia="Malgun Gothic" w:hAnsi="Malgun Gothic" w:cs="Malgun Gothic"/>
          <w:sz w:val="26"/>
        </w:rPr>
        <w:t>Orangenzesten</w:t>
      </w:r>
      <w:proofErr w:type="spellEnd"/>
      <w:r>
        <w:rPr>
          <w:rFonts w:ascii="Malgun Gothic" w:eastAsia="Malgun Gothic" w:hAnsi="Malgun Gothic" w:cs="Malgun Gothic"/>
          <w:sz w:val="26"/>
        </w:rPr>
        <w:t xml:space="preserve"> im Nachhall, feiner </w:t>
      </w:r>
      <w:proofErr w:type="spellStart"/>
      <w:r>
        <w:rPr>
          <w:rFonts w:ascii="Malgun Gothic" w:eastAsia="Malgun Gothic" w:hAnsi="Malgun Gothic" w:cs="Malgun Gothic"/>
          <w:sz w:val="26"/>
        </w:rPr>
        <w:t>Karamelltouch</w:t>
      </w:r>
      <w:proofErr w:type="spellEnd"/>
      <w:r>
        <w:rPr>
          <w:rFonts w:ascii="Malgun Gothic" w:eastAsia="Malgun Gothic" w:hAnsi="Malgun Gothic" w:cs="Malgun Gothic"/>
          <w:sz w:val="26"/>
        </w:rPr>
        <w:t xml:space="preserve"> im Rückgeschmack. </w:t>
      </w:r>
    </w:p>
    <w:p w14:paraId="7918E6C7" w14:textId="4B5A59E7" w:rsidR="00920CBD" w:rsidRPr="002074CD" w:rsidRDefault="002074CD" w:rsidP="002074CD">
      <w:pPr>
        <w:spacing w:after="0" w:line="240" w:lineRule="auto"/>
        <w:rPr>
          <w:rFonts w:ascii="Arial" w:eastAsia="Arial" w:hAnsi="Arial" w:cs="Arial"/>
          <w:sz w:val="32"/>
        </w:rPr>
      </w:pPr>
      <w:r>
        <w:rPr>
          <w:rFonts w:ascii="Arial" w:eastAsia="Arial" w:hAnsi="Arial" w:cs="Arial"/>
          <w:sz w:val="32"/>
        </w:rPr>
        <w:br w:type="page"/>
      </w:r>
    </w:p>
    <w:p w14:paraId="5A4A3013" w14:textId="77777777" w:rsidR="00301E66" w:rsidRPr="00301E66" w:rsidRDefault="00301E66" w:rsidP="00301E66">
      <w:pPr>
        <w:tabs>
          <w:tab w:val="center" w:pos="4680"/>
          <w:tab w:val="right" w:pos="7370"/>
          <w:tab w:val="right" w:pos="9000"/>
        </w:tabs>
        <w:spacing w:after="0" w:line="240" w:lineRule="atLeast"/>
        <w:jc w:val="both"/>
        <w:rPr>
          <w:rFonts w:ascii="Malgun Gothic" w:eastAsia="Malgun Gothic" w:hAnsi="Malgun Gothic" w:cs="Arial"/>
          <w:sz w:val="32"/>
          <w:szCs w:val="32"/>
        </w:rPr>
      </w:pPr>
      <w:r w:rsidRPr="00301E66">
        <w:rPr>
          <w:rFonts w:ascii="Malgun Gothic" w:eastAsia="Malgun Gothic" w:hAnsi="Malgun Gothic" w:cs="Arial"/>
          <w:sz w:val="32"/>
          <w:szCs w:val="32"/>
        </w:rPr>
        <w:lastRenderedPageBreak/>
        <w:t xml:space="preserve">Weingut </w:t>
      </w:r>
      <w:proofErr w:type="spellStart"/>
      <w:r w:rsidRPr="00301E66">
        <w:rPr>
          <w:rFonts w:ascii="Malgun Gothic" w:eastAsia="Malgun Gothic" w:hAnsi="Malgun Gothic" w:cs="Arial"/>
          <w:sz w:val="32"/>
          <w:szCs w:val="32"/>
        </w:rPr>
        <w:t>Kirnbauer</w:t>
      </w:r>
      <w:proofErr w:type="spellEnd"/>
      <w:r w:rsidRPr="00301E66">
        <w:rPr>
          <w:rFonts w:ascii="Malgun Gothic" w:eastAsia="Malgun Gothic" w:hAnsi="Malgun Gothic" w:cs="Arial"/>
          <w:sz w:val="32"/>
          <w:szCs w:val="32"/>
        </w:rPr>
        <w:t xml:space="preserve"> - Mittelburgenland</w:t>
      </w:r>
    </w:p>
    <w:p w14:paraId="6B232BCE" w14:textId="79A0117B" w:rsidR="00301E66" w:rsidRPr="00301E66" w:rsidRDefault="00301E66" w:rsidP="00301E66">
      <w:pPr>
        <w:tabs>
          <w:tab w:val="center" w:pos="4680"/>
          <w:tab w:val="right" w:pos="9000"/>
        </w:tabs>
        <w:spacing w:after="0" w:line="240" w:lineRule="atLeast"/>
        <w:jc w:val="both"/>
        <w:rPr>
          <w:rFonts w:ascii="Malgun Gothic" w:eastAsia="Malgun Gothic" w:hAnsi="Malgun Gothic" w:cs="Arial"/>
          <w:sz w:val="32"/>
          <w:szCs w:val="32"/>
          <w:u w:val="single"/>
        </w:rPr>
      </w:pPr>
      <w:r w:rsidRPr="00301E66">
        <w:rPr>
          <w:rFonts w:ascii="Malgun Gothic" w:eastAsia="Malgun Gothic" w:hAnsi="Malgun Gothic" w:cs="Arial"/>
          <w:sz w:val="32"/>
          <w:szCs w:val="32"/>
          <w:u w:val="single"/>
        </w:rPr>
        <w:t>Blaufränkisch “7301” 2017</w:t>
      </w:r>
      <w:r w:rsidRPr="00301E66">
        <w:rPr>
          <w:rFonts w:ascii="Malgun Gothic" w:eastAsia="Malgun Gothic" w:hAnsi="Malgun Gothic" w:cs="Arial"/>
          <w:sz w:val="32"/>
          <w:szCs w:val="32"/>
        </w:rPr>
        <w:tab/>
      </w:r>
      <w:r w:rsidRPr="00301E66">
        <w:rPr>
          <w:rFonts w:ascii="Malgun Gothic" w:eastAsia="Malgun Gothic" w:hAnsi="Malgun Gothic" w:cs="Arial"/>
          <w:sz w:val="32"/>
          <w:szCs w:val="32"/>
        </w:rPr>
        <w:tab/>
        <w:t xml:space="preserve">0,75 l Flasche € </w:t>
      </w:r>
      <w:r>
        <w:rPr>
          <w:rFonts w:ascii="Malgun Gothic" w:eastAsia="Malgun Gothic" w:hAnsi="Malgun Gothic" w:cs="Arial"/>
          <w:sz w:val="32"/>
          <w:szCs w:val="32"/>
        </w:rPr>
        <w:t>36</w:t>
      </w:r>
      <w:r w:rsidRPr="00301E66">
        <w:rPr>
          <w:rFonts w:ascii="Malgun Gothic" w:eastAsia="Malgun Gothic" w:hAnsi="Malgun Gothic" w:cs="Arial"/>
          <w:sz w:val="32"/>
          <w:szCs w:val="32"/>
        </w:rPr>
        <w:t>,00</w:t>
      </w:r>
    </w:p>
    <w:p w14:paraId="3F54750C" w14:textId="77777777" w:rsidR="00301E66" w:rsidRPr="00301E66" w:rsidRDefault="00301E66" w:rsidP="00301E66">
      <w:pPr>
        <w:tabs>
          <w:tab w:val="center" w:pos="4680"/>
          <w:tab w:val="right" w:pos="7370"/>
          <w:tab w:val="right" w:pos="9000"/>
        </w:tabs>
        <w:spacing w:after="0" w:line="240" w:lineRule="atLeast"/>
        <w:rPr>
          <w:rFonts w:ascii="Malgun Gothic" w:eastAsia="Malgun Gothic" w:hAnsi="Malgun Gothic" w:cs="Arial"/>
          <w:sz w:val="26"/>
          <w:szCs w:val="26"/>
        </w:rPr>
      </w:pPr>
      <w:r w:rsidRPr="00301E66">
        <w:rPr>
          <w:rFonts w:ascii="Malgun Gothic" w:eastAsia="Malgun Gothic" w:hAnsi="Malgun Gothic" w:cs="Arial"/>
          <w:sz w:val="26"/>
          <w:szCs w:val="26"/>
        </w:rPr>
        <w:t xml:space="preserve">Dunkelrubinrot, würzige Nase, Anklänge an Herzkirschen und Weichseln, am Gaumen fruchtig, dezente, mineralische Note, saftiger Trinkfluss, feine Säure. Trocken; </w:t>
      </w:r>
    </w:p>
    <w:p w14:paraId="77B0662E" w14:textId="77777777" w:rsidR="002074CD" w:rsidRDefault="002074CD">
      <w:pPr>
        <w:spacing w:after="186" w:line="249" w:lineRule="auto"/>
        <w:ind w:left="-5" w:right="408" w:hanging="10"/>
        <w:jc w:val="both"/>
      </w:pPr>
    </w:p>
    <w:p w14:paraId="782F9867" w14:textId="77777777" w:rsidR="00920CBD" w:rsidRDefault="00BA0B19">
      <w:pPr>
        <w:tabs>
          <w:tab w:val="center" w:pos="7380"/>
        </w:tabs>
        <w:spacing w:after="0"/>
        <w:ind w:left="-15"/>
      </w:pPr>
      <w:r>
        <w:rPr>
          <w:rFonts w:ascii="Malgun Gothic" w:eastAsia="Malgun Gothic" w:hAnsi="Malgun Gothic" w:cs="Malgun Gothic"/>
          <w:color w:val="404040"/>
          <w:sz w:val="32"/>
        </w:rPr>
        <w:t>Weingut Landauer-</w:t>
      </w:r>
      <w:proofErr w:type="spellStart"/>
      <w:r>
        <w:rPr>
          <w:rFonts w:ascii="Malgun Gothic" w:eastAsia="Malgun Gothic" w:hAnsi="Malgun Gothic" w:cs="Malgun Gothic"/>
          <w:color w:val="404040"/>
          <w:sz w:val="32"/>
        </w:rPr>
        <w:t>Gisperg</w:t>
      </w:r>
      <w:proofErr w:type="spellEnd"/>
      <w:r>
        <w:rPr>
          <w:rFonts w:ascii="Malgun Gothic" w:eastAsia="Malgun Gothic" w:hAnsi="Malgun Gothic" w:cs="Malgun Gothic"/>
          <w:color w:val="404040"/>
          <w:sz w:val="32"/>
        </w:rPr>
        <w:t xml:space="preserve"> - Thermenregion </w:t>
      </w:r>
      <w:r>
        <w:rPr>
          <w:rFonts w:ascii="Malgun Gothic" w:eastAsia="Malgun Gothic" w:hAnsi="Malgun Gothic" w:cs="Malgun Gothic"/>
          <w:color w:val="404040"/>
          <w:sz w:val="32"/>
        </w:rPr>
        <w:tab/>
        <w:t xml:space="preserve"> </w:t>
      </w:r>
    </w:p>
    <w:p w14:paraId="54F6AC57" w14:textId="02E4DEF6" w:rsidR="00920CBD" w:rsidRDefault="00BA0B19">
      <w:pPr>
        <w:tabs>
          <w:tab w:val="center" w:pos="7561"/>
        </w:tabs>
        <w:spacing w:after="0"/>
        <w:ind w:left="-15"/>
      </w:pPr>
      <w:proofErr w:type="spellStart"/>
      <w:r>
        <w:rPr>
          <w:rFonts w:ascii="Malgun Gothic" w:eastAsia="Malgun Gothic" w:hAnsi="Malgun Gothic" w:cs="Malgun Gothic"/>
          <w:sz w:val="32"/>
          <w:u w:val="single" w:color="000000"/>
        </w:rPr>
        <w:t>Cuvee</w:t>
      </w:r>
      <w:proofErr w:type="spellEnd"/>
      <w:r>
        <w:rPr>
          <w:rFonts w:ascii="Malgun Gothic" w:eastAsia="Malgun Gothic" w:hAnsi="Malgun Gothic" w:cs="Malgun Gothic"/>
          <w:sz w:val="32"/>
          <w:u w:val="single" w:color="000000"/>
        </w:rPr>
        <w:t xml:space="preserve"> Black Betty 2020</w:t>
      </w:r>
      <w:r>
        <w:rPr>
          <w:rFonts w:ascii="Malgun Gothic" w:eastAsia="Malgun Gothic" w:hAnsi="Malgun Gothic" w:cs="Malgun Gothic"/>
          <w:sz w:val="32"/>
        </w:rPr>
        <w:t xml:space="preserve">                       </w:t>
      </w:r>
      <w:r w:rsidR="00301E66">
        <w:rPr>
          <w:rFonts w:ascii="Malgun Gothic" w:eastAsia="Malgun Gothic" w:hAnsi="Malgun Gothic" w:cs="Malgun Gothic"/>
          <w:sz w:val="32"/>
        </w:rPr>
        <w:t xml:space="preserve"> </w:t>
      </w:r>
      <w:r w:rsidR="00301E66">
        <w:rPr>
          <w:rFonts w:ascii="Malgun Gothic" w:eastAsia="Malgun Gothic" w:hAnsi="Malgun Gothic" w:cs="Malgun Gothic"/>
          <w:sz w:val="32"/>
        </w:rPr>
        <w:tab/>
        <w:t>0,75l Flasche € 36</w:t>
      </w:r>
      <w:r>
        <w:rPr>
          <w:rFonts w:ascii="Malgun Gothic" w:eastAsia="Malgun Gothic" w:hAnsi="Malgun Gothic" w:cs="Malgun Gothic"/>
          <w:sz w:val="32"/>
        </w:rPr>
        <w:t xml:space="preserve">,00 </w:t>
      </w:r>
    </w:p>
    <w:p w14:paraId="163E6870" w14:textId="77777777" w:rsidR="00920CBD" w:rsidRDefault="00BA0B19">
      <w:pPr>
        <w:spacing w:after="3" w:line="249" w:lineRule="auto"/>
        <w:ind w:left="-5" w:right="408" w:hanging="10"/>
        <w:jc w:val="both"/>
      </w:pPr>
      <w:r>
        <w:rPr>
          <w:rFonts w:ascii="Malgun Gothic" w:eastAsia="Malgun Gothic" w:hAnsi="Malgun Gothic" w:cs="Malgun Gothic"/>
          <w:sz w:val="26"/>
        </w:rPr>
        <w:t xml:space="preserve">Die </w:t>
      </w:r>
      <w:proofErr w:type="spellStart"/>
      <w:r>
        <w:rPr>
          <w:rFonts w:ascii="Malgun Gothic" w:eastAsia="Malgun Gothic" w:hAnsi="Malgun Gothic" w:cs="Malgun Gothic"/>
          <w:sz w:val="26"/>
        </w:rPr>
        <w:t>Rotweincuvee</w:t>
      </w:r>
      <w:proofErr w:type="spellEnd"/>
      <w:r>
        <w:rPr>
          <w:rFonts w:ascii="Malgun Gothic" w:eastAsia="Malgun Gothic" w:hAnsi="Malgun Gothic" w:cs="Malgun Gothic"/>
          <w:sz w:val="26"/>
        </w:rPr>
        <w:t xml:space="preserve"> aus Rössler, </w:t>
      </w:r>
      <w:proofErr w:type="spellStart"/>
      <w:r>
        <w:rPr>
          <w:rFonts w:ascii="Malgun Gothic" w:eastAsia="Malgun Gothic" w:hAnsi="Malgun Gothic" w:cs="Malgun Gothic"/>
          <w:sz w:val="26"/>
        </w:rPr>
        <w:t>Rathay</w:t>
      </w:r>
      <w:proofErr w:type="spellEnd"/>
      <w:r>
        <w:rPr>
          <w:rFonts w:ascii="Malgun Gothic" w:eastAsia="Malgun Gothic" w:hAnsi="Malgun Gothic" w:cs="Malgun Gothic"/>
          <w:sz w:val="26"/>
        </w:rPr>
        <w:t xml:space="preserve"> und St. Laurent für alle Weintrinker! In der Farbe tiefdunkel fast schwarz. Die ausdrucksstarke Nase nach dunklen Waldbeeren, Lakritze und etwas Tabak laden den Gaumen regelrecht ein endlich den ersten Schluck zu machen. Hier spielt die Black Betty ihren vollen Charme aus – füllig, fruchtig und opulent überzeugt sie auf ganzer Linie. Der </w:t>
      </w:r>
    </w:p>
    <w:p w14:paraId="73395A90" w14:textId="454CDA09" w:rsidR="00920CBD" w:rsidRDefault="00BA0B19">
      <w:pPr>
        <w:spacing w:after="202" w:line="249" w:lineRule="auto"/>
        <w:ind w:left="-5" w:right="932" w:hanging="10"/>
        <w:jc w:val="both"/>
        <w:rPr>
          <w:rFonts w:ascii="Malgun Gothic" w:eastAsia="Malgun Gothic" w:hAnsi="Malgun Gothic" w:cs="Malgun Gothic"/>
          <w:sz w:val="32"/>
        </w:rPr>
      </w:pPr>
      <w:r>
        <w:rPr>
          <w:rFonts w:ascii="Malgun Gothic" w:eastAsia="Malgun Gothic" w:hAnsi="Malgun Gothic" w:cs="Malgun Gothic"/>
          <w:sz w:val="26"/>
        </w:rPr>
        <w:t xml:space="preserve">Mittellange Abgang erzeugt eine wunderbare Trinkfreudigkeit. Trocken; </w:t>
      </w:r>
      <w:r>
        <w:rPr>
          <w:rFonts w:ascii="Malgun Gothic" w:eastAsia="Malgun Gothic" w:hAnsi="Malgun Gothic" w:cs="Malgun Gothic"/>
          <w:sz w:val="32"/>
        </w:rPr>
        <w:t xml:space="preserve"> </w:t>
      </w:r>
    </w:p>
    <w:p w14:paraId="24A130BF" w14:textId="77777777" w:rsidR="002074CD" w:rsidRDefault="002074CD">
      <w:pPr>
        <w:spacing w:after="202" w:line="249" w:lineRule="auto"/>
        <w:ind w:left="-5" w:right="932" w:hanging="10"/>
        <w:jc w:val="both"/>
      </w:pPr>
    </w:p>
    <w:p w14:paraId="7A544A42" w14:textId="77777777" w:rsidR="00920CBD" w:rsidRDefault="00BA0B19">
      <w:pPr>
        <w:tabs>
          <w:tab w:val="center" w:pos="7380"/>
        </w:tabs>
        <w:spacing w:after="0"/>
        <w:ind w:left="-15"/>
      </w:pPr>
      <w:r>
        <w:rPr>
          <w:rFonts w:ascii="Malgun Gothic" w:eastAsia="Malgun Gothic" w:hAnsi="Malgun Gothic" w:cs="Malgun Gothic"/>
          <w:color w:val="404040"/>
          <w:sz w:val="32"/>
        </w:rPr>
        <w:t xml:space="preserve">Weingut </w:t>
      </w:r>
      <w:proofErr w:type="spellStart"/>
      <w:r>
        <w:rPr>
          <w:rFonts w:ascii="Malgun Gothic" w:eastAsia="Malgun Gothic" w:hAnsi="Malgun Gothic" w:cs="Malgun Gothic"/>
          <w:color w:val="404040"/>
          <w:sz w:val="32"/>
        </w:rPr>
        <w:t>Gisperg</w:t>
      </w:r>
      <w:proofErr w:type="spellEnd"/>
      <w:r>
        <w:rPr>
          <w:rFonts w:ascii="Malgun Gothic" w:eastAsia="Malgun Gothic" w:hAnsi="Malgun Gothic" w:cs="Malgun Gothic"/>
          <w:color w:val="404040"/>
          <w:sz w:val="32"/>
        </w:rPr>
        <w:t xml:space="preserve"> - Thermenregion </w:t>
      </w:r>
      <w:r>
        <w:rPr>
          <w:rFonts w:ascii="Malgun Gothic" w:eastAsia="Malgun Gothic" w:hAnsi="Malgun Gothic" w:cs="Malgun Gothic"/>
          <w:color w:val="404040"/>
          <w:sz w:val="32"/>
        </w:rPr>
        <w:tab/>
        <w:t xml:space="preserve"> </w:t>
      </w:r>
    </w:p>
    <w:p w14:paraId="0EB1C13D" w14:textId="750850C5" w:rsidR="00920CBD" w:rsidRDefault="00BA0B19">
      <w:pPr>
        <w:spacing w:after="11" w:line="251" w:lineRule="auto"/>
        <w:ind w:left="11" w:hanging="10"/>
      </w:pPr>
      <w:proofErr w:type="spellStart"/>
      <w:r>
        <w:rPr>
          <w:rFonts w:ascii="Malgun Gothic" w:eastAsia="Malgun Gothic" w:hAnsi="Malgun Gothic" w:cs="Malgun Gothic"/>
          <w:sz w:val="32"/>
          <w:u w:val="single" w:color="000000"/>
        </w:rPr>
        <w:t>Cuvee</w:t>
      </w:r>
      <w:proofErr w:type="spellEnd"/>
      <w:r>
        <w:rPr>
          <w:rFonts w:ascii="Malgun Gothic" w:eastAsia="Malgun Gothic" w:hAnsi="Malgun Gothic" w:cs="Malgun Gothic"/>
          <w:sz w:val="32"/>
          <w:u w:val="single" w:color="000000"/>
        </w:rPr>
        <w:t xml:space="preserve"> Kontrast 2017</w:t>
      </w:r>
      <w:r>
        <w:rPr>
          <w:rFonts w:ascii="Malgun Gothic" w:eastAsia="Malgun Gothic" w:hAnsi="Malgun Gothic" w:cs="Malgun Gothic"/>
          <w:sz w:val="32"/>
        </w:rPr>
        <w:t xml:space="preserve">             </w:t>
      </w:r>
      <w:r w:rsidR="00301E66">
        <w:rPr>
          <w:rFonts w:ascii="Malgun Gothic" w:eastAsia="Malgun Gothic" w:hAnsi="Malgun Gothic" w:cs="Malgun Gothic"/>
          <w:sz w:val="32"/>
        </w:rPr>
        <w:t xml:space="preserve">              0,75l Flasche € 44</w:t>
      </w:r>
      <w:r>
        <w:rPr>
          <w:rFonts w:ascii="Malgun Gothic" w:eastAsia="Malgun Gothic" w:hAnsi="Malgun Gothic" w:cs="Malgun Gothic"/>
          <w:sz w:val="32"/>
        </w:rPr>
        <w:t xml:space="preserve">,00 </w:t>
      </w:r>
    </w:p>
    <w:p w14:paraId="544EECFE" w14:textId="77777777" w:rsidR="00920CBD" w:rsidRDefault="00BA0B19">
      <w:pPr>
        <w:spacing w:after="69" w:line="249" w:lineRule="auto"/>
        <w:ind w:left="-5" w:right="408" w:hanging="10"/>
        <w:jc w:val="both"/>
        <w:rPr>
          <w:rFonts w:ascii="Malgun Gothic" w:eastAsia="Malgun Gothic" w:hAnsi="Malgun Gothic" w:cs="Malgun Gothic"/>
          <w:sz w:val="26"/>
        </w:rPr>
      </w:pPr>
      <w:r>
        <w:rPr>
          <w:rFonts w:ascii="Malgun Gothic" w:eastAsia="Malgun Gothic" w:hAnsi="Malgun Gothic" w:cs="Malgun Gothic"/>
          <w:sz w:val="26"/>
        </w:rPr>
        <w:t xml:space="preserve">Die aus St. Laurent, Rössler, Merlot und Cabernet Sauvignon bestehende Reserve Cuvée betört alle Sinne. Eine intensive Nase nach Waldbeerencocktail verwoben mit zarter Tabakwürze. Dicht und </w:t>
      </w:r>
      <w:proofErr w:type="spellStart"/>
      <w:r>
        <w:rPr>
          <w:rFonts w:ascii="Malgun Gothic" w:eastAsia="Malgun Gothic" w:hAnsi="Malgun Gothic" w:cs="Malgun Gothic"/>
          <w:sz w:val="26"/>
        </w:rPr>
        <w:t>stoffig</w:t>
      </w:r>
      <w:proofErr w:type="spellEnd"/>
      <w:r>
        <w:rPr>
          <w:rFonts w:ascii="Malgun Gothic" w:eastAsia="Malgun Gothic" w:hAnsi="Malgun Gothic" w:cs="Malgun Gothic"/>
          <w:sz w:val="26"/>
        </w:rPr>
        <w:t xml:space="preserve"> mit internationalem Charakter. Am Gaumen begeistert die enorme Fruchtpräsenz mit rundem Tannin Gerüst. Im Nachhall verspielte Holzwürze, zarte rauchige Noten und ein sehr langer Abgang überzeugt jeden Rotweintrinker. Trocken; </w:t>
      </w:r>
    </w:p>
    <w:p w14:paraId="5837E822" w14:textId="77777777" w:rsidR="007F703F" w:rsidRDefault="007F703F">
      <w:pPr>
        <w:spacing w:after="69" w:line="249" w:lineRule="auto"/>
        <w:ind w:left="-5" w:right="408" w:hanging="10"/>
        <w:jc w:val="both"/>
      </w:pPr>
    </w:p>
    <w:p w14:paraId="4D3D3414" w14:textId="77777777" w:rsidR="007F703F" w:rsidRPr="00301E66" w:rsidRDefault="00BA0B19" w:rsidP="007F703F">
      <w:pPr>
        <w:tabs>
          <w:tab w:val="center" w:pos="4680"/>
          <w:tab w:val="right" w:pos="7370"/>
          <w:tab w:val="right" w:pos="9000"/>
        </w:tabs>
        <w:spacing w:after="0" w:line="240" w:lineRule="atLeast"/>
        <w:jc w:val="both"/>
        <w:rPr>
          <w:rFonts w:ascii="Malgun Gothic" w:eastAsia="Malgun Gothic" w:hAnsi="Malgun Gothic" w:cs="Arial"/>
          <w:sz w:val="32"/>
          <w:szCs w:val="32"/>
        </w:rPr>
      </w:pPr>
      <w:r>
        <w:rPr>
          <w:rFonts w:ascii="Malgun Gothic" w:eastAsia="Malgun Gothic" w:hAnsi="Malgun Gothic" w:cs="Malgun Gothic"/>
          <w:sz w:val="32"/>
        </w:rPr>
        <w:t xml:space="preserve"> </w:t>
      </w:r>
      <w:proofErr w:type="spellStart"/>
      <w:r w:rsidR="007F703F" w:rsidRPr="00301E66">
        <w:rPr>
          <w:rFonts w:ascii="Malgun Gothic" w:eastAsia="Malgun Gothic" w:hAnsi="Malgun Gothic" w:cs="Arial"/>
          <w:sz w:val="32"/>
          <w:szCs w:val="32"/>
        </w:rPr>
        <w:t>Markowitsch</w:t>
      </w:r>
      <w:proofErr w:type="spellEnd"/>
      <w:r w:rsidR="007F703F" w:rsidRPr="00301E66">
        <w:rPr>
          <w:rFonts w:ascii="Malgun Gothic" w:eastAsia="Malgun Gothic" w:hAnsi="Malgun Gothic" w:cs="Arial"/>
          <w:sz w:val="32"/>
          <w:szCs w:val="32"/>
        </w:rPr>
        <w:t xml:space="preserve"> - </w:t>
      </w:r>
      <w:proofErr w:type="spellStart"/>
      <w:r w:rsidR="007F703F" w:rsidRPr="00301E66">
        <w:rPr>
          <w:rFonts w:ascii="Malgun Gothic" w:eastAsia="Malgun Gothic" w:hAnsi="Malgun Gothic" w:cs="Arial"/>
          <w:sz w:val="32"/>
          <w:szCs w:val="32"/>
        </w:rPr>
        <w:t>Carnuntum</w:t>
      </w:r>
      <w:proofErr w:type="spellEnd"/>
      <w:r w:rsidR="007F703F" w:rsidRPr="00301E66">
        <w:rPr>
          <w:rFonts w:ascii="Malgun Gothic" w:eastAsia="Malgun Gothic" w:hAnsi="Malgun Gothic" w:cs="Arial"/>
          <w:sz w:val="32"/>
          <w:szCs w:val="32"/>
        </w:rPr>
        <w:t xml:space="preserve"> (D.A.C)</w:t>
      </w:r>
    </w:p>
    <w:p w14:paraId="4003B636" w14:textId="77777777" w:rsidR="007F703F" w:rsidRPr="00301E66" w:rsidRDefault="007F703F" w:rsidP="007F703F">
      <w:pPr>
        <w:tabs>
          <w:tab w:val="center" w:pos="4680"/>
          <w:tab w:val="right" w:pos="9000"/>
        </w:tabs>
        <w:spacing w:after="0" w:line="240" w:lineRule="atLeast"/>
        <w:jc w:val="both"/>
        <w:rPr>
          <w:rFonts w:ascii="Malgun Gothic" w:eastAsia="Malgun Gothic" w:hAnsi="Malgun Gothic" w:cs="Arial"/>
          <w:sz w:val="32"/>
          <w:szCs w:val="32"/>
          <w:u w:val="single"/>
        </w:rPr>
      </w:pPr>
      <w:proofErr w:type="spellStart"/>
      <w:r w:rsidRPr="00301E66">
        <w:rPr>
          <w:rFonts w:ascii="Malgun Gothic" w:eastAsia="Malgun Gothic" w:hAnsi="Malgun Gothic" w:cs="Arial"/>
          <w:sz w:val="32"/>
          <w:szCs w:val="32"/>
          <w:u w:val="single"/>
        </w:rPr>
        <w:t>Carnuntum</w:t>
      </w:r>
      <w:proofErr w:type="spellEnd"/>
      <w:r w:rsidRPr="00301E66">
        <w:rPr>
          <w:rFonts w:ascii="Malgun Gothic" w:eastAsia="Malgun Gothic" w:hAnsi="Malgun Gothic" w:cs="Arial"/>
          <w:sz w:val="32"/>
          <w:szCs w:val="32"/>
          <w:u w:val="single"/>
        </w:rPr>
        <w:t xml:space="preserve"> </w:t>
      </w:r>
      <w:proofErr w:type="spellStart"/>
      <w:r w:rsidRPr="00301E66">
        <w:rPr>
          <w:rFonts w:ascii="Malgun Gothic" w:eastAsia="Malgun Gothic" w:hAnsi="Malgun Gothic" w:cs="Arial"/>
          <w:sz w:val="32"/>
          <w:szCs w:val="32"/>
          <w:u w:val="single"/>
        </w:rPr>
        <w:t>Cuvée</w:t>
      </w:r>
      <w:proofErr w:type="spellEnd"/>
      <w:r w:rsidRPr="00301E66">
        <w:rPr>
          <w:rFonts w:ascii="Malgun Gothic" w:eastAsia="Malgun Gothic" w:hAnsi="Malgun Gothic" w:cs="Arial"/>
          <w:sz w:val="32"/>
          <w:szCs w:val="32"/>
          <w:u w:val="single"/>
        </w:rPr>
        <w:t xml:space="preserve"> 2020</w:t>
      </w:r>
      <w:r w:rsidRPr="00301E66">
        <w:rPr>
          <w:rFonts w:ascii="Malgun Gothic" w:eastAsia="Malgun Gothic" w:hAnsi="Malgun Gothic" w:cs="Arial"/>
          <w:sz w:val="32"/>
          <w:szCs w:val="32"/>
        </w:rPr>
        <w:tab/>
      </w:r>
      <w:r w:rsidRPr="00301E66">
        <w:rPr>
          <w:rFonts w:ascii="Malgun Gothic" w:eastAsia="Malgun Gothic" w:hAnsi="Malgun Gothic" w:cs="Arial"/>
          <w:sz w:val="32"/>
          <w:szCs w:val="32"/>
        </w:rPr>
        <w:tab/>
        <w:t xml:space="preserve">0,75 l Flasche € </w:t>
      </w:r>
      <w:r>
        <w:rPr>
          <w:rFonts w:ascii="Malgun Gothic" w:eastAsia="Malgun Gothic" w:hAnsi="Malgun Gothic" w:cs="Arial"/>
          <w:sz w:val="32"/>
          <w:szCs w:val="32"/>
        </w:rPr>
        <w:t>34</w:t>
      </w:r>
      <w:r w:rsidRPr="00301E66">
        <w:rPr>
          <w:rFonts w:ascii="Malgun Gothic" w:eastAsia="Malgun Gothic" w:hAnsi="Malgun Gothic" w:cs="Arial"/>
          <w:sz w:val="32"/>
          <w:szCs w:val="32"/>
        </w:rPr>
        <w:t>,00</w:t>
      </w:r>
    </w:p>
    <w:p w14:paraId="2732DF9A" w14:textId="73D13278" w:rsidR="00920CBD" w:rsidRDefault="007F703F" w:rsidP="007F703F">
      <w:pPr>
        <w:tabs>
          <w:tab w:val="center" w:pos="4680"/>
          <w:tab w:val="right" w:pos="7370"/>
          <w:tab w:val="right" w:pos="9000"/>
        </w:tabs>
        <w:spacing w:after="0" w:line="240" w:lineRule="atLeast"/>
      </w:pPr>
      <w:r w:rsidRPr="00301E66">
        <w:rPr>
          <w:rFonts w:ascii="Malgun Gothic" w:eastAsia="Malgun Gothic" w:hAnsi="Malgun Gothic" w:cs="Arial"/>
          <w:sz w:val="26"/>
          <w:szCs w:val="26"/>
        </w:rPr>
        <w:t xml:space="preserve">Im Glas zeigt sie sich in schöner Rubinfarbe mit violetten Anklängen. In der Nase feine Kirschen mit leichten Gewürzen. Am Gaumen rund, feinwürzig, mit zartem Tannin und fruchtbetontem Abgang. Trocken; </w:t>
      </w:r>
      <w:r w:rsidR="00055D9D">
        <w:br w:type="page"/>
      </w:r>
    </w:p>
    <w:p w14:paraId="04041C9E" w14:textId="77777777" w:rsidR="00920CBD" w:rsidRDefault="00BA0B19">
      <w:pPr>
        <w:tabs>
          <w:tab w:val="center" w:pos="7370"/>
        </w:tabs>
        <w:spacing w:after="0"/>
        <w:ind w:left="-15"/>
      </w:pPr>
      <w:r>
        <w:rPr>
          <w:rFonts w:ascii="Malgun Gothic" w:eastAsia="Malgun Gothic" w:hAnsi="Malgun Gothic" w:cs="Malgun Gothic"/>
          <w:sz w:val="32"/>
        </w:rPr>
        <w:lastRenderedPageBreak/>
        <w:t xml:space="preserve">Weingut </w:t>
      </w:r>
      <w:proofErr w:type="spellStart"/>
      <w:r>
        <w:rPr>
          <w:rFonts w:ascii="Malgun Gothic" w:eastAsia="Malgun Gothic" w:hAnsi="Malgun Gothic" w:cs="Malgun Gothic"/>
          <w:sz w:val="32"/>
        </w:rPr>
        <w:t>Kirnbauer</w:t>
      </w:r>
      <w:proofErr w:type="spellEnd"/>
      <w:r>
        <w:rPr>
          <w:rFonts w:ascii="Malgun Gothic" w:eastAsia="Malgun Gothic" w:hAnsi="Malgun Gothic" w:cs="Malgun Gothic"/>
          <w:sz w:val="32"/>
        </w:rPr>
        <w:t xml:space="preserve"> - Mittelburgenland </w:t>
      </w:r>
      <w:r>
        <w:rPr>
          <w:rFonts w:ascii="Malgun Gothic" w:eastAsia="Malgun Gothic" w:hAnsi="Malgun Gothic" w:cs="Malgun Gothic"/>
          <w:sz w:val="32"/>
        </w:rPr>
        <w:tab/>
        <w:t xml:space="preserve"> </w:t>
      </w:r>
    </w:p>
    <w:p w14:paraId="2CCA7CFE" w14:textId="417E9A08" w:rsidR="00920CBD" w:rsidRDefault="00301E66">
      <w:pPr>
        <w:spacing w:after="11" w:line="251" w:lineRule="auto"/>
        <w:ind w:left="11" w:hanging="10"/>
      </w:pPr>
      <w:proofErr w:type="spellStart"/>
      <w:r>
        <w:rPr>
          <w:rFonts w:ascii="Malgun Gothic" w:eastAsia="Malgun Gothic" w:hAnsi="Malgun Gothic" w:cs="Malgun Gothic"/>
          <w:sz w:val="32"/>
          <w:u w:val="single" w:color="000000"/>
        </w:rPr>
        <w:t>Cuvee</w:t>
      </w:r>
      <w:proofErr w:type="spellEnd"/>
      <w:r>
        <w:rPr>
          <w:rFonts w:ascii="Malgun Gothic" w:eastAsia="Malgun Gothic" w:hAnsi="Malgun Gothic" w:cs="Malgun Gothic"/>
          <w:sz w:val="32"/>
          <w:u w:val="single" w:color="000000"/>
        </w:rPr>
        <w:t xml:space="preserve"> Phantom 2019</w:t>
      </w:r>
      <w:r w:rsidR="00BA0B19">
        <w:rPr>
          <w:rFonts w:ascii="Malgun Gothic" w:eastAsia="Malgun Gothic" w:hAnsi="Malgun Gothic" w:cs="Malgun Gothic"/>
          <w:sz w:val="32"/>
        </w:rPr>
        <w:t xml:space="preserve">                         </w:t>
      </w:r>
      <w:r w:rsidR="00055D9D">
        <w:rPr>
          <w:rFonts w:ascii="Malgun Gothic" w:eastAsia="Malgun Gothic" w:hAnsi="Malgun Gothic" w:cs="Malgun Gothic"/>
          <w:sz w:val="32"/>
        </w:rPr>
        <w:t xml:space="preserve"> </w:t>
      </w:r>
      <w:r w:rsidR="00BA0B19">
        <w:rPr>
          <w:rFonts w:ascii="Malgun Gothic" w:eastAsia="Malgun Gothic" w:hAnsi="Malgun Gothic" w:cs="Malgun Gothic"/>
          <w:sz w:val="32"/>
        </w:rPr>
        <w:t xml:space="preserve">0,75l Flasche € </w:t>
      </w:r>
      <w:r>
        <w:rPr>
          <w:rFonts w:ascii="Malgun Gothic" w:eastAsia="Malgun Gothic" w:hAnsi="Malgun Gothic" w:cs="Malgun Gothic"/>
          <w:sz w:val="32"/>
        </w:rPr>
        <w:t>54</w:t>
      </w:r>
      <w:r w:rsidR="00BA0B19">
        <w:rPr>
          <w:rFonts w:ascii="Malgun Gothic" w:eastAsia="Malgun Gothic" w:hAnsi="Malgun Gothic" w:cs="Malgun Gothic"/>
          <w:sz w:val="32"/>
        </w:rPr>
        <w:t xml:space="preserve">,00 </w:t>
      </w:r>
    </w:p>
    <w:p w14:paraId="6F29DA76" w14:textId="77777777" w:rsidR="00920CBD" w:rsidRDefault="00BA0B19">
      <w:pPr>
        <w:spacing w:after="54" w:line="249" w:lineRule="auto"/>
        <w:ind w:left="-5" w:right="408" w:hanging="10"/>
        <w:jc w:val="both"/>
      </w:pPr>
      <w:r>
        <w:rPr>
          <w:rFonts w:ascii="Malgun Gothic" w:eastAsia="Malgun Gothic" w:hAnsi="Malgun Gothic" w:cs="Malgun Gothic"/>
          <w:sz w:val="26"/>
        </w:rPr>
        <w:t>Dieser Rotwein-</w:t>
      </w:r>
      <w:proofErr w:type="spellStart"/>
      <w:r>
        <w:rPr>
          <w:rFonts w:ascii="Malgun Gothic" w:eastAsia="Malgun Gothic" w:hAnsi="Malgun Gothic" w:cs="Malgun Gothic"/>
          <w:sz w:val="26"/>
        </w:rPr>
        <w:t>Cuvee</w:t>
      </w:r>
      <w:proofErr w:type="spellEnd"/>
      <w:r>
        <w:rPr>
          <w:rFonts w:ascii="Malgun Gothic" w:eastAsia="Malgun Gothic" w:hAnsi="Malgun Gothic" w:cs="Malgun Gothic"/>
          <w:sz w:val="26"/>
        </w:rPr>
        <w:t xml:space="preserve"> ist eine dunkelgranatrote Vermählung aus der Mittelburgenländischen Leitsorte Blaufränkisch mit Merlot, Cabernet Sauvignon und Syrah. Eine vielschichtige, interessante Nase mit intensiven schwarzen </w:t>
      </w:r>
      <w:proofErr w:type="spellStart"/>
      <w:r>
        <w:rPr>
          <w:rFonts w:ascii="Malgun Gothic" w:eastAsia="Malgun Gothic" w:hAnsi="Malgun Gothic" w:cs="Malgun Gothic"/>
          <w:sz w:val="26"/>
        </w:rPr>
        <w:t>Johannisbeer</w:t>
      </w:r>
      <w:proofErr w:type="spellEnd"/>
      <w:r>
        <w:rPr>
          <w:rFonts w:ascii="Malgun Gothic" w:eastAsia="Malgun Gothic" w:hAnsi="Malgun Gothic" w:cs="Malgun Gothic"/>
          <w:sz w:val="26"/>
        </w:rPr>
        <w:t xml:space="preserve"> Aromen und </w:t>
      </w:r>
      <w:proofErr w:type="spellStart"/>
      <w:r>
        <w:rPr>
          <w:rFonts w:ascii="Malgun Gothic" w:eastAsia="Malgun Gothic" w:hAnsi="Malgun Gothic" w:cs="Malgun Gothic"/>
          <w:sz w:val="26"/>
        </w:rPr>
        <w:t>Waldbeer</w:t>
      </w:r>
      <w:proofErr w:type="spellEnd"/>
      <w:r>
        <w:rPr>
          <w:rFonts w:ascii="Malgun Gothic" w:eastAsia="Malgun Gothic" w:hAnsi="Malgun Gothic" w:cs="Malgun Gothic"/>
          <w:sz w:val="26"/>
        </w:rPr>
        <w:t xml:space="preserve">-Noten, feine Röstaromen aus Barrique-Lagerung im Verbund mit zarten </w:t>
      </w:r>
      <w:proofErr w:type="spellStart"/>
      <w:r>
        <w:rPr>
          <w:rFonts w:ascii="Malgun Gothic" w:eastAsia="Malgun Gothic" w:hAnsi="Malgun Gothic" w:cs="Malgun Gothic"/>
          <w:sz w:val="26"/>
        </w:rPr>
        <w:t>floralen</w:t>
      </w:r>
      <w:proofErr w:type="spellEnd"/>
      <w:r>
        <w:rPr>
          <w:rFonts w:ascii="Malgun Gothic" w:eastAsia="Malgun Gothic" w:hAnsi="Malgun Gothic" w:cs="Malgun Gothic"/>
          <w:sz w:val="26"/>
        </w:rPr>
        <w:t xml:space="preserve"> Anklängen; elegante </w:t>
      </w:r>
      <w:proofErr w:type="spellStart"/>
      <w:r>
        <w:rPr>
          <w:rFonts w:ascii="Malgun Gothic" w:eastAsia="Malgun Gothic" w:hAnsi="Malgun Gothic" w:cs="Malgun Gothic"/>
          <w:sz w:val="26"/>
        </w:rPr>
        <w:t>Cassisfrucht</w:t>
      </w:r>
      <w:proofErr w:type="spellEnd"/>
      <w:r>
        <w:rPr>
          <w:rFonts w:ascii="Malgun Gothic" w:eastAsia="Malgun Gothic" w:hAnsi="Malgun Gothic" w:cs="Malgun Gothic"/>
          <w:sz w:val="26"/>
        </w:rPr>
        <w:t xml:space="preserve"> und dunkle Kirsche am Gaumen, sehr finessenreich und vollmundig mit langem Abgang; Trocken; </w:t>
      </w:r>
    </w:p>
    <w:p w14:paraId="33AED7EE" w14:textId="77777777" w:rsidR="00920CBD" w:rsidRDefault="00BA0B19">
      <w:pPr>
        <w:spacing w:after="50"/>
      </w:pPr>
      <w:r>
        <w:rPr>
          <w:rFonts w:ascii="Ink Free" w:eastAsia="Ink Free" w:hAnsi="Ink Free" w:cs="Ink Free"/>
          <w:sz w:val="43"/>
        </w:rPr>
        <w:t xml:space="preserve"> </w:t>
      </w:r>
    </w:p>
    <w:p w14:paraId="70FEC83B" w14:textId="77777777" w:rsidR="00301E66" w:rsidRPr="00301E66" w:rsidRDefault="00301E66" w:rsidP="00301E66">
      <w:pPr>
        <w:tabs>
          <w:tab w:val="center" w:pos="4680"/>
          <w:tab w:val="right" w:pos="7370"/>
          <w:tab w:val="right" w:pos="9000"/>
        </w:tabs>
        <w:spacing w:after="0" w:line="240" w:lineRule="atLeast"/>
        <w:rPr>
          <w:rFonts w:ascii="Malgun Gothic" w:eastAsia="Malgun Gothic" w:hAnsi="Malgun Gothic" w:cs="Arial"/>
          <w:sz w:val="26"/>
          <w:szCs w:val="26"/>
        </w:rPr>
      </w:pPr>
    </w:p>
    <w:p w14:paraId="79546A34" w14:textId="77777777" w:rsidR="00301E66" w:rsidRPr="00301E66" w:rsidRDefault="00301E66" w:rsidP="00301E66">
      <w:pPr>
        <w:tabs>
          <w:tab w:val="center" w:pos="4680"/>
          <w:tab w:val="right" w:pos="9000"/>
        </w:tabs>
        <w:spacing w:after="0" w:line="240" w:lineRule="atLeast"/>
        <w:jc w:val="both"/>
        <w:rPr>
          <w:rFonts w:ascii="Malgun Gothic" w:eastAsia="Malgun Gothic" w:hAnsi="Malgun Gothic" w:cs="Arial"/>
          <w:sz w:val="32"/>
          <w:szCs w:val="32"/>
        </w:rPr>
      </w:pPr>
      <w:r w:rsidRPr="00301E66">
        <w:rPr>
          <w:rFonts w:ascii="Malgun Gothic" w:eastAsia="Malgun Gothic" w:hAnsi="Malgun Gothic" w:cs="Arial"/>
          <w:sz w:val="32"/>
          <w:szCs w:val="32"/>
        </w:rPr>
        <w:t>WEINGUT SALZL - Neusiedlersee</w:t>
      </w:r>
    </w:p>
    <w:p w14:paraId="367B46F3" w14:textId="4348EE5D" w:rsidR="00301E66" w:rsidRPr="0009029D" w:rsidRDefault="00301E66" w:rsidP="00301E66">
      <w:pPr>
        <w:tabs>
          <w:tab w:val="center" w:pos="4680"/>
          <w:tab w:val="right" w:pos="9000"/>
        </w:tabs>
        <w:spacing w:after="0" w:line="240" w:lineRule="atLeast"/>
        <w:jc w:val="both"/>
        <w:rPr>
          <w:rFonts w:ascii="Malgun Gothic" w:eastAsia="Malgun Gothic" w:hAnsi="Malgun Gothic" w:cs="Arial"/>
          <w:sz w:val="32"/>
          <w:szCs w:val="32"/>
          <w:u w:val="single"/>
        </w:rPr>
      </w:pPr>
      <w:r w:rsidRPr="0009029D">
        <w:rPr>
          <w:rFonts w:ascii="Malgun Gothic" w:eastAsia="Malgun Gothic" w:hAnsi="Malgun Gothic" w:cs="Arial"/>
          <w:sz w:val="32"/>
          <w:szCs w:val="32"/>
          <w:u w:val="single"/>
        </w:rPr>
        <w:t>JOSANNA GRANDE CUVÉE 2018</w:t>
      </w:r>
      <w:r w:rsidRPr="0009029D">
        <w:rPr>
          <w:rFonts w:ascii="Malgun Gothic" w:eastAsia="Malgun Gothic" w:hAnsi="Malgun Gothic" w:cs="Arial"/>
          <w:sz w:val="32"/>
          <w:szCs w:val="32"/>
        </w:rPr>
        <w:tab/>
        <w:t xml:space="preserve">0,75 l Flasche € </w:t>
      </w:r>
      <w:r w:rsidR="007F703F" w:rsidRPr="0009029D">
        <w:rPr>
          <w:rFonts w:ascii="Malgun Gothic" w:eastAsia="Malgun Gothic" w:hAnsi="Malgun Gothic" w:cs="Arial"/>
          <w:sz w:val="32"/>
          <w:szCs w:val="32"/>
        </w:rPr>
        <w:t>47</w:t>
      </w:r>
      <w:r w:rsidRPr="0009029D">
        <w:rPr>
          <w:rFonts w:ascii="Malgun Gothic" w:eastAsia="Malgun Gothic" w:hAnsi="Malgun Gothic" w:cs="Arial"/>
          <w:sz w:val="32"/>
          <w:szCs w:val="32"/>
        </w:rPr>
        <w:t>,00</w:t>
      </w:r>
    </w:p>
    <w:p w14:paraId="325DAE12" w14:textId="77777777" w:rsidR="00301E66" w:rsidRPr="00301E66" w:rsidRDefault="00301E66" w:rsidP="00301E66">
      <w:pPr>
        <w:tabs>
          <w:tab w:val="center" w:pos="4680"/>
          <w:tab w:val="right" w:pos="7370"/>
          <w:tab w:val="right" w:pos="9000"/>
        </w:tabs>
        <w:spacing w:after="0" w:line="240" w:lineRule="atLeast"/>
        <w:rPr>
          <w:rFonts w:ascii="Malgun Gothic" w:eastAsia="Malgun Gothic" w:hAnsi="Malgun Gothic" w:cs="Arial"/>
          <w:sz w:val="26"/>
          <w:szCs w:val="26"/>
        </w:rPr>
      </w:pPr>
      <w:r w:rsidRPr="00301E66">
        <w:rPr>
          <w:rFonts w:ascii="Malgun Gothic" w:eastAsia="Malgun Gothic" w:hAnsi="Malgun Gothic" w:cs="Arial"/>
          <w:sz w:val="26"/>
          <w:szCs w:val="26"/>
        </w:rPr>
        <w:t xml:space="preserve">Tiefdunkel, opaker Kern, zarte Randaufhellung. Intensive Fruchtnase, schwarze Kirschenfrucht, Cassis, Heidelbeeren, Schoko und Kakao, Kräuterwürze, feine </w:t>
      </w:r>
      <w:proofErr w:type="spellStart"/>
      <w:r w:rsidRPr="00301E66">
        <w:rPr>
          <w:rFonts w:ascii="Malgun Gothic" w:eastAsia="Malgun Gothic" w:hAnsi="Malgun Gothic" w:cs="Arial"/>
          <w:sz w:val="26"/>
          <w:szCs w:val="26"/>
        </w:rPr>
        <w:t>Orangenzesten</w:t>
      </w:r>
      <w:proofErr w:type="spellEnd"/>
      <w:r w:rsidRPr="00301E66">
        <w:rPr>
          <w:rFonts w:ascii="Malgun Gothic" w:eastAsia="Malgun Gothic" w:hAnsi="Malgun Gothic" w:cs="Arial"/>
          <w:sz w:val="26"/>
          <w:szCs w:val="26"/>
        </w:rPr>
        <w:t xml:space="preserve">, Rum-Kokos, zarte </w:t>
      </w:r>
      <w:proofErr w:type="spellStart"/>
      <w:r w:rsidRPr="00301E66">
        <w:rPr>
          <w:rFonts w:ascii="Malgun Gothic" w:eastAsia="Malgun Gothic" w:hAnsi="Malgun Gothic" w:cs="Arial"/>
          <w:sz w:val="26"/>
          <w:szCs w:val="26"/>
        </w:rPr>
        <w:t>Röstaromatik</w:t>
      </w:r>
      <w:proofErr w:type="spellEnd"/>
      <w:r w:rsidRPr="00301E66">
        <w:rPr>
          <w:rFonts w:ascii="Malgun Gothic" w:eastAsia="Malgun Gothic" w:hAnsi="Malgun Gothic" w:cs="Arial"/>
          <w:sz w:val="26"/>
          <w:szCs w:val="26"/>
        </w:rPr>
        <w:t xml:space="preserve">. Am Gaumen wunderbare Beerenfruchtkonzentration, balancierte Textur, gehaltvoll, rund und saftig, Zwetschke und Kräuterwürze, Trocken; </w:t>
      </w:r>
    </w:p>
    <w:p w14:paraId="4EEBC18E" w14:textId="77777777" w:rsidR="00301E66" w:rsidRPr="00301E66" w:rsidRDefault="00301E66" w:rsidP="00301E66">
      <w:pPr>
        <w:tabs>
          <w:tab w:val="center" w:pos="4680"/>
          <w:tab w:val="right" w:pos="7370"/>
          <w:tab w:val="right" w:pos="9000"/>
        </w:tabs>
        <w:spacing w:after="0" w:line="240" w:lineRule="atLeast"/>
        <w:rPr>
          <w:rFonts w:ascii="Malgun Gothic" w:eastAsia="Malgun Gothic" w:hAnsi="Malgun Gothic" w:cs="Arial"/>
          <w:sz w:val="26"/>
          <w:szCs w:val="26"/>
        </w:rPr>
      </w:pPr>
    </w:p>
    <w:p w14:paraId="559E9110" w14:textId="77777777" w:rsidR="00920CBD" w:rsidRDefault="00920CBD">
      <w:pPr>
        <w:spacing w:after="45"/>
      </w:pPr>
    </w:p>
    <w:p w14:paraId="2E2BE21B" w14:textId="2BF250FF" w:rsidR="00920CBD" w:rsidRPr="00D87326" w:rsidRDefault="00BA0B19" w:rsidP="00D614E0">
      <w:pPr>
        <w:spacing w:after="0" w:line="360" w:lineRule="auto"/>
        <w:ind w:left="10" w:right="422" w:hanging="10"/>
        <w:jc w:val="center"/>
        <w:rPr>
          <w:color w:val="B88C00"/>
        </w:rPr>
      </w:pPr>
      <w:r w:rsidRPr="00D87326">
        <w:rPr>
          <w:rFonts w:ascii="Ink Free" w:eastAsia="Ink Free" w:hAnsi="Ink Free" w:cs="Ink Free"/>
          <w:color w:val="B88C00"/>
          <w:sz w:val="43"/>
        </w:rPr>
        <w:t xml:space="preserve">Frankreich </w:t>
      </w:r>
      <w:r w:rsidRPr="00D87326">
        <w:rPr>
          <w:rFonts w:ascii="Bradley Hand ITC" w:eastAsia="Bradley Hand ITC" w:hAnsi="Bradley Hand ITC" w:cs="Bradley Hand ITC"/>
          <w:color w:val="B88C00"/>
          <w:sz w:val="14"/>
        </w:rPr>
        <w:t xml:space="preserve"> </w:t>
      </w:r>
    </w:p>
    <w:p w14:paraId="648DF994" w14:textId="77777777" w:rsidR="00920CBD" w:rsidRDefault="00BA0B19">
      <w:pPr>
        <w:spacing w:after="0"/>
        <w:ind w:left="-5" w:hanging="10"/>
      </w:pPr>
      <w:r>
        <w:rPr>
          <w:rFonts w:ascii="Malgun Gothic" w:eastAsia="Malgun Gothic" w:hAnsi="Malgun Gothic" w:cs="Malgun Gothic"/>
          <w:sz w:val="32"/>
        </w:rPr>
        <w:t xml:space="preserve">Weingut La Baume – Languedoc-Roussillon </w:t>
      </w:r>
    </w:p>
    <w:p w14:paraId="35AC7F74" w14:textId="67F115ED" w:rsidR="00920CBD" w:rsidRDefault="00BA0B19">
      <w:pPr>
        <w:tabs>
          <w:tab w:val="center" w:pos="7492"/>
        </w:tabs>
        <w:spacing w:after="0"/>
        <w:ind w:left="-15"/>
      </w:pPr>
      <w:r>
        <w:rPr>
          <w:rFonts w:ascii="Malgun Gothic" w:eastAsia="Malgun Gothic" w:hAnsi="Malgun Gothic" w:cs="Malgun Gothic"/>
          <w:sz w:val="32"/>
          <w:u w:val="single" w:color="000000"/>
        </w:rPr>
        <w:t>Syrah Terres 2017</w:t>
      </w:r>
      <w:r w:rsidR="007F703F">
        <w:rPr>
          <w:rFonts w:ascii="Malgun Gothic" w:eastAsia="Malgun Gothic" w:hAnsi="Malgun Gothic" w:cs="Malgun Gothic"/>
          <w:sz w:val="32"/>
        </w:rPr>
        <w:t xml:space="preserve"> </w:t>
      </w:r>
      <w:r w:rsidR="007F703F">
        <w:rPr>
          <w:rFonts w:ascii="Malgun Gothic" w:eastAsia="Malgun Gothic" w:hAnsi="Malgun Gothic" w:cs="Malgun Gothic"/>
          <w:sz w:val="32"/>
        </w:rPr>
        <w:tab/>
        <w:t>0,75l Flasche € 48</w:t>
      </w:r>
      <w:r>
        <w:rPr>
          <w:rFonts w:ascii="Malgun Gothic" w:eastAsia="Malgun Gothic" w:hAnsi="Malgun Gothic" w:cs="Malgun Gothic"/>
          <w:sz w:val="32"/>
        </w:rPr>
        <w:t xml:space="preserve">,00 </w:t>
      </w:r>
    </w:p>
    <w:p w14:paraId="35A25311" w14:textId="77777777" w:rsidR="00920CBD" w:rsidRDefault="00BA0B19">
      <w:pPr>
        <w:spacing w:after="3" w:line="249" w:lineRule="auto"/>
        <w:ind w:left="-5" w:right="408" w:hanging="10"/>
        <w:jc w:val="both"/>
      </w:pPr>
      <w:r>
        <w:rPr>
          <w:rFonts w:ascii="Malgun Gothic" w:eastAsia="Malgun Gothic" w:hAnsi="Malgun Gothic" w:cs="Malgun Gothic"/>
          <w:sz w:val="26"/>
        </w:rPr>
        <w:t xml:space="preserve">Die Farbe sehr dunkel, fast Schwarz mit violetten Schimmer. Die Nase wird von komplexen Düften nach Kaffee, Brombeere und Schokolade vereinnahmt. Am Gaumen setzt sich das vielschichtige </w:t>
      </w:r>
      <w:proofErr w:type="spellStart"/>
      <w:r>
        <w:rPr>
          <w:rFonts w:ascii="Malgun Gothic" w:eastAsia="Malgun Gothic" w:hAnsi="Malgun Gothic" w:cs="Malgun Gothic"/>
          <w:sz w:val="26"/>
        </w:rPr>
        <w:t>Aromenspiel</w:t>
      </w:r>
      <w:proofErr w:type="spellEnd"/>
      <w:r>
        <w:rPr>
          <w:rFonts w:ascii="Malgun Gothic" w:eastAsia="Malgun Gothic" w:hAnsi="Malgun Gothic" w:cs="Malgun Gothic"/>
          <w:sz w:val="26"/>
        </w:rPr>
        <w:t xml:space="preserve"> fort. Schokolade, Marmelade aus dunklen Waldfrüchten umgarnen die Zunge und sind dabei rund, weich und samtig. Der </w:t>
      </w:r>
      <w:proofErr w:type="spellStart"/>
      <w:r>
        <w:rPr>
          <w:rFonts w:ascii="Malgun Gothic" w:eastAsia="Malgun Gothic" w:hAnsi="Malgun Gothic" w:cs="Malgun Gothic"/>
          <w:sz w:val="26"/>
        </w:rPr>
        <w:t>nachhall</w:t>
      </w:r>
      <w:proofErr w:type="spellEnd"/>
      <w:r>
        <w:rPr>
          <w:rFonts w:ascii="Malgun Gothic" w:eastAsia="Malgun Gothic" w:hAnsi="Malgun Gothic" w:cs="Malgun Gothic"/>
          <w:sz w:val="26"/>
        </w:rPr>
        <w:t xml:space="preserve"> ist sehr lang und verlangt nach mehr. </w:t>
      </w:r>
    </w:p>
    <w:p w14:paraId="2F59896B" w14:textId="77777777" w:rsidR="00920CBD" w:rsidRDefault="00BA0B19">
      <w:pPr>
        <w:spacing w:after="39" w:line="249" w:lineRule="auto"/>
        <w:ind w:left="-5" w:right="408" w:hanging="10"/>
        <w:jc w:val="both"/>
      </w:pPr>
      <w:r>
        <w:rPr>
          <w:rFonts w:ascii="Malgun Gothic" w:eastAsia="Malgun Gothic" w:hAnsi="Malgun Gothic" w:cs="Malgun Gothic"/>
          <w:sz w:val="26"/>
        </w:rPr>
        <w:t xml:space="preserve">Trocken; </w:t>
      </w:r>
    </w:p>
    <w:p w14:paraId="18F9AA56" w14:textId="77777777" w:rsidR="00920CBD" w:rsidRDefault="00BA0B19">
      <w:pPr>
        <w:spacing w:after="123"/>
      </w:pPr>
      <w:r>
        <w:rPr>
          <w:rFonts w:ascii="Ink Free" w:eastAsia="Ink Free" w:hAnsi="Ink Free" w:cs="Ink Free"/>
          <w:sz w:val="43"/>
        </w:rPr>
        <w:t xml:space="preserve"> </w:t>
      </w:r>
    </w:p>
    <w:p w14:paraId="051512F3" w14:textId="44CE8CD9" w:rsidR="00920CBD" w:rsidRPr="00D87326" w:rsidRDefault="00BA0B19" w:rsidP="00C540C6">
      <w:pPr>
        <w:spacing w:after="0" w:line="360" w:lineRule="auto"/>
        <w:ind w:left="10" w:right="422" w:hanging="10"/>
        <w:jc w:val="center"/>
        <w:rPr>
          <w:color w:val="B88C00"/>
        </w:rPr>
      </w:pPr>
      <w:r w:rsidRPr="00D87326">
        <w:rPr>
          <w:rFonts w:ascii="Ink Free" w:eastAsia="Ink Free" w:hAnsi="Ink Free" w:cs="Ink Free"/>
          <w:color w:val="B88C00"/>
          <w:sz w:val="43"/>
        </w:rPr>
        <w:lastRenderedPageBreak/>
        <w:t>Italien</w:t>
      </w:r>
    </w:p>
    <w:p w14:paraId="1484A941" w14:textId="77777777" w:rsidR="00920CBD" w:rsidRDefault="00BA0B19">
      <w:pPr>
        <w:spacing w:after="0"/>
        <w:ind w:left="-5" w:hanging="10"/>
      </w:pPr>
      <w:r>
        <w:rPr>
          <w:rFonts w:ascii="Malgun Gothic" w:eastAsia="Malgun Gothic" w:hAnsi="Malgun Gothic" w:cs="Malgun Gothic"/>
          <w:sz w:val="32"/>
        </w:rPr>
        <w:t xml:space="preserve">Weingut Alois </w:t>
      </w:r>
      <w:proofErr w:type="spellStart"/>
      <w:r>
        <w:rPr>
          <w:rFonts w:ascii="Malgun Gothic" w:eastAsia="Malgun Gothic" w:hAnsi="Malgun Gothic" w:cs="Malgun Gothic"/>
          <w:sz w:val="32"/>
        </w:rPr>
        <w:t>Lageder</w:t>
      </w:r>
      <w:proofErr w:type="spellEnd"/>
      <w:r>
        <w:rPr>
          <w:rFonts w:ascii="Malgun Gothic" w:eastAsia="Malgun Gothic" w:hAnsi="Malgun Gothic" w:cs="Malgun Gothic"/>
          <w:sz w:val="32"/>
        </w:rPr>
        <w:t xml:space="preserve"> – Südtirol (D.O.C.) </w:t>
      </w:r>
    </w:p>
    <w:p w14:paraId="405DE633" w14:textId="04796395" w:rsidR="00920CBD" w:rsidRDefault="007F703F">
      <w:pPr>
        <w:tabs>
          <w:tab w:val="center" w:pos="6864"/>
        </w:tabs>
        <w:spacing w:after="0"/>
        <w:ind w:left="-15"/>
      </w:pPr>
      <w:r>
        <w:rPr>
          <w:rFonts w:ascii="Malgun Gothic" w:eastAsia="Malgun Gothic" w:hAnsi="Malgun Gothic" w:cs="Malgun Gothic"/>
          <w:sz w:val="32"/>
          <w:u w:val="single" w:color="000000"/>
        </w:rPr>
        <w:t>Merlot 2018</w:t>
      </w:r>
      <w:r w:rsidR="00993CFA">
        <w:rPr>
          <w:rFonts w:ascii="Malgun Gothic" w:eastAsia="Malgun Gothic" w:hAnsi="Malgun Gothic" w:cs="Malgun Gothic"/>
          <w:sz w:val="32"/>
        </w:rPr>
        <w:t xml:space="preserve"> </w:t>
      </w:r>
      <w:r w:rsidR="00993CFA">
        <w:rPr>
          <w:rFonts w:ascii="Malgun Gothic" w:eastAsia="Malgun Gothic" w:hAnsi="Malgun Gothic" w:cs="Malgun Gothic"/>
          <w:sz w:val="32"/>
        </w:rPr>
        <w:tab/>
        <w:t xml:space="preserve">           0,75 l Flasche € 40</w:t>
      </w:r>
      <w:r w:rsidR="00BA0B19">
        <w:rPr>
          <w:rFonts w:ascii="Malgun Gothic" w:eastAsia="Malgun Gothic" w:hAnsi="Malgun Gothic" w:cs="Malgun Gothic"/>
          <w:sz w:val="32"/>
        </w:rPr>
        <w:t xml:space="preserve">,00 </w:t>
      </w:r>
    </w:p>
    <w:p w14:paraId="632A3786" w14:textId="4D1FF6EB" w:rsidR="007F703F" w:rsidRDefault="00BA0B19" w:rsidP="00C540C6">
      <w:pPr>
        <w:spacing w:after="0" w:line="240" w:lineRule="auto"/>
        <w:rPr>
          <w:rFonts w:ascii="Malgun Gothic" w:eastAsia="Malgun Gothic" w:hAnsi="Malgun Gothic" w:cs="Malgun Gothic"/>
          <w:sz w:val="26"/>
        </w:rPr>
      </w:pPr>
      <w:r>
        <w:rPr>
          <w:rFonts w:ascii="Malgun Gothic" w:eastAsia="Malgun Gothic" w:hAnsi="Malgun Gothic" w:cs="Malgun Gothic"/>
          <w:sz w:val="26"/>
        </w:rPr>
        <w:t xml:space="preserve">Rubingranat mit Kirschreflexen, in der Nase feine Anklänge an Kirschen und rotbeerige Noten, feine würzige Anklänge, am Gaumen frisch und fruchtig, saftige Kirsch- und </w:t>
      </w:r>
      <w:proofErr w:type="spellStart"/>
      <w:r>
        <w:rPr>
          <w:rFonts w:ascii="Malgun Gothic" w:eastAsia="Malgun Gothic" w:hAnsi="Malgun Gothic" w:cs="Malgun Gothic"/>
          <w:sz w:val="26"/>
        </w:rPr>
        <w:t>Zwetschkennaromen</w:t>
      </w:r>
      <w:proofErr w:type="spellEnd"/>
      <w:r>
        <w:rPr>
          <w:rFonts w:ascii="Malgun Gothic" w:eastAsia="Malgun Gothic" w:hAnsi="Malgun Gothic" w:cs="Malgun Gothic"/>
          <w:sz w:val="26"/>
        </w:rPr>
        <w:t>, mittelkräftiger Körper mit gut</w:t>
      </w:r>
      <w:r w:rsidR="007F703F">
        <w:rPr>
          <w:rFonts w:ascii="Malgun Gothic" w:eastAsia="Malgun Gothic" w:hAnsi="Malgun Gothic" w:cs="Malgun Gothic"/>
          <w:sz w:val="26"/>
        </w:rPr>
        <w:t xml:space="preserve"> eingebundenen Tanninen, würziger</w:t>
      </w:r>
      <w:r>
        <w:rPr>
          <w:rFonts w:ascii="Malgun Gothic" w:eastAsia="Malgun Gothic" w:hAnsi="Malgun Gothic" w:cs="Malgun Gothic"/>
          <w:sz w:val="26"/>
        </w:rPr>
        <w:t xml:space="preserve"> Nachhall. 8 Monate im Holzfass gereift. </w:t>
      </w:r>
    </w:p>
    <w:p w14:paraId="5E507A4C" w14:textId="77777777" w:rsidR="007F703F" w:rsidRDefault="007F703F" w:rsidP="00C540C6">
      <w:pPr>
        <w:spacing w:after="0" w:line="240" w:lineRule="auto"/>
        <w:rPr>
          <w:rFonts w:ascii="Malgun Gothic" w:eastAsia="Malgun Gothic" w:hAnsi="Malgun Gothic" w:cs="Malgun Gothic"/>
          <w:sz w:val="26"/>
        </w:rPr>
      </w:pPr>
    </w:p>
    <w:p w14:paraId="65F11F76" w14:textId="77777777" w:rsidR="007F703F" w:rsidRPr="007F703F" w:rsidRDefault="007F703F" w:rsidP="007F703F">
      <w:pPr>
        <w:tabs>
          <w:tab w:val="center" w:pos="4680"/>
          <w:tab w:val="right" w:pos="7370"/>
          <w:tab w:val="right" w:pos="9000"/>
        </w:tabs>
        <w:spacing w:after="0" w:line="240" w:lineRule="atLeast"/>
        <w:jc w:val="both"/>
        <w:rPr>
          <w:rFonts w:ascii="Malgun Gothic" w:eastAsia="Malgun Gothic" w:hAnsi="Malgun Gothic" w:cs="Arial"/>
          <w:sz w:val="32"/>
          <w:szCs w:val="32"/>
        </w:rPr>
      </w:pPr>
      <w:proofErr w:type="spellStart"/>
      <w:r w:rsidRPr="007F703F">
        <w:rPr>
          <w:rFonts w:ascii="Malgun Gothic" w:eastAsia="Malgun Gothic" w:hAnsi="Malgun Gothic" w:cs="Arial"/>
          <w:sz w:val="32"/>
          <w:szCs w:val="32"/>
        </w:rPr>
        <w:t>Cantina</w:t>
      </w:r>
      <w:proofErr w:type="spellEnd"/>
      <w:r w:rsidRPr="007F703F">
        <w:rPr>
          <w:rFonts w:ascii="Malgun Gothic" w:eastAsia="Malgun Gothic" w:hAnsi="Malgun Gothic" w:cs="Arial"/>
          <w:sz w:val="32"/>
          <w:szCs w:val="32"/>
        </w:rPr>
        <w:t xml:space="preserve"> Pasqua </w:t>
      </w:r>
      <w:proofErr w:type="spellStart"/>
      <w:r w:rsidRPr="007F703F">
        <w:rPr>
          <w:rFonts w:ascii="Malgun Gothic" w:eastAsia="Malgun Gothic" w:hAnsi="Malgun Gothic" w:cs="Arial"/>
          <w:sz w:val="32"/>
          <w:szCs w:val="32"/>
        </w:rPr>
        <w:t>Vigneti</w:t>
      </w:r>
      <w:proofErr w:type="spellEnd"/>
      <w:r w:rsidRPr="007F703F">
        <w:rPr>
          <w:rFonts w:ascii="Malgun Gothic" w:eastAsia="Malgun Gothic" w:hAnsi="Malgun Gothic" w:cs="Arial"/>
          <w:sz w:val="32"/>
          <w:szCs w:val="32"/>
        </w:rPr>
        <w:t xml:space="preserve"> - Apulien</w:t>
      </w:r>
    </w:p>
    <w:p w14:paraId="6E50E867" w14:textId="0CC23866" w:rsidR="007F703F" w:rsidRPr="007F703F" w:rsidRDefault="007F703F" w:rsidP="007F703F">
      <w:pPr>
        <w:tabs>
          <w:tab w:val="center" w:pos="4680"/>
          <w:tab w:val="right" w:pos="9000"/>
        </w:tabs>
        <w:spacing w:after="0" w:line="240" w:lineRule="atLeast"/>
        <w:jc w:val="both"/>
        <w:rPr>
          <w:rFonts w:ascii="Malgun Gothic" w:eastAsia="Malgun Gothic" w:hAnsi="Malgun Gothic" w:cs="Arial"/>
          <w:sz w:val="32"/>
          <w:szCs w:val="32"/>
          <w:u w:val="single"/>
        </w:rPr>
      </w:pPr>
      <w:r w:rsidRPr="007F703F">
        <w:rPr>
          <w:rFonts w:ascii="Malgun Gothic" w:eastAsia="Malgun Gothic" w:hAnsi="Malgun Gothic" w:cs="Arial"/>
          <w:sz w:val="32"/>
          <w:szCs w:val="32"/>
          <w:u w:val="single"/>
        </w:rPr>
        <w:t xml:space="preserve">Primitivo </w:t>
      </w:r>
      <w:proofErr w:type="spellStart"/>
      <w:r w:rsidRPr="007F703F">
        <w:rPr>
          <w:rFonts w:ascii="Malgun Gothic" w:eastAsia="Malgun Gothic" w:hAnsi="Malgun Gothic" w:cs="Arial"/>
          <w:sz w:val="32"/>
          <w:szCs w:val="32"/>
          <w:u w:val="single"/>
        </w:rPr>
        <w:t>Desire</w:t>
      </w:r>
      <w:proofErr w:type="spellEnd"/>
      <w:r w:rsidRPr="007F703F">
        <w:rPr>
          <w:rFonts w:ascii="Malgun Gothic" w:eastAsia="Malgun Gothic" w:hAnsi="Malgun Gothic" w:cs="Arial"/>
          <w:sz w:val="32"/>
          <w:szCs w:val="32"/>
          <w:u w:val="single"/>
        </w:rPr>
        <w:t xml:space="preserve"> </w:t>
      </w:r>
      <w:proofErr w:type="spellStart"/>
      <w:r w:rsidRPr="007F703F">
        <w:rPr>
          <w:rFonts w:ascii="Malgun Gothic" w:eastAsia="Malgun Gothic" w:hAnsi="Malgun Gothic" w:cs="Arial"/>
          <w:sz w:val="32"/>
          <w:szCs w:val="32"/>
          <w:u w:val="single"/>
        </w:rPr>
        <w:t>Lush</w:t>
      </w:r>
      <w:proofErr w:type="spellEnd"/>
      <w:r w:rsidRPr="007F703F">
        <w:rPr>
          <w:rFonts w:ascii="Malgun Gothic" w:eastAsia="Malgun Gothic" w:hAnsi="Malgun Gothic" w:cs="Arial"/>
          <w:sz w:val="32"/>
          <w:szCs w:val="32"/>
          <w:u w:val="single"/>
        </w:rPr>
        <w:t xml:space="preserve"> &amp; </w:t>
      </w:r>
      <w:proofErr w:type="spellStart"/>
      <w:r w:rsidRPr="007F703F">
        <w:rPr>
          <w:rFonts w:ascii="Malgun Gothic" w:eastAsia="Malgun Gothic" w:hAnsi="Malgun Gothic" w:cs="Arial"/>
          <w:sz w:val="32"/>
          <w:szCs w:val="32"/>
          <w:u w:val="single"/>
        </w:rPr>
        <w:t>Zin</w:t>
      </w:r>
      <w:proofErr w:type="spellEnd"/>
      <w:r w:rsidRPr="007F703F">
        <w:rPr>
          <w:rFonts w:ascii="Malgun Gothic" w:eastAsia="Malgun Gothic" w:hAnsi="Malgun Gothic" w:cs="Arial"/>
          <w:sz w:val="32"/>
          <w:szCs w:val="32"/>
          <w:u w:val="single"/>
        </w:rPr>
        <w:t xml:space="preserve"> 2021</w:t>
      </w:r>
      <w:r w:rsidRPr="007F703F">
        <w:rPr>
          <w:rFonts w:ascii="Malgun Gothic" w:eastAsia="Malgun Gothic" w:hAnsi="Malgun Gothic" w:cs="Arial"/>
          <w:sz w:val="32"/>
          <w:szCs w:val="32"/>
        </w:rPr>
        <w:tab/>
        <w:t xml:space="preserve">0,75 l Flasche € </w:t>
      </w:r>
      <w:r>
        <w:rPr>
          <w:rFonts w:ascii="Malgun Gothic" w:eastAsia="Malgun Gothic" w:hAnsi="Malgun Gothic" w:cs="Arial"/>
          <w:sz w:val="32"/>
          <w:szCs w:val="32"/>
        </w:rPr>
        <w:t>37</w:t>
      </w:r>
      <w:r w:rsidRPr="007F703F">
        <w:rPr>
          <w:rFonts w:ascii="Malgun Gothic" w:eastAsia="Malgun Gothic" w:hAnsi="Malgun Gothic" w:cs="Arial"/>
          <w:sz w:val="32"/>
          <w:szCs w:val="32"/>
        </w:rPr>
        <w:t>,00</w:t>
      </w:r>
    </w:p>
    <w:p w14:paraId="30F09EE5" w14:textId="77777777" w:rsidR="007F703F" w:rsidRPr="007F703F" w:rsidRDefault="007F703F" w:rsidP="007F703F">
      <w:pPr>
        <w:tabs>
          <w:tab w:val="center" w:pos="4680"/>
          <w:tab w:val="right" w:pos="7370"/>
          <w:tab w:val="right" w:pos="9000"/>
        </w:tabs>
        <w:spacing w:after="0" w:line="240" w:lineRule="atLeast"/>
        <w:rPr>
          <w:rFonts w:ascii="Malgun Gothic" w:eastAsia="Malgun Gothic" w:hAnsi="Malgun Gothic" w:cs="Arial"/>
          <w:sz w:val="26"/>
          <w:szCs w:val="26"/>
        </w:rPr>
      </w:pPr>
      <w:r w:rsidRPr="007F703F">
        <w:rPr>
          <w:rFonts w:ascii="Malgun Gothic" w:eastAsia="Malgun Gothic" w:hAnsi="Malgun Gothic" w:cs="Arial"/>
          <w:sz w:val="26"/>
          <w:szCs w:val="26"/>
        </w:rPr>
        <w:t>Saftige rote Beeren und zahlreiche Gewürze bestimmen den Auftakt.</w:t>
      </w:r>
      <w:r w:rsidRPr="007F703F">
        <w:rPr>
          <w:rFonts w:ascii="Malgun Gothic" w:eastAsia="Malgun Gothic" w:hAnsi="Malgun Gothic" w:cs="Arial"/>
          <w:sz w:val="21"/>
          <w:szCs w:val="21"/>
          <w:shd w:val="clear" w:color="auto" w:fill="FFFFFF"/>
        </w:rPr>
        <w:t xml:space="preserve"> </w:t>
      </w:r>
      <w:r w:rsidRPr="007F703F">
        <w:rPr>
          <w:rFonts w:ascii="Malgun Gothic" w:eastAsia="Malgun Gothic" w:hAnsi="Malgun Gothic" w:cs="Arial"/>
          <w:sz w:val="26"/>
          <w:szCs w:val="26"/>
        </w:rPr>
        <w:t xml:space="preserve">Am Gaumen zeigt sich der Primitivo klassisch vollmundig mit samtigen Tanninen. Der Fokus liegt auf fruchtbeladenen Waldfrüchten und würzigem Eichenholz. Trocken; </w:t>
      </w:r>
    </w:p>
    <w:p w14:paraId="5070A926" w14:textId="77777777" w:rsidR="007F703F" w:rsidRDefault="007F703F" w:rsidP="00C540C6">
      <w:pPr>
        <w:spacing w:after="0" w:line="240" w:lineRule="auto"/>
        <w:rPr>
          <w:rFonts w:ascii="Malgun Gothic" w:eastAsia="Malgun Gothic" w:hAnsi="Malgun Gothic" w:cs="Malgun Gothic"/>
          <w:sz w:val="26"/>
        </w:rPr>
      </w:pPr>
    </w:p>
    <w:p w14:paraId="2905762F" w14:textId="279FED90" w:rsidR="007F703F" w:rsidRPr="00D87326" w:rsidRDefault="007F703F" w:rsidP="007F703F">
      <w:pPr>
        <w:spacing w:after="0" w:line="360" w:lineRule="auto"/>
        <w:ind w:left="10" w:right="422" w:hanging="10"/>
        <w:jc w:val="center"/>
        <w:rPr>
          <w:rFonts w:ascii="Ink Free" w:eastAsia="Ink Free" w:hAnsi="Ink Free" w:cs="Ink Free"/>
          <w:color w:val="B88C00"/>
          <w:sz w:val="43"/>
        </w:rPr>
      </w:pPr>
      <w:r w:rsidRPr="00D87326">
        <w:rPr>
          <w:rFonts w:ascii="Ink Free" w:eastAsia="Ink Free" w:hAnsi="Ink Free" w:cs="Ink Free"/>
          <w:color w:val="B88C00"/>
          <w:sz w:val="43"/>
        </w:rPr>
        <w:t>Spanien</w:t>
      </w:r>
    </w:p>
    <w:p w14:paraId="33D258A8" w14:textId="77777777" w:rsidR="007F703F" w:rsidRPr="007F703F" w:rsidRDefault="007F703F" w:rsidP="007F703F">
      <w:pPr>
        <w:spacing w:after="0" w:line="360" w:lineRule="auto"/>
        <w:ind w:left="10" w:right="422" w:hanging="10"/>
        <w:jc w:val="center"/>
        <w:rPr>
          <w:rFonts w:ascii="Malgun Gothic" w:eastAsia="Malgun Gothic" w:hAnsi="Malgun Gothic"/>
          <w:color w:val="D2A000"/>
        </w:rPr>
      </w:pPr>
    </w:p>
    <w:p w14:paraId="11BCC586" w14:textId="77777777" w:rsidR="007F703F" w:rsidRPr="0009029D" w:rsidRDefault="007F703F" w:rsidP="007F703F">
      <w:pPr>
        <w:tabs>
          <w:tab w:val="center" w:pos="4680"/>
          <w:tab w:val="right" w:pos="9000"/>
        </w:tabs>
        <w:spacing w:after="0" w:line="240" w:lineRule="atLeast"/>
        <w:jc w:val="both"/>
        <w:rPr>
          <w:rFonts w:ascii="Malgun Gothic" w:eastAsia="Malgun Gothic" w:hAnsi="Malgun Gothic" w:cs="Arial"/>
          <w:sz w:val="32"/>
          <w:szCs w:val="32"/>
          <w:lang w:val="en-GB"/>
        </w:rPr>
      </w:pPr>
      <w:r w:rsidRPr="0009029D">
        <w:rPr>
          <w:rFonts w:ascii="Malgun Gothic" w:eastAsia="Malgun Gothic" w:hAnsi="Malgun Gothic" w:cs="Arial"/>
          <w:sz w:val="32"/>
          <w:szCs w:val="32"/>
          <w:lang w:val="en-GB"/>
        </w:rPr>
        <w:t xml:space="preserve">El </w:t>
      </w:r>
      <w:proofErr w:type="spellStart"/>
      <w:r w:rsidRPr="0009029D">
        <w:rPr>
          <w:rFonts w:ascii="Malgun Gothic" w:eastAsia="Malgun Gothic" w:hAnsi="Malgun Gothic" w:cs="Arial"/>
          <w:sz w:val="32"/>
          <w:szCs w:val="32"/>
          <w:lang w:val="en-GB"/>
        </w:rPr>
        <w:t>Coto</w:t>
      </w:r>
      <w:proofErr w:type="spellEnd"/>
      <w:r w:rsidRPr="0009029D">
        <w:rPr>
          <w:rFonts w:ascii="Malgun Gothic" w:eastAsia="Malgun Gothic" w:hAnsi="Malgun Gothic" w:cs="Arial"/>
          <w:sz w:val="32"/>
          <w:szCs w:val="32"/>
          <w:lang w:val="en-GB"/>
        </w:rPr>
        <w:t xml:space="preserve"> - </w:t>
      </w:r>
      <w:proofErr w:type="spellStart"/>
      <w:r w:rsidRPr="0009029D">
        <w:rPr>
          <w:rFonts w:ascii="Malgun Gothic" w:eastAsia="Malgun Gothic" w:hAnsi="Malgun Gothic" w:cs="Arial"/>
          <w:sz w:val="32"/>
          <w:szCs w:val="32"/>
          <w:lang w:val="en-GB"/>
        </w:rPr>
        <w:t>Oyón</w:t>
      </w:r>
      <w:proofErr w:type="spellEnd"/>
      <w:r w:rsidRPr="0009029D">
        <w:rPr>
          <w:rFonts w:ascii="Malgun Gothic" w:eastAsia="Malgun Gothic" w:hAnsi="Malgun Gothic" w:cs="Arial"/>
          <w:sz w:val="32"/>
          <w:szCs w:val="32"/>
          <w:lang w:val="en-GB"/>
        </w:rPr>
        <w:t xml:space="preserve"> (D.O.C)</w:t>
      </w:r>
    </w:p>
    <w:p w14:paraId="11F24E12" w14:textId="4C728C9A" w:rsidR="007F703F" w:rsidRPr="007F703F" w:rsidRDefault="007F703F" w:rsidP="007F703F">
      <w:pPr>
        <w:tabs>
          <w:tab w:val="center" w:pos="4680"/>
          <w:tab w:val="right" w:pos="9000"/>
        </w:tabs>
        <w:spacing w:after="0" w:line="240" w:lineRule="atLeast"/>
        <w:jc w:val="both"/>
        <w:rPr>
          <w:rFonts w:ascii="Malgun Gothic" w:eastAsia="Malgun Gothic" w:hAnsi="Malgun Gothic" w:cs="Arial"/>
          <w:sz w:val="32"/>
          <w:szCs w:val="32"/>
          <w:u w:val="single"/>
        </w:rPr>
      </w:pPr>
      <w:r w:rsidRPr="007F703F">
        <w:rPr>
          <w:rFonts w:ascii="Malgun Gothic" w:eastAsia="Malgun Gothic" w:hAnsi="Malgun Gothic" w:cs="Arial"/>
          <w:sz w:val="32"/>
          <w:szCs w:val="32"/>
          <w:u w:val="single"/>
        </w:rPr>
        <w:t xml:space="preserve">Rioja </w:t>
      </w:r>
      <w:proofErr w:type="spellStart"/>
      <w:r w:rsidRPr="007F703F">
        <w:rPr>
          <w:rFonts w:ascii="Malgun Gothic" w:eastAsia="Malgun Gothic" w:hAnsi="Malgun Gothic" w:cs="Arial"/>
          <w:sz w:val="32"/>
          <w:szCs w:val="32"/>
          <w:u w:val="single"/>
        </w:rPr>
        <w:t>Crianza</w:t>
      </w:r>
      <w:proofErr w:type="spellEnd"/>
      <w:r w:rsidRPr="007F703F">
        <w:rPr>
          <w:rFonts w:ascii="Malgun Gothic" w:eastAsia="Malgun Gothic" w:hAnsi="Malgun Gothic" w:cs="Arial"/>
          <w:sz w:val="32"/>
          <w:szCs w:val="32"/>
          <w:u w:val="single"/>
        </w:rPr>
        <w:t xml:space="preserve"> 2018</w:t>
      </w:r>
      <w:r w:rsidRPr="007F703F">
        <w:rPr>
          <w:rFonts w:ascii="Malgun Gothic" w:eastAsia="Malgun Gothic" w:hAnsi="Malgun Gothic" w:cs="Arial"/>
          <w:sz w:val="32"/>
          <w:szCs w:val="32"/>
        </w:rPr>
        <w:tab/>
      </w:r>
      <w:r w:rsidRPr="007F703F">
        <w:rPr>
          <w:rFonts w:ascii="Malgun Gothic" w:eastAsia="Malgun Gothic" w:hAnsi="Malgun Gothic" w:cs="Arial"/>
          <w:sz w:val="32"/>
          <w:szCs w:val="32"/>
        </w:rPr>
        <w:tab/>
        <w:t xml:space="preserve">0,75 l Flasche € </w:t>
      </w:r>
      <w:r>
        <w:rPr>
          <w:rFonts w:ascii="Malgun Gothic" w:eastAsia="Malgun Gothic" w:hAnsi="Malgun Gothic" w:cs="Arial"/>
          <w:sz w:val="32"/>
          <w:szCs w:val="32"/>
        </w:rPr>
        <w:t>32</w:t>
      </w:r>
      <w:r w:rsidRPr="007F703F">
        <w:rPr>
          <w:rFonts w:ascii="Malgun Gothic" w:eastAsia="Malgun Gothic" w:hAnsi="Malgun Gothic" w:cs="Arial"/>
          <w:sz w:val="32"/>
          <w:szCs w:val="32"/>
        </w:rPr>
        <w:t>,00</w:t>
      </w:r>
    </w:p>
    <w:p w14:paraId="17A9B859" w14:textId="77777777" w:rsidR="007F703F" w:rsidRPr="007F703F" w:rsidRDefault="007F703F" w:rsidP="007F703F">
      <w:pPr>
        <w:tabs>
          <w:tab w:val="center" w:pos="4680"/>
          <w:tab w:val="right" w:pos="7370"/>
          <w:tab w:val="right" w:pos="9000"/>
        </w:tabs>
        <w:spacing w:after="0" w:line="240" w:lineRule="atLeast"/>
        <w:rPr>
          <w:rFonts w:ascii="Malgun Gothic" w:eastAsia="Malgun Gothic" w:hAnsi="Malgun Gothic" w:cs="Arial"/>
          <w:sz w:val="26"/>
          <w:szCs w:val="26"/>
        </w:rPr>
      </w:pPr>
      <w:r w:rsidRPr="007F703F">
        <w:rPr>
          <w:rFonts w:ascii="Malgun Gothic" w:eastAsia="Malgun Gothic" w:hAnsi="Malgun Gothic" w:cs="Arial"/>
          <w:sz w:val="26"/>
          <w:szCs w:val="26"/>
        </w:rPr>
        <w:t xml:space="preserve">Im Glas zeigt er sich in dunklem Granatrot, das Bouquet erinnert an reife, rote Früchte und Brombeeren. Die 12-monatige Reife in </w:t>
      </w:r>
      <w:proofErr w:type="spellStart"/>
      <w:r w:rsidRPr="007F703F">
        <w:rPr>
          <w:rFonts w:ascii="Malgun Gothic" w:eastAsia="Malgun Gothic" w:hAnsi="Malgun Gothic" w:cs="Arial"/>
          <w:sz w:val="26"/>
          <w:szCs w:val="26"/>
        </w:rPr>
        <w:t>Barriques</w:t>
      </w:r>
      <w:proofErr w:type="spellEnd"/>
      <w:r w:rsidRPr="007F703F">
        <w:rPr>
          <w:rFonts w:ascii="Malgun Gothic" w:eastAsia="Malgun Gothic" w:hAnsi="Malgun Gothic" w:cs="Arial"/>
          <w:sz w:val="26"/>
          <w:szCs w:val="26"/>
        </w:rPr>
        <w:t xml:space="preserve"> offenbart sich in einem dezenten Hauch Vanille. Am Gaumen zeigt er sich in guter und ausgewogener Struktur mit samtigen Tanninen. Trocken;</w:t>
      </w:r>
    </w:p>
    <w:p w14:paraId="300E209A" w14:textId="77777777" w:rsidR="007F703F" w:rsidRPr="007F703F" w:rsidRDefault="007F703F" w:rsidP="00C540C6">
      <w:pPr>
        <w:spacing w:after="0" w:line="240" w:lineRule="auto"/>
        <w:rPr>
          <w:rFonts w:ascii="Malgun Gothic" w:eastAsia="Malgun Gothic" w:hAnsi="Malgun Gothic" w:cs="Malgun Gothic"/>
          <w:sz w:val="26"/>
        </w:rPr>
      </w:pPr>
    </w:p>
    <w:p w14:paraId="250DCF15" w14:textId="65A1023E" w:rsidR="00920CBD" w:rsidRPr="00C540C6" w:rsidRDefault="00C540C6" w:rsidP="00C540C6">
      <w:pPr>
        <w:spacing w:after="0" w:line="240" w:lineRule="auto"/>
        <w:rPr>
          <w:rFonts w:ascii="Malgun Gothic" w:eastAsia="Malgun Gothic" w:hAnsi="Malgun Gothic" w:cs="Malgun Gothic"/>
          <w:sz w:val="26"/>
        </w:rPr>
      </w:pPr>
      <w:r>
        <w:rPr>
          <w:rFonts w:ascii="Malgun Gothic" w:eastAsia="Malgun Gothic" w:hAnsi="Malgun Gothic" w:cs="Malgun Gothic"/>
          <w:sz w:val="26"/>
        </w:rPr>
        <w:br w:type="page"/>
      </w:r>
    </w:p>
    <w:tbl>
      <w:tblPr>
        <w:tblW w:w="9498" w:type="dxa"/>
        <w:tblCellMar>
          <w:left w:w="70" w:type="dxa"/>
          <w:right w:w="70" w:type="dxa"/>
        </w:tblCellMar>
        <w:tblLook w:val="04A0" w:firstRow="1" w:lastRow="0" w:firstColumn="1" w:lastColumn="0" w:noHBand="0" w:noVBand="1"/>
      </w:tblPr>
      <w:tblGrid>
        <w:gridCol w:w="8179"/>
        <w:gridCol w:w="1319"/>
      </w:tblGrid>
      <w:tr w:rsidR="008D5C6F" w:rsidRPr="008D5C6F" w14:paraId="3D1BB576" w14:textId="77777777" w:rsidTr="00B81069">
        <w:trPr>
          <w:trHeight w:val="940"/>
        </w:trPr>
        <w:tc>
          <w:tcPr>
            <w:tcW w:w="9498" w:type="dxa"/>
            <w:gridSpan w:val="2"/>
            <w:tcBorders>
              <w:top w:val="nil"/>
              <w:left w:val="nil"/>
              <w:bottom w:val="nil"/>
              <w:right w:val="nil"/>
            </w:tcBorders>
            <w:shd w:val="clear" w:color="auto" w:fill="auto"/>
            <w:noWrap/>
            <w:vAlign w:val="bottom"/>
            <w:hideMark/>
          </w:tcPr>
          <w:p w14:paraId="019C4A15" w14:textId="028E2920" w:rsidR="008D5C6F" w:rsidRPr="008D5C6F" w:rsidRDefault="008D5C6F" w:rsidP="008D5C6F">
            <w:pPr>
              <w:spacing w:after="0" w:line="240" w:lineRule="auto"/>
              <w:rPr>
                <w:rFonts w:eastAsia="Times New Roman"/>
                <w:sz w:val="24"/>
              </w:rPr>
            </w:pPr>
            <w:r w:rsidRPr="008D5C6F">
              <w:rPr>
                <w:rFonts w:eastAsia="Times New Roman"/>
                <w:noProof/>
                <w:sz w:val="24"/>
                <w:lang w:eastAsia="de-AT"/>
              </w:rPr>
              <w:lastRenderedPageBreak/>
              <w:drawing>
                <wp:anchor distT="0" distB="0" distL="114300" distR="114300" simplePos="0" relativeHeight="251662336" behindDoc="0" locked="0" layoutInCell="1" allowOverlap="1" wp14:anchorId="1656237E" wp14:editId="53DA8E33">
                  <wp:simplePos x="0" y="0"/>
                  <wp:positionH relativeFrom="column">
                    <wp:posOffset>4241800</wp:posOffset>
                  </wp:positionH>
                  <wp:positionV relativeFrom="paragraph">
                    <wp:posOffset>25400</wp:posOffset>
                  </wp:positionV>
                  <wp:extent cx="1066800" cy="520700"/>
                  <wp:effectExtent l="25400" t="50800" r="25400" b="0"/>
                  <wp:wrapNone/>
                  <wp:docPr id="11" name="Grafik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3F987C-FC9C-AAAF-1131-0DA0AD96971E}"/>
                      </a:ext>
                    </a:extLst>
                  </wp:docPr>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3F987C-FC9C-AAAF-1131-0DA0AD96971E}"/>
                              </a:ext>
                            </a:extLst>
                          </pic:cNvPr>
                          <pic:cNvPicPr/>
                        </pic:nvPicPr>
                        <pic:blipFill>
                          <a:blip r:embed="rId15"/>
                          <a:srcRect l="28926" t="40677" r="28099" b="34308"/>
                          <a:stretch>
                            <a:fillRect/>
                          </a:stretch>
                        </pic:blipFill>
                        <pic:spPr>
                          <a:xfrm rot="21312070">
                            <a:off x="0" y="0"/>
                            <a:ext cx="1016000" cy="40767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80"/>
            </w:tblGrid>
            <w:tr w:rsidR="008D5C6F" w:rsidRPr="008D5C6F" w14:paraId="239DAC4C" w14:textId="77777777">
              <w:trPr>
                <w:trHeight w:val="940"/>
                <w:tblCellSpacing w:w="0" w:type="dxa"/>
              </w:trPr>
              <w:tc>
                <w:tcPr>
                  <w:tcW w:w="8980" w:type="dxa"/>
                  <w:tcBorders>
                    <w:top w:val="nil"/>
                    <w:left w:val="nil"/>
                    <w:bottom w:val="nil"/>
                    <w:right w:val="nil"/>
                  </w:tcBorders>
                  <w:shd w:val="clear" w:color="auto" w:fill="auto"/>
                  <w:noWrap/>
                  <w:vAlign w:val="center"/>
                  <w:hideMark/>
                </w:tcPr>
                <w:p w14:paraId="63D2A8AC" w14:textId="77777777" w:rsidR="008D5C6F" w:rsidRPr="008D5C6F" w:rsidRDefault="008D5C6F" w:rsidP="008D5C6F">
                  <w:pPr>
                    <w:spacing w:after="0" w:line="240" w:lineRule="auto"/>
                    <w:jc w:val="center"/>
                    <w:rPr>
                      <w:rFonts w:ascii="Ink Free" w:eastAsia="Ink Free" w:hAnsi="Ink Free" w:cs="Ink Free"/>
                      <w:sz w:val="43"/>
                    </w:rPr>
                  </w:pPr>
                  <w:r w:rsidRPr="008D5C6F">
                    <w:rPr>
                      <w:rFonts w:ascii="Ink Free" w:eastAsia="Ink Free" w:hAnsi="Ink Free" w:cs="Ink Free"/>
                      <w:sz w:val="72"/>
                      <w:szCs w:val="44"/>
                    </w:rPr>
                    <w:t>Vorspeisen</w:t>
                  </w:r>
                </w:p>
              </w:tc>
            </w:tr>
          </w:tbl>
          <w:p w14:paraId="72E7AE6E" w14:textId="77777777" w:rsidR="008D5C6F" w:rsidRPr="008D5C6F" w:rsidRDefault="008D5C6F" w:rsidP="008D5C6F">
            <w:pPr>
              <w:spacing w:after="0" w:line="240" w:lineRule="auto"/>
              <w:rPr>
                <w:rFonts w:eastAsia="Times New Roman"/>
                <w:sz w:val="24"/>
              </w:rPr>
            </w:pPr>
          </w:p>
        </w:tc>
      </w:tr>
      <w:tr w:rsidR="008D5C6F" w:rsidRPr="008D5C6F" w14:paraId="7AEAB961" w14:textId="77777777" w:rsidTr="00B81069">
        <w:trPr>
          <w:trHeight w:val="480"/>
        </w:trPr>
        <w:tc>
          <w:tcPr>
            <w:tcW w:w="8179" w:type="dxa"/>
            <w:tcBorders>
              <w:top w:val="nil"/>
              <w:left w:val="nil"/>
              <w:bottom w:val="nil"/>
              <w:right w:val="nil"/>
            </w:tcBorders>
            <w:shd w:val="clear" w:color="auto" w:fill="auto"/>
            <w:noWrap/>
            <w:vAlign w:val="center"/>
            <w:hideMark/>
          </w:tcPr>
          <w:p w14:paraId="6B0D4150" w14:textId="77777777" w:rsidR="008D5C6F" w:rsidRPr="008D5C6F" w:rsidRDefault="008D5C6F" w:rsidP="008D5C6F">
            <w:pPr>
              <w:spacing w:after="0" w:line="240" w:lineRule="auto"/>
              <w:rPr>
                <w:rFonts w:ascii="Times New Roman" w:eastAsia="Times New Roman" w:hAnsi="Times New Roman" w:cs="Times New Roman"/>
                <w:color w:val="auto"/>
                <w:sz w:val="20"/>
                <w:szCs w:val="20"/>
              </w:rPr>
            </w:pPr>
          </w:p>
        </w:tc>
        <w:tc>
          <w:tcPr>
            <w:tcW w:w="1319" w:type="dxa"/>
            <w:tcBorders>
              <w:top w:val="nil"/>
              <w:left w:val="nil"/>
              <w:bottom w:val="nil"/>
              <w:right w:val="nil"/>
            </w:tcBorders>
            <w:shd w:val="clear" w:color="auto" w:fill="auto"/>
            <w:noWrap/>
            <w:vAlign w:val="bottom"/>
            <w:hideMark/>
          </w:tcPr>
          <w:p w14:paraId="768F84E8" w14:textId="77777777" w:rsidR="008D5C6F" w:rsidRPr="008D5C6F" w:rsidRDefault="008D5C6F" w:rsidP="008D5C6F">
            <w:pPr>
              <w:spacing w:after="0" w:line="240" w:lineRule="auto"/>
              <w:rPr>
                <w:rFonts w:ascii="Times New Roman" w:eastAsia="Times New Roman" w:hAnsi="Times New Roman" w:cs="Times New Roman"/>
                <w:color w:val="auto"/>
                <w:sz w:val="20"/>
                <w:szCs w:val="20"/>
              </w:rPr>
            </w:pPr>
          </w:p>
        </w:tc>
      </w:tr>
      <w:tr w:rsidR="008D5C6F" w:rsidRPr="008D5C6F" w14:paraId="10F4C238" w14:textId="77777777" w:rsidTr="00B81069">
        <w:trPr>
          <w:trHeight w:val="560"/>
        </w:trPr>
        <w:tc>
          <w:tcPr>
            <w:tcW w:w="8179" w:type="dxa"/>
            <w:tcBorders>
              <w:top w:val="nil"/>
              <w:left w:val="nil"/>
              <w:bottom w:val="nil"/>
              <w:right w:val="nil"/>
            </w:tcBorders>
            <w:shd w:val="clear" w:color="auto" w:fill="auto"/>
            <w:noWrap/>
            <w:vAlign w:val="center"/>
            <w:hideMark/>
          </w:tcPr>
          <w:p w14:paraId="19D6BD3F" w14:textId="77777777" w:rsidR="008D5C6F" w:rsidRPr="008D5C6F" w:rsidRDefault="008D5C6F" w:rsidP="008D5C6F">
            <w:pPr>
              <w:spacing w:after="0" w:line="240" w:lineRule="auto"/>
              <w:jc w:val="center"/>
              <w:rPr>
                <w:rFonts w:ascii="Malgun Gothic Semilight" w:eastAsia="Malgun Gothic Semilight" w:hAnsi="Malgun Gothic Semilight" w:cs="Malgun Gothic Semilight"/>
                <w:sz w:val="36"/>
                <w:szCs w:val="36"/>
              </w:rPr>
            </w:pPr>
            <w:r w:rsidRPr="008D5C6F">
              <w:rPr>
                <w:rFonts w:ascii="Malgun Gothic Semilight" w:eastAsia="Malgun Gothic Semilight" w:hAnsi="Malgun Gothic Semilight" w:cs="Malgun Gothic Semilight" w:hint="eastAsia"/>
                <w:sz w:val="36"/>
                <w:szCs w:val="36"/>
              </w:rPr>
              <w:t>Hausgemachtes Knoblauchbrot</w:t>
            </w:r>
            <w:r w:rsidRPr="008D5C6F">
              <w:rPr>
                <w:rFonts w:ascii="Garamond" w:eastAsia="Malgun Gothic Semilight" w:hAnsi="Garamond" w:cs="Malgun Gothic Semilight"/>
                <w:sz w:val="36"/>
                <w:szCs w:val="36"/>
              </w:rPr>
              <w:t xml:space="preserve"> -</w:t>
            </w:r>
            <w:r w:rsidRPr="008D5C6F">
              <w:rPr>
                <w:rFonts w:ascii="Garamond" w:eastAsia="Malgun Gothic Semilight" w:hAnsi="Garamond" w:cs="Malgun Gothic Semilight"/>
                <w:b/>
                <w:bCs/>
                <w:sz w:val="36"/>
                <w:szCs w:val="36"/>
              </w:rPr>
              <w:t xml:space="preserve"> </w:t>
            </w:r>
            <w:r w:rsidRPr="008D5C6F">
              <w:rPr>
                <w:rFonts w:ascii="Malgun Gothic Semilight" w:eastAsia="Malgun Gothic Semilight" w:hAnsi="Malgun Gothic Semilight" w:cs="Malgun Gothic Semilight" w:hint="eastAsia"/>
                <w:sz w:val="28"/>
                <w:szCs w:val="28"/>
              </w:rPr>
              <w:t>2 Stück</w:t>
            </w:r>
          </w:p>
        </w:tc>
        <w:tc>
          <w:tcPr>
            <w:tcW w:w="1319" w:type="dxa"/>
            <w:tcBorders>
              <w:top w:val="nil"/>
              <w:left w:val="nil"/>
              <w:bottom w:val="nil"/>
              <w:right w:val="nil"/>
            </w:tcBorders>
            <w:shd w:val="clear" w:color="auto" w:fill="auto"/>
            <w:noWrap/>
            <w:vAlign w:val="center"/>
            <w:hideMark/>
          </w:tcPr>
          <w:p w14:paraId="5E26C8DE" w14:textId="43DD4448" w:rsidR="008D5C6F" w:rsidRPr="008D5C6F" w:rsidRDefault="00C351B3" w:rsidP="008D5C6F">
            <w:pPr>
              <w:spacing w:after="0" w:line="240" w:lineRule="auto"/>
              <w:jc w:val="center"/>
              <w:rPr>
                <w:rFonts w:ascii="Malgun Gothic" w:eastAsia="Malgun Gothic" w:hAnsi="Malgun Gothic"/>
                <w:sz w:val="24"/>
              </w:rPr>
            </w:pPr>
            <w:r>
              <w:rPr>
                <w:rFonts w:ascii="Malgun Gothic" w:eastAsia="Malgun Gothic" w:hAnsi="Malgun Gothic"/>
                <w:sz w:val="24"/>
              </w:rPr>
              <w:t>7</w:t>
            </w:r>
            <w:r w:rsidR="000445B6">
              <w:rPr>
                <w:rFonts w:ascii="Malgun Gothic" w:eastAsia="Malgun Gothic" w:hAnsi="Malgun Gothic" w:hint="eastAsia"/>
                <w:sz w:val="24"/>
              </w:rPr>
              <w:t>,</w:t>
            </w:r>
            <w:r w:rsidR="000445B6">
              <w:rPr>
                <w:rFonts w:ascii="Malgun Gothic" w:eastAsia="Malgun Gothic" w:hAnsi="Malgun Gothic"/>
                <w:sz w:val="24"/>
              </w:rPr>
              <w:t>8</w:t>
            </w:r>
            <w:r w:rsidR="008D5C6F" w:rsidRPr="008D5C6F">
              <w:rPr>
                <w:rFonts w:ascii="Malgun Gothic" w:eastAsia="Malgun Gothic" w:hAnsi="Malgun Gothic" w:hint="eastAsia"/>
                <w:sz w:val="24"/>
              </w:rPr>
              <w:t>0 €</w:t>
            </w:r>
          </w:p>
        </w:tc>
      </w:tr>
      <w:tr w:rsidR="008D5C6F" w:rsidRPr="008D5C6F" w14:paraId="1F0FE87C" w14:textId="77777777" w:rsidTr="00B81069">
        <w:trPr>
          <w:trHeight w:val="360"/>
        </w:trPr>
        <w:tc>
          <w:tcPr>
            <w:tcW w:w="8179" w:type="dxa"/>
            <w:tcBorders>
              <w:top w:val="nil"/>
              <w:left w:val="nil"/>
              <w:bottom w:val="nil"/>
              <w:right w:val="nil"/>
            </w:tcBorders>
            <w:shd w:val="clear" w:color="auto" w:fill="auto"/>
            <w:noWrap/>
            <w:vAlign w:val="center"/>
            <w:hideMark/>
          </w:tcPr>
          <w:p w14:paraId="18CBA275" w14:textId="77777777" w:rsidR="008D5C6F" w:rsidRPr="00384F08" w:rsidRDefault="008D5C6F" w:rsidP="008D5C6F">
            <w:pPr>
              <w:spacing w:after="0" w:line="240" w:lineRule="auto"/>
              <w:jc w:val="center"/>
              <w:rPr>
                <w:rFonts w:ascii="Malgun Gothic" w:eastAsia="Malgun Gothic" w:hAnsi="Malgun Gothic"/>
                <w:sz w:val="20"/>
              </w:rPr>
            </w:pPr>
          </w:p>
        </w:tc>
        <w:tc>
          <w:tcPr>
            <w:tcW w:w="1319" w:type="dxa"/>
            <w:tcBorders>
              <w:top w:val="nil"/>
              <w:left w:val="nil"/>
              <w:bottom w:val="nil"/>
              <w:right w:val="nil"/>
            </w:tcBorders>
            <w:shd w:val="clear" w:color="auto" w:fill="auto"/>
            <w:noWrap/>
            <w:vAlign w:val="bottom"/>
            <w:hideMark/>
          </w:tcPr>
          <w:p w14:paraId="57241A40" w14:textId="77777777" w:rsidR="008D5C6F" w:rsidRPr="008D5C6F" w:rsidRDefault="008D5C6F" w:rsidP="008D5C6F">
            <w:pPr>
              <w:spacing w:after="0" w:line="240" w:lineRule="auto"/>
              <w:jc w:val="center"/>
              <w:rPr>
                <w:rFonts w:ascii="Times New Roman" w:eastAsia="Times New Roman" w:hAnsi="Times New Roman" w:cs="Times New Roman"/>
                <w:color w:val="auto"/>
                <w:sz w:val="20"/>
                <w:szCs w:val="20"/>
              </w:rPr>
            </w:pPr>
          </w:p>
        </w:tc>
      </w:tr>
      <w:tr w:rsidR="008D5C6F" w:rsidRPr="008D5C6F" w14:paraId="085231A7" w14:textId="77777777" w:rsidTr="00B81069">
        <w:trPr>
          <w:trHeight w:val="540"/>
        </w:trPr>
        <w:tc>
          <w:tcPr>
            <w:tcW w:w="8179" w:type="dxa"/>
            <w:tcBorders>
              <w:top w:val="nil"/>
              <w:left w:val="nil"/>
              <w:bottom w:val="nil"/>
              <w:right w:val="nil"/>
            </w:tcBorders>
            <w:shd w:val="clear" w:color="auto" w:fill="auto"/>
            <w:noWrap/>
            <w:vAlign w:val="center"/>
            <w:hideMark/>
          </w:tcPr>
          <w:p w14:paraId="4056B1B7" w14:textId="77777777" w:rsidR="008D5C6F" w:rsidRPr="008D5C6F" w:rsidRDefault="008D5C6F" w:rsidP="008D5C6F">
            <w:pPr>
              <w:spacing w:after="0" w:line="240" w:lineRule="auto"/>
              <w:jc w:val="center"/>
              <w:rPr>
                <w:rFonts w:ascii="Malgun Gothic Semilight" w:eastAsia="Malgun Gothic Semilight" w:hAnsi="Malgun Gothic Semilight" w:cs="Malgun Gothic Semilight"/>
                <w:sz w:val="36"/>
                <w:szCs w:val="36"/>
              </w:rPr>
            </w:pPr>
            <w:r w:rsidRPr="008D5C6F">
              <w:rPr>
                <w:rFonts w:ascii="Malgun Gothic Semilight" w:eastAsia="Malgun Gothic Semilight" w:hAnsi="Malgun Gothic Semilight" w:cs="Malgun Gothic Semilight" w:hint="eastAsia"/>
                <w:sz w:val="36"/>
                <w:szCs w:val="36"/>
              </w:rPr>
              <w:t>Gemischter Salatteller</w:t>
            </w:r>
          </w:p>
        </w:tc>
        <w:tc>
          <w:tcPr>
            <w:tcW w:w="1319" w:type="dxa"/>
            <w:tcBorders>
              <w:top w:val="nil"/>
              <w:left w:val="nil"/>
              <w:bottom w:val="nil"/>
              <w:right w:val="nil"/>
            </w:tcBorders>
            <w:shd w:val="clear" w:color="auto" w:fill="auto"/>
            <w:noWrap/>
            <w:vAlign w:val="center"/>
            <w:hideMark/>
          </w:tcPr>
          <w:p w14:paraId="58EC9D0F" w14:textId="526B8005" w:rsidR="008D5C6F" w:rsidRPr="008D5C6F" w:rsidRDefault="00C351B3" w:rsidP="008D5C6F">
            <w:pPr>
              <w:spacing w:after="0" w:line="240" w:lineRule="auto"/>
              <w:jc w:val="center"/>
              <w:rPr>
                <w:rFonts w:ascii="Malgun Gothic" w:eastAsia="Malgun Gothic" w:hAnsi="Malgun Gothic"/>
                <w:sz w:val="24"/>
              </w:rPr>
            </w:pPr>
            <w:bookmarkStart w:id="0" w:name="RANGE!B6"/>
            <w:r>
              <w:rPr>
                <w:rFonts w:ascii="Malgun Gothic" w:eastAsia="Malgun Gothic" w:hAnsi="Malgun Gothic"/>
                <w:sz w:val="24"/>
              </w:rPr>
              <w:t>8</w:t>
            </w:r>
            <w:r w:rsidR="008D5C6F" w:rsidRPr="008D5C6F">
              <w:rPr>
                <w:rFonts w:ascii="Malgun Gothic" w:eastAsia="Malgun Gothic" w:hAnsi="Malgun Gothic" w:hint="eastAsia"/>
                <w:sz w:val="24"/>
              </w:rPr>
              <w:t>,80 €</w:t>
            </w:r>
            <w:bookmarkEnd w:id="0"/>
          </w:p>
        </w:tc>
      </w:tr>
      <w:tr w:rsidR="008D5C6F" w:rsidRPr="008D5C6F" w14:paraId="09ABF09E" w14:textId="77777777" w:rsidTr="00B81069">
        <w:trPr>
          <w:trHeight w:val="360"/>
        </w:trPr>
        <w:tc>
          <w:tcPr>
            <w:tcW w:w="8179" w:type="dxa"/>
            <w:tcBorders>
              <w:top w:val="nil"/>
              <w:left w:val="nil"/>
              <w:bottom w:val="nil"/>
              <w:right w:val="nil"/>
            </w:tcBorders>
            <w:shd w:val="clear" w:color="auto" w:fill="auto"/>
            <w:noWrap/>
            <w:vAlign w:val="center"/>
            <w:hideMark/>
          </w:tcPr>
          <w:p w14:paraId="5447880B" w14:textId="77777777" w:rsidR="008D5C6F" w:rsidRPr="00384F08" w:rsidRDefault="008D5C6F" w:rsidP="008D5C6F">
            <w:pPr>
              <w:spacing w:after="0" w:line="240" w:lineRule="auto"/>
              <w:jc w:val="center"/>
              <w:rPr>
                <w:rFonts w:ascii="Malgun Gothic" w:eastAsia="Malgun Gothic" w:hAnsi="Malgun Gothic"/>
                <w:sz w:val="20"/>
              </w:rPr>
            </w:pPr>
          </w:p>
        </w:tc>
        <w:tc>
          <w:tcPr>
            <w:tcW w:w="1319" w:type="dxa"/>
            <w:tcBorders>
              <w:top w:val="nil"/>
              <w:left w:val="nil"/>
              <w:bottom w:val="nil"/>
              <w:right w:val="nil"/>
            </w:tcBorders>
            <w:shd w:val="clear" w:color="auto" w:fill="auto"/>
            <w:noWrap/>
            <w:vAlign w:val="bottom"/>
            <w:hideMark/>
          </w:tcPr>
          <w:p w14:paraId="573AE68F" w14:textId="77777777" w:rsidR="008D5C6F" w:rsidRPr="008D5C6F" w:rsidRDefault="008D5C6F" w:rsidP="008D5C6F">
            <w:pPr>
              <w:spacing w:after="0" w:line="240" w:lineRule="auto"/>
              <w:jc w:val="center"/>
              <w:rPr>
                <w:rFonts w:ascii="Times New Roman" w:eastAsia="Times New Roman" w:hAnsi="Times New Roman" w:cs="Times New Roman"/>
                <w:color w:val="auto"/>
                <w:sz w:val="20"/>
                <w:szCs w:val="20"/>
              </w:rPr>
            </w:pPr>
          </w:p>
        </w:tc>
      </w:tr>
      <w:tr w:rsidR="008D5C6F" w:rsidRPr="008D5C6F" w14:paraId="0FC46124" w14:textId="77777777" w:rsidTr="00B81069">
        <w:trPr>
          <w:trHeight w:val="540"/>
        </w:trPr>
        <w:tc>
          <w:tcPr>
            <w:tcW w:w="8179" w:type="dxa"/>
            <w:tcBorders>
              <w:top w:val="nil"/>
              <w:left w:val="nil"/>
              <w:bottom w:val="nil"/>
              <w:right w:val="nil"/>
            </w:tcBorders>
            <w:shd w:val="clear" w:color="auto" w:fill="auto"/>
            <w:noWrap/>
            <w:vAlign w:val="center"/>
            <w:hideMark/>
          </w:tcPr>
          <w:p w14:paraId="243A89C2" w14:textId="77777777" w:rsidR="008D5C6F" w:rsidRPr="008D5C6F" w:rsidRDefault="008D5C6F" w:rsidP="008D5C6F">
            <w:pPr>
              <w:spacing w:after="0" w:line="240" w:lineRule="auto"/>
              <w:jc w:val="center"/>
              <w:rPr>
                <w:rFonts w:ascii="Malgun Gothic Semilight" w:eastAsia="Malgun Gothic Semilight" w:hAnsi="Malgun Gothic Semilight" w:cs="Malgun Gothic Semilight"/>
                <w:sz w:val="36"/>
                <w:szCs w:val="36"/>
              </w:rPr>
            </w:pPr>
            <w:r w:rsidRPr="008D5C6F">
              <w:rPr>
                <w:rFonts w:ascii="Malgun Gothic Semilight" w:eastAsia="Malgun Gothic Semilight" w:hAnsi="Malgun Gothic Semilight" w:cs="Malgun Gothic Semilight" w:hint="eastAsia"/>
                <w:sz w:val="36"/>
                <w:szCs w:val="36"/>
              </w:rPr>
              <w:t xml:space="preserve">Gefülltes Carpaccio </w:t>
            </w:r>
            <w:r w:rsidRPr="008D5C6F">
              <w:rPr>
                <w:rFonts w:ascii="Malgun Gothic Semilight" w:eastAsia="Malgun Gothic Semilight" w:hAnsi="Malgun Gothic Semilight" w:cs="Malgun Gothic Semilight" w:hint="eastAsia"/>
                <w:sz w:val="28"/>
                <w:szCs w:val="28"/>
              </w:rPr>
              <w:t>vom Brixentaler Bio Rind</w:t>
            </w:r>
          </w:p>
        </w:tc>
        <w:tc>
          <w:tcPr>
            <w:tcW w:w="1319" w:type="dxa"/>
            <w:tcBorders>
              <w:top w:val="nil"/>
              <w:left w:val="nil"/>
              <w:bottom w:val="nil"/>
              <w:right w:val="nil"/>
            </w:tcBorders>
            <w:shd w:val="clear" w:color="auto" w:fill="auto"/>
            <w:noWrap/>
            <w:vAlign w:val="center"/>
            <w:hideMark/>
          </w:tcPr>
          <w:p w14:paraId="74C39F54" w14:textId="6EEA1760" w:rsidR="008D5C6F" w:rsidRPr="008D5C6F" w:rsidRDefault="000445B6" w:rsidP="008D5C6F">
            <w:pPr>
              <w:spacing w:after="0" w:line="240" w:lineRule="auto"/>
              <w:jc w:val="center"/>
              <w:rPr>
                <w:rFonts w:ascii="Malgun Gothic" w:eastAsia="Malgun Gothic" w:hAnsi="Malgun Gothic"/>
                <w:sz w:val="24"/>
              </w:rPr>
            </w:pPr>
            <w:r>
              <w:rPr>
                <w:rFonts w:ascii="Malgun Gothic" w:eastAsia="Malgun Gothic" w:hAnsi="Malgun Gothic" w:hint="eastAsia"/>
                <w:sz w:val="24"/>
              </w:rPr>
              <w:t>1</w:t>
            </w:r>
            <w:r>
              <w:rPr>
                <w:rFonts w:ascii="Malgun Gothic" w:eastAsia="Malgun Gothic" w:hAnsi="Malgun Gothic"/>
                <w:sz w:val="24"/>
              </w:rPr>
              <w:t>7</w:t>
            </w:r>
            <w:r w:rsidR="008D5C6F" w:rsidRPr="008D5C6F">
              <w:rPr>
                <w:rFonts w:ascii="Malgun Gothic" w:eastAsia="Malgun Gothic" w:hAnsi="Malgun Gothic" w:hint="eastAsia"/>
                <w:sz w:val="24"/>
              </w:rPr>
              <w:t>,80 €</w:t>
            </w:r>
          </w:p>
        </w:tc>
      </w:tr>
      <w:tr w:rsidR="008D5C6F" w:rsidRPr="008D5C6F" w14:paraId="40D29433" w14:textId="77777777" w:rsidTr="00B81069">
        <w:trPr>
          <w:trHeight w:val="400"/>
        </w:trPr>
        <w:tc>
          <w:tcPr>
            <w:tcW w:w="8179" w:type="dxa"/>
            <w:tcBorders>
              <w:top w:val="nil"/>
              <w:left w:val="nil"/>
              <w:bottom w:val="nil"/>
              <w:right w:val="nil"/>
            </w:tcBorders>
            <w:shd w:val="clear" w:color="auto" w:fill="auto"/>
            <w:noWrap/>
            <w:vAlign w:val="center"/>
            <w:hideMark/>
          </w:tcPr>
          <w:p w14:paraId="7BCF4CDC" w14:textId="77777777" w:rsidR="008D5C6F" w:rsidRPr="008D5C6F" w:rsidRDefault="008D5C6F" w:rsidP="008D5C6F">
            <w:pPr>
              <w:spacing w:after="0" w:line="240" w:lineRule="auto"/>
              <w:jc w:val="center"/>
              <w:rPr>
                <w:rFonts w:ascii="Malgun Gothic Semilight" w:eastAsia="Malgun Gothic Semilight" w:hAnsi="Malgun Gothic Semilight" w:cs="Malgun Gothic Semilight"/>
                <w:sz w:val="28"/>
                <w:szCs w:val="28"/>
              </w:rPr>
            </w:pPr>
            <w:r w:rsidRPr="008D5C6F">
              <w:rPr>
                <w:rFonts w:ascii="Malgun Gothic Semilight" w:eastAsia="Malgun Gothic Semilight" w:hAnsi="Malgun Gothic Semilight" w:cs="Malgun Gothic Semilight" w:hint="eastAsia"/>
                <w:sz w:val="28"/>
                <w:szCs w:val="28"/>
              </w:rPr>
              <w:t>Toast und Parmesan</w:t>
            </w:r>
          </w:p>
        </w:tc>
        <w:tc>
          <w:tcPr>
            <w:tcW w:w="1319" w:type="dxa"/>
            <w:tcBorders>
              <w:top w:val="nil"/>
              <w:left w:val="nil"/>
              <w:bottom w:val="nil"/>
              <w:right w:val="nil"/>
            </w:tcBorders>
            <w:shd w:val="clear" w:color="auto" w:fill="auto"/>
            <w:noWrap/>
            <w:vAlign w:val="bottom"/>
            <w:hideMark/>
          </w:tcPr>
          <w:p w14:paraId="5AC48942" w14:textId="77777777" w:rsidR="008D5C6F" w:rsidRPr="008D5C6F" w:rsidRDefault="008D5C6F" w:rsidP="008D5C6F">
            <w:pPr>
              <w:spacing w:after="0" w:line="240" w:lineRule="auto"/>
              <w:jc w:val="center"/>
              <w:rPr>
                <w:rFonts w:ascii="Malgun Gothic Semilight" w:eastAsia="Malgun Gothic Semilight" w:hAnsi="Malgun Gothic Semilight" w:cs="Malgun Gothic Semilight"/>
                <w:sz w:val="28"/>
                <w:szCs w:val="28"/>
              </w:rPr>
            </w:pPr>
          </w:p>
        </w:tc>
      </w:tr>
      <w:tr w:rsidR="0061284B" w:rsidRPr="008D5C6F" w14:paraId="12DD8433" w14:textId="77777777" w:rsidTr="00B14441">
        <w:trPr>
          <w:trHeight w:val="400"/>
        </w:trPr>
        <w:tc>
          <w:tcPr>
            <w:tcW w:w="8179" w:type="dxa"/>
            <w:tcBorders>
              <w:top w:val="nil"/>
              <w:left w:val="nil"/>
              <w:bottom w:val="nil"/>
              <w:right w:val="nil"/>
            </w:tcBorders>
            <w:shd w:val="clear" w:color="auto" w:fill="auto"/>
            <w:noWrap/>
            <w:vAlign w:val="center"/>
          </w:tcPr>
          <w:p w14:paraId="5EC7FEFC" w14:textId="13522BE8" w:rsidR="00743CC0" w:rsidRPr="00384F08" w:rsidRDefault="00743CC0" w:rsidP="00384F08">
            <w:pPr>
              <w:spacing w:after="0" w:line="240" w:lineRule="auto"/>
              <w:jc w:val="center"/>
              <w:rPr>
                <w:rFonts w:ascii="Malgun Gothic Semilight" w:eastAsia="Malgun Gothic Semilight" w:hAnsi="Malgun Gothic Semilight" w:cs="Malgun Gothic Semilight"/>
                <w:sz w:val="20"/>
                <w:szCs w:val="28"/>
              </w:rPr>
            </w:pPr>
          </w:p>
        </w:tc>
        <w:tc>
          <w:tcPr>
            <w:tcW w:w="1319" w:type="dxa"/>
            <w:tcBorders>
              <w:top w:val="nil"/>
              <w:left w:val="nil"/>
              <w:bottom w:val="nil"/>
              <w:right w:val="nil"/>
            </w:tcBorders>
            <w:shd w:val="clear" w:color="auto" w:fill="auto"/>
            <w:noWrap/>
            <w:vAlign w:val="bottom"/>
          </w:tcPr>
          <w:p w14:paraId="398DE02A" w14:textId="4840994E" w:rsidR="00743CC0" w:rsidRPr="008D5C6F" w:rsidRDefault="00743CC0" w:rsidP="00384F08">
            <w:pPr>
              <w:spacing w:after="0" w:line="240" w:lineRule="auto"/>
              <w:rPr>
                <w:rFonts w:ascii="Malgun Gothic Semilight" w:eastAsia="Malgun Gothic Semilight" w:hAnsi="Malgun Gothic Semilight" w:cs="Malgun Gothic Semilight"/>
                <w:sz w:val="28"/>
                <w:szCs w:val="28"/>
              </w:rPr>
            </w:pPr>
          </w:p>
        </w:tc>
      </w:tr>
      <w:tr w:rsidR="00384F08" w:rsidRPr="008D5C6F" w14:paraId="1A3B6851" w14:textId="77777777" w:rsidTr="00867AB2">
        <w:trPr>
          <w:trHeight w:val="540"/>
        </w:trPr>
        <w:tc>
          <w:tcPr>
            <w:tcW w:w="8179" w:type="dxa"/>
            <w:tcBorders>
              <w:top w:val="nil"/>
              <w:left w:val="nil"/>
              <w:bottom w:val="nil"/>
              <w:right w:val="nil"/>
            </w:tcBorders>
            <w:shd w:val="clear" w:color="auto" w:fill="auto"/>
            <w:noWrap/>
            <w:vAlign w:val="center"/>
            <w:hideMark/>
          </w:tcPr>
          <w:p w14:paraId="7E3A7C56" w14:textId="577C4780" w:rsidR="00384F08" w:rsidRPr="008D5C6F" w:rsidRDefault="00384F08" w:rsidP="00867AB2">
            <w:pPr>
              <w:spacing w:after="0" w:line="240" w:lineRule="auto"/>
              <w:jc w:val="center"/>
              <w:rPr>
                <w:rFonts w:ascii="Malgun Gothic Semilight" w:eastAsia="Malgun Gothic Semilight" w:hAnsi="Malgun Gothic Semilight" w:cs="Malgun Gothic Semilight"/>
                <w:sz w:val="36"/>
                <w:szCs w:val="36"/>
              </w:rPr>
            </w:pPr>
            <w:proofErr w:type="spellStart"/>
            <w:r>
              <w:rPr>
                <w:rFonts w:ascii="Malgun Gothic Semilight" w:eastAsia="Malgun Gothic Semilight" w:hAnsi="Malgun Gothic Semilight" w:cs="Malgun Gothic Semilight"/>
                <w:sz w:val="36"/>
                <w:szCs w:val="36"/>
              </w:rPr>
              <w:t>Crevettencocktail</w:t>
            </w:r>
            <w:proofErr w:type="spellEnd"/>
          </w:p>
        </w:tc>
        <w:tc>
          <w:tcPr>
            <w:tcW w:w="1319" w:type="dxa"/>
            <w:tcBorders>
              <w:top w:val="nil"/>
              <w:left w:val="nil"/>
              <w:bottom w:val="nil"/>
              <w:right w:val="nil"/>
            </w:tcBorders>
            <w:shd w:val="clear" w:color="auto" w:fill="auto"/>
            <w:noWrap/>
            <w:vAlign w:val="center"/>
            <w:hideMark/>
          </w:tcPr>
          <w:p w14:paraId="24C0F9C9" w14:textId="06C29E92" w:rsidR="00384F08" w:rsidRPr="008D5C6F" w:rsidRDefault="00384F08" w:rsidP="00867AB2">
            <w:pPr>
              <w:spacing w:after="0" w:line="240" w:lineRule="auto"/>
              <w:jc w:val="center"/>
              <w:rPr>
                <w:rFonts w:ascii="Malgun Gothic" w:eastAsia="Malgun Gothic" w:hAnsi="Malgun Gothic"/>
                <w:sz w:val="24"/>
              </w:rPr>
            </w:pPr>
            <w:r>
              <w:rPr>
                <w:rFonts w:ascii="Malgun Gothic" w:eastAsia="Malgun Gothic" w:hAnsi="Malgun Gothic" w:hint="eastAsia"/>
                <w:sz w:val="24"/>
              </w:rPr>
              <w:t>1</w:t>
            </w:r>
            <w:r w:rsidR="00C351B3">
              <w:rPr>
                <w:rFonts w:ascii="Malgun Gothic" w:eastAsia="Malgun Gothic" w:hAnsi="Malgun Gothic"/>
                <w:sz w:val="24"/>
              </w:rPr>
              <w:t>6</w:t>
            </w:r>
            <w:r w:rsidRPr="008D5C6F">
              <w:rPr>
                <w:rFonts w:ascii="Malgun Gothic" w:eastAsia="Malgun Gothic" w:hAnsi="Malgun Gothic" w:hint="eastAsia"/>
                <w:sz w:val="24"/>
              </w:rPr>
              <w:t>,80 €</w:t>
            </w:r>
          </w:p>
        </w:tc>
      </w:tr>
      <w:tr w:rsidR="00384F08" w:rsidRPr="008D5C6F" w14:paraId="2F6F11F8" w14:textId="77777777" w:rsidTr="00867AB2">
        <w:trPr>
          <w:trHeight w:val="400"/>
        </w:trPr>
        <w:tc>
          <w:tcPr>
            <w:tcW w:w="8179" w:type="dxa"/>
            <w:tcBorders>
              <w:top w:val="nil"/>
              <w:left w:val="nil"/>
              <w:bottom w:val="nil"/>
              <w:right w:val="nil"/>
            </w:tcBorders>
            <w:shd w:val="clear" w:color="auto" w:fill="auto"/>
            <w:noWrap/>
            <w:vAlign w:val="center"/>
            <w:hideMark/>
          </w:tcPr>
          <w:p w14:paraId="6AD548AE" w14:textId="77777777" w:rsidR="00384F08" w:rsidRDefault="00384F08" w:rsidP="00384F08">
            <w:pPr>
              <w:spacing w:after="0" w:line="240" w:lineRule="auto"/>
              <w:jc w:val="cente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hint="eastAsia"/>
                <w:sz w:val="28"/>
                <w:szCs w:val="28"/>
              </w:rPr>
              <w:t xml:space="preserve">Toast </w:t>
            </w:r>
            <w:r>
              <w:rPr>
                <w:rFonts w:ascii="Malgun Gothic Semilight" w:eastAsia="Malgun Gothic Semilight" w:hAnsi="Malgun Gothic Semilight" w:cs="Malgun Gothic Semilight"/>
                <w:sz w:val="28"/>
                <w:szCs w:val="28"/>
              </w:rPr>
              <w:t>/</w:t>
            </w:r>
            <w:r w:rsidRPr="008D5C6F">
              <w:rPr>
                <w:rFonts w:ascii="Malgun Gothic Semilight" w:eastAsia="Malgun Gothic Semilight" w:hAnsi="Malgun Gothic Semilight" w:cs="Malgun Gothic Semilight" w:hint="eastAsia"/>
                <w:sz w:val="28"/>
                <w:szCs w:val="28"/>
              </w:rPr>
              <w:t xml:space="preserve"> </w:t>
            </w:r>
            <w:r>
              <w:rPr>
                <w:rFonts w:ascii="Malgun Gothic Semilight" w:eastAsia="Malgun Gothic Semilight" w:hAnsi="Malgun Gothic Semilight" w:cs="Malgun Gothic Semilight"/>
                <w:sz w:val="28"/>
                <w:szCs w:val="28"/>
              </w:rPr>
              <w:t>Butter</w:t>
            </w:r>
          </w:p>
          <w:p w14:paraId="741DAC29" w14:textId="4C3ABA4E" w:rsidR="00384F08" w:rsidRPr="00384F08" w:rsidRDefault="00384F08" w:rsidP="00384F08">
            <w:pPr>
              <w:spacing w:after="0" w:line="240" w:lineRule="auto"/>
              <w:jc w:val="center"/>
              <w:rPr>
                <w:rFonts w:ascii="Malgun Gothic Semilight" w:eastAsia="Malgun Gothic Semilight" w:hAnsi="Malgun Gothic Semilight" w:cs="Malgun Gothic Semilight"/>
                <w:sz w:val="20"/>
                <w:szCs w:val="28"/>
              </w:rPr>
            </w:pPr>
          </w:p>
        </w:tc>
        <w:tc>
          <w:tcPr>
            <w:tcW w:w="1319" w:type="dxa"/>
            <w:tcBorders>
              <w:top w:val="nil"/>
              <w:left w:val="nil"/>
              <w:bottom w:val="nil"/>
              <w:right w:val="nil"/>
            </w:tcBorders>
            <w:shd w:val="clear" w:color="auto" w:fill="auto"/>
            <w:noWrap/>
            <w:vAlign w:val="bottom"/>
            <w:hideMark/>
          </w:tcPr>
          <w:p w14:paraId="31629EB3" w14:textId="77777777" w:rsidR="00384F08" w:rsidRPr="008D5C6F" w:rsidRDefault="00384F08" w:rsidP="00867AB2">
            <w:pPr>
              <w:spacing w:after="0" w:line="240" w:lineRule="auto"/>
              <w:jc w:val="center"/>
              <w:rPr>
                <w:rFonts w:ascii="Malgun Gothic Semilight" w:eastAsia="Malgun Gothic Semilight" w:hAnsi="Malgun Gothic Semilight" w:cs="Malgun Gothic Semilight"/>
                <w:sz w:val="28"/>
                <w:szCs w:val="28"/>
              </w:rPr>
            </w:pPr>
          </w:p>
        </w:tc>
      </w:tr>
      <w:tr w:rsidR="00384F08" w:rsidRPr="008D5C6F" w14:paraId="6F35D176" w14:textId="77777777" w:rsidTr="00867AB2">
        <w:trPr>
          <w:trHeight w:val="540"/>
        </w:trPr>
        <w:tc>
          <w:tcPr>
            <w:tcW w:w="8179" w:type="dxa"/>
            <w:tcBorders>
              <w:top w:val="nil"/>
              <w:left w:val="nil"/>
              <w:bottom w:val="nil"/>
              <w:right w:val="nil"/>
            </w:tcBorders>
            <w:shd w:val="clear" w:color="auto" w:fill="auto"/>
            <w:noWrap/>
            <w:vAlign w:val="center"/>
            <w:hideMark/>
          </w:tcPr>
          <w:p w14:paraId="040A0FAA" w14:textId="6EE3C555" w:rsidR="00384F08" w:rsidRPr="008D5C6F" w:rsidRDefault="00384F08" w:rsidP="00867AB2">
            <w:pPr>
              <w:spacing w:after="0" w:line="240" w:lineRule="auto"/>
              <w:jc w:val="center"/>
              <w:rPr>
                <w:rFonts w:ascii="Malgun Gothic Semilight" w:eastAsia="Malgun Gothic Semilight" w:hAnsi="Malgun Gothic Semilight" w:cs="Malgun Gothic Semilight"/>
                <w:sz w:val="36"/>
                <w:szCs w:val="36"/>
              </w:rPr>
            </w:pPr>
            <w:r>
              <w:rPr>
                <w:rFonts w:ascii="Malgun Gothic Semilight" w:eastAsia="Malgun Gothic Semilight" w:hAnsi="Malgun Gothic Semilight" w:cs="Malgun Gothic Semilight"/>
                <w:sz w:val="36"/>
                <w:szCs w:val="36"/>
              </w:rPr>
              <w:t>½ Dtzd. Weinbergschnecken</w:t>
            </w:r>
          </w:p>
        </w:tc>
        <w:tc>
          <w:tcPr>
            <w:tcW w:w="1319" w:type="dxa"/>
            <w:tcBorders>
              <w:top w:val="nil"/>
              <w:left w:val="nil"/>
              <w:bottom w:val="nil"/>
              <w:right w:val="nil"/>
            </w:tcBorders>
            <w:shd w:val="clear" w:color="auto" w:fill="auto"/>
            <w:noWrap/>
            <w:vAlign w:val="center"/>
            <w:hideMark/>
          </w:tcPr>
          <w:p w14:paraId="1107B19F" w14:textId="782DB659" w:rsidR="00384F08" w:rsidRPr="008D5C6F" w:rsidRDefault="00384F08" w:rsidP="00867AB2">
            <w:pPr>
              <w:spacing w:after="0" w:line="240" w:lineRule="auto"/>
              <w:jc w:val="center"/>
              <w:rPr>
                <w:rFonts w:ascii="Malgun Gothic" w:eastAsia="Malgun Gothic" w:hAnsi="Malgun Gothic"/>
                <w:sz w:val="24"/>
              </w:rPr>
            </w:pPr>
            <w:r>
              <w:rPr>
                <w:rFonts w:ascii="Malgun Gothic" w:eastAsia="Malgun Gothic" w:hAnsi="Malgun Gothic" w:hint="eastAsia"/>
                <w:sz w:val="24"/>
              </w:rPr>
              <w:t>1</w:t>
            </w:r>
            <w:r w:rsidR="00C351B3">
              <w:rPr>
                <w:rFonts w:ascii="Malgun Gothic" w:eastAsia="Malgun Gothic" w:hAnsi="Malgun Gothic"/>
                <w:sz w:val="24"/>
              </w:rPr>
              <w:t>6</w:t>
            </w:r>
            <w:r w:rsidRPr="008D5C6F">
              <w:rPr>
                <w:rFonts w:ascii="Malgun Gothic" w:eastAsia="Malgun Gothic" w:hAnsi="Malgun Gothic" w:hint="eastAsia"/>
                <w:sz w:val="24"/>
              </w:rPr>
              <w:t>,80 €</w:t>
            </w:r>
          </w:p>
        </w:tc>
      </w:tr>
      <w:tr w:rsidR="00384F08" w:rsidRPr="008D5C6F" w14:paraId="604C513C" w14:textId="77777777" w:rsidTr="00867AB2">
        <w:trPr>
          <w:trHeight w:val="400"/>
        </w:trPr>
        <w:tc>
          <w:tcPr>
            <w:tcW w:w="8179" w:type="dxa"/>
            <w:tcBorders>
              <w:top w:val="nil"/>
              <w:left w:val="nil"/>
              <w:bottom w:val="nil"/>
              <w:right w:val="nil"/>
            </w:tcBorders>
            <w:shd w:val="clear" w:color="auto" w:fill="auto"/>
            <w:noWrap/>
            <w:vAlign w:val="center"/>
            <w:hideMark/>
          </w:tcPr>
          <w:p w14:paraId="7EB19E9D" w14:textId="3F9C6867" w:rsidR="00384F08" w:rsidRPr="008D5C6F" w:rsidRDefault="00384F08" w:rsidP="00384F08">
            <w:pPr>
              <w:spacing w:after="0" w:line="240" w:lineRule="auto"/>
              <w:jc w:val="center"/>
              <w:rPr>
                <w:rFonts w:ascii="Malgun Gothic Semilight" w:eastAsia="Malgun Gothic Semilight" w:hAnsi="Malgun Gothic Semilight" w:cs="Malgun Gothic Semilight"/>
                <w:sz w:val="28"/>
                <w:szCs w:val="28"/>
              </w:rPr>
            </w:pPr>
            <w:r w:rsidRPr="008D5C6F">
              <w:rPr>
                <w:rFonts w:ascii="Malgun Gothic Semilight" w:eastAsia="Malgun Gothic Semilight" w:hAnsi="Malgun Gothic Semilight" w:cs="Malgun Gothic Semilight" w:hint="eastAsia"/>
                <w:sz w:val="28"/>
                <w:szCs w:val="28"/>
              </w:rPr>
              <w:t xml:space="preserve">Toast </w:t>
            </w:r>
            <w:r>
              <w:rPr>
                <w:rFonts w:ascii="Malgun Gothic Semilight" w:eastAsia="Malgun Gothic Semilight" w:hAnsi="Malgun Gothic Semilight" w:cs="Malgun Gothic Semilight"/>
                <w:sz w:val="28"/>
                <w:szCs w:val="28"/>
              </w:rPr>
              <w:t>/ Butter</w:t>
            </w:r>
          </w:p>
        </w:tc>
        <w:tc>
          <w:tcPr>
            <w:tcW w:w="1319" w:type="dxa"/>
            <w:tcBorders>
              <w:top w:val="nil"/>
              <w:left w:val="nil"/>
              <w:bottom w:val="nil"/>
              <w:right w:val="nil"/>
            </w:tcBorders>
            <w:shd w:val="clear" w:color="auto" w:fill="auto"/>
            <w:noWrap/>
            <w:vAlign w:val="bottom"/>
            <w:hideMark/>
          </w:tcPr>
          <w:p w14:paraId="7F1EEBE3" w14:textId="77777777" w:rsidR="00384F08" w:rsidRPr="008D5C6F" w:rsidRDefault="00384F08" w:rsidP="00867AB2">
            <w:pPr>
              <w:spacing w:after="0" w:line="240" w:lineRule="auto"/>
              <w:jc w:val="center"/>
              <w:rPr>
                <w:rFonts w:ascii="Malgun Gothic Semilight" w:eastAsia="Malgun Gothic Semilight" w:hAnsi="Malgun Gothic Semilight" w:cs="Malgun Gothic Semilight"/>
                <w:sz w:val="28"/>
                <w:szCs w:val="28"/>
              </w:rPr>
            </w:pPr>
          </w:p>
        </w:tc>
      </w:tr>
      <w:tr w:rsidR="0061284B" w:rsidRPr="008D5C6F" w14:paraId="4CA035B4" w14:textId="77777777" w:rsidTr="00B81069">
        <w:trPr>
          <w:trHeight w:val="671"/>
        </w:trPr>
        <w:tc>
          <w:tcPr>
            <w:tcW w:w="8179" w:type="dxa"/>
            <w:tcBorders>
              <w:top w:val="nil"/>
              <w:left w:val="nil"/>
              <w:bottom w:val="nil"/>
              <w:right w:val="nil"/>
            </w:tcBorders>
            <w:shd w:val="clear" w:color="auto" w:fill="auto"/>
            <w:noWrap/>
            <w:vAlign w:val="center"/>
            <w:hideMark/>
          </w:tcPr>
          <w:p w14:paraId="5FD0EEAE" w14:textId="77777777" w:rsidR="0061284B" w:rsidRPr="008D5C6F" w:rsidRDefault="0061284B" w:rsidP="008D5C6F">
            <w:pPr>
              <w:spacing w:after="0" w:line="240" w:lineRule="auto"/>
              <w:jc w:val="center"/>
              <w:rPr>
                <w:rFonts w:ascii="Times New Roman" w:eastAsia="Times New Roman" w:hAnsi="Times New Roman" w:cs="Times New Roman"/>
                <w:color w:val="auto"/>
                <w:sz w:val="20"/>
                <w:szCs w:val="20"/>
              </w:rPr>
            </w:pPr>
          </w:p>
        </w:tc>
        <w:tc>
          <w:tcPr>
            <w:tcW w:w="1319" w:type="dxa"/>
            <w:tcBorders>
              <w:top w:val="nil"/>
              <w:left w:val="nil"/>
              <w:bottom w:val="nil"/>
              <w:right w:val="nil"/>
            </w:tcBorders>
            <w:shd w:val="clear" w:color="auto" w:fill="auto"/>
            <w:noWrap/>
            <w:vAlign w:val="bottom"/>
            <w:hideMark/>
          </w:tcPr>
          <w:p w14:paraId="6D616658" w14:textId="77777777" w:rsidR="0061284B" w:rsidRPr="008D5C6F" w:rsidRDefault="0061284B" w:rsidP="008D5C6F">
            <w:pPr>
              <w:spacing w:after="0" w:line="240" w:lineRule="auto"/>
              <w:rPr>
                <w:rFonts w:ascii="Times New Roman" w:eastAsia="Times New Roman" w:hAnsi="Times New Roman" w:cs="Times New Roman"/>
                <w:color w:val="auto"/>
                <w:sz w:val="20"/>
                <w:szCs w:val="20"/>
              </w:rPr>
            </w:pPr>
          </w:p>
        </w:tc>
      </w:tr>
      <w:tr w:rsidR="0061284B" w:rsidRPr="008D5C6F" w14:paraId="5F50DB84" w14:textId="77777777" w:rsidTr="00B81069">
        <w:trPr>
          <w:trHeight w:val="940"/>
        </w:trPr>
        <w:tc>
          <w:tcPr>
            <w:tcW w:w="9498" w:type="dxa"/>
            <w:gridSpan w:val="2"/>
            <w:tcBorders>
              <w:top w:val="nil"/>
              <w:left w:val="nil"/>
              <w:bottom w:val="nil"/>
              <w:right w:val="nil"/>
            </w:tcBorders>
            <w:shd w:val="clear" w:color="auto" w:fill="auto"/>
            <w:noWrap/>
            <w:vAlign w:val="center"/>
            <w:hideMark/>
          </w:tcPr>
          <w:p w14:paraId="39391E6C" w14:textId="77777777" w:rsidR="0061284B" w:rsidRPr="008D5C6F" w:rsidRDefault="0061284B" w:rsidP="00B81069">
            <w:pPr>
              <w:spacing w:after="0" w:line="240" w:lineRule="auto"/>
              <w:jc w:val="center"/>
              <w:rPr>
                <w:rFonts w:ascii="Chalkboard" w:eastAsia="Times New Roman" w:hAnsi="Chalkboard"/>
                <w:sz w:val="72"/>
                <w:szCs w:val="72"/>
              </w:rPr>
            </w:pPr>
            <w:r w:rsidRPr="008D5C6F">
              <w:rPr>
                <w:rFonts w:ascii="Ink Free" w:eastAsia="Ink Free" w:hAnsi="Ink Free" w:cs="Ink Free"/>
                <w:sz w:val="72"/>
                <w:szCs w:val="44"/>
              </w:rPr>
              <w:t>Aus unserem Suppentopf</w:t>
            </w:r>
          </w:p>
        </w:tc>
      </w:tr>
      <w:tr w:rsidR="0061284B" w:rsidRPr="008D5C6F" w14:paraId="19B0F467" w14:textId="77777777" w:rsidTr="00B81069">
        <w:trPr>
          <w:trHeight w:val="360"/>
        </w:trPr>
        <w:tc>
          <w:tcPr>
            <w:tcW w:w="8179" w:type="dxa"/>
            <w:tcBorders>
              <w:top w:val="nil"/>
              <w:left w:val="nil"/>
              <w:bottom w:val="nil"/>
              <w:right w:val="nil"/>
            </w:tcBorders>
            <w:shd w:val="clear" w:color="auto" w:fill="auto"/>
            <w:noWrap/>
            <w:vAlign w:val="center"/>
            <w:hideMark/>
          </w:tcPr>
          <w:p w14:paraId="737C8EE6" w14:textId="77777777" w:rsidR="0061284B" w:rsidRPr="008D5C6F" w:rsidRDefault="0061284B" w:rsidP="00743CC0">
            <w:pPr>
              <w:spacing w:after="0" w:line="240" w:lineRule="auto"/>
              <w:rPr>
                <w:rFonts w:ascii="Times New Roman" w:eastAsia="Times New Roman" w:hAnsi="Times New Roman" w:cs="Times New Roman"/>
                <w:color w:val="auto"/>
                <w:sz w:val="20"/>
                <w:szCs w:val="20"/>
              </w:rPr>
            </w:pPr>
          </w:p>
        </w:tc>
        <w:tc>
          <w:tcPr>
            <w:tcW w:w="1319" w:type="dxa"/>
            <w:tcBorders>
              <w:top w:val="nil"/>
              <w:left w:val="nil"/>
              <w:bottom w:val="nil"/>
              <w:right w:val="nil"/>
            </w:tcBorders>
            <w:shd w:val="clear" w:color="auto" w:fill="auto"/>
            <w:noWrap/>
            <w:vAlign w:val="bottom"/>
            <w:hideMark/>
          </w:tcPr>
          <w:p w14:paraId="0C830705" w14:textId="77777777" w:rsidR="0061284B" w:rsidRPr="008D5C6F" w:rsidRDefault="0061284B" w:rsidP="008D5C6F">
            <w:pPr>
              <w:spacing w:after="0" w:line="240" w:lineRule="auto"/>
              <w:rPr>
                <w:rFonts w:ascii="Times New Roman" w:eastAsia="Times New Roman" w:hAnsi="Times New Roman" w:cs="Times New Roman"/>
                <w:color w:val="auto"/>
                <w:sz w:val="20"/>
                <w:szCs w:val="20"/>
              </w:rPr>
            </w:pPr>
          </w:p>
        </w:tc>
      </w:tr>
      <w:tr w:rsidR="0061284B" w:rsidRPr="008D5C6F" w14:paraId="05C4704E" w14:textId="77777777" w:rsidTr="00B81069">
        <w:trPr>
          <w:trHeight w:val="540"/>
        </w:trPr>
        <w:tc>
          <w:tcPr>
            <w:tcW w:w="8179" w:type="dxa"/>
            <w:tcBorders>
              <w:top w:val="nil"/>
              <w:left w:val="nil"/>
              <w:bottom w:val="nil"/>
              <w:right w:val="nil"/>
            </w:tcBorders>
            <w:shd w:val="clear" w:color="auto" w:fill="auto"/>
            <w:noWrap/>
            <w:vAlign w:val="center"/>
            <w:hideMark/>
          </w:tcPr>
          <w:p w14:paraId="349CE5FD" w14:textId="77777777" w:rsidR="0061284B" w:rsidRPr="008D5C6F" w:rsidRDefault="0061284B" w:rsidP="008D5C6F">
            <w:pPr>
              <w:spacing w:after="0" w:line="240" w:lineRule="auto"/>
              <w:jc w:val="center"/>
              <w:rPr>
                <w:rFonts w:ascii="Malgun Gothic Semilight" w:eastAsia="Malgun Gothic Semilight" w:hAnsi="Malgun Gothic Semilight" w:cs="Malgun Gothic Semilight"/>
                <w:sz w:val="36"/>
                <w:szCs w:val="36"/>
              </w:rPr>
            </w:pPr>
            <w:r w:rsidRPr="008D5C6F">
              <w:rPr>
                <w:rFonts w:ascii="Malgun Gothic Semilight" w:eastAsia="Malgun Gothic Semilight" w:hAnsi="Malgun Gothic Semilight" w:cs="Malgun Gothic Semilight" w:hint="eastAsia"/>
                <w:sz w:val="36"/>
                <w:szCs w:val="36"/>
              </w:rPr>
              <w:t>Kräftige Rindssuppe</w:t>
            </w:r>
          </w:p>
        </w:tc>
        <w:tc>
          <w:tcPr>
            <w:tcW w:w="1319" w:type="dxa"/>
            <w:tcBorders>
              <w:top w:val="nil"/>
              <w:left w:val="nil"/>
              <w:bottom w:val="nil"/>
              <w:right w:val="nil"/>
            </w:tcBorders>
            <w:shd w:val="clear" w:color="auto" w:fill="auto"/>
            <w:noWrap/>
            <w:vAlign w:val="center"/>
            <w:hideMark/>
          </w:tcPr>
          <w:p w14:paraId="022FFB32" w14:textId="74F27793" w:rsidR="0061284B" w:rsidRPr="008D5C6F" w:rsidRDefault="0061284B" w:rsidP="008D5C6F">
            <w:pPr>
              <w:spacing w:after="0" w:line="240" w:lineRule="auto"/>
              <w:jc w:val="center"/>
              <w:rPr>
                <w:rFonts w:ascii="Malgun Gothic" w:eastAsia="Malgun Gothic" w:hAnsi="Malgun Gothic"/>
                <w:sz w:val="24"/>
              </w:rPr>
            </w:pPr>
            <w:r>
              <w:rPr>
                <w:rFonts w:ascii="Malgun Gothic" w:eastAsia="Malgun Gothic" w:hAnsi="Malgun Gothic" w:hint="eastAsia"/>
                <w:sz w:val="24"/>
              </w:rPr>
              <w:t>5,</w:t>
            </w:r>
            <w:r>
              <w:rPr>
                <w:rFonts w:ascii="Malgun Gothic" w:eastAsia="Malgun Gothic" w:hAnsi="Malgun Gothic"/>
                <w:sz w:val="24"/>
              </w:rPr>
              <w:t>8</w:t>
            </w:r>
            <w:r w:rsidRPr="008D5C6F">
              <w:rPr>
                <w:rFonts w:ascii="Malgun Gothic" w:eastAsia="Malgun Gothic" w:hAnsi="Malgun Gothic" w:hint="eastAsia"/>
                <w:sz w:val="24"/>
              </w:rPr>
              <w:t>0 €</w:t>
            </w:r>
          </w:p>
        </w:tc>
      </w:tr>
      <w:tr w:rsidR="0061284B" w:rsidRPr="008D5C6F" w14:paraId="6A6ED577" w14:textId="77777777" w:rsidTr="00B81069">
        <w:trPr>
          <w:trHeight w:val="400"/>
        </w:trPr>
        <w:tc>
          <w:tcPr>
            <w:tcW w:w="8179" w:type="dxa"/>
            <w:tcBorders>
              <w:top w:val="nil"/>
              <w:left w:val="nil"/>
              <w:bottom w:val="nil"/>
              <w:right w:val="nil"/>
            </w:tcBorders>
            <w:shd w:val="clear" w:color="auto" w:fill="auto"/>
            <w:noWrap/>
            <w:vAlign w:val="center"/>
            <w:hideMark/>
          </w:tcPr>
          <w:p w14:paraId="5C150A39" w14:textId="77777777" w:rsidR="0061284B" w:rsidRPr="008D5C6F" w:rsidRDefault="0061284B" w:rsidP="008D5C6F">
            <w:pPr>
              <w:spacing w:after="0" w:line="240" w:lineRule="auto"/>
              <w:jc w:val="center"/>
              <w:rPr>
                <w:rFonts w:ascii="Malgun Gothic Semilight" w:eastAsia="Malgun Gothic Semilight" w:hAnsi="Malgun Gothic Semilight" w:cs="Malgun Gothic Semilight"/>
                <w:sz w:val="28"/>
                <w:szCs w:val="28"/>
              </w:rPr>
            </w:pPr>
            <w:r w:rsidRPr="008D5C6F">
              <w:rPr>
                <w:rFonts w:ascii="Malgun Gothic Semilight" w:eastAsia="Malgun Gothic Semilight" w:hAnsi="Malgun Gothic Semilight" w:cs="Malgun Gothic Semilight" w:hint="eastAsia"/>
                <w:sz w:val="28"/>
                <w:szCs w:val="28"/>
              </w:rPr>
              <w:t>mit Frittaten oder Backerbsen</w:t>
            </w:r>
          </w:p>
        </w:tc>
        <w:tc>
          <w:tcPr>
            <w:tcW w:w="1319" w:type="dxa"/>
            <w:tcBorders>
              <w:top w:val="nil"/>
              <w:left w:val="nil"/>
              <w:bottom w:val="nil"/>
              <w:right w:val="nil"/>
            </w:tcBorders>
            <w:shd w:val="clear" w:color="auto" w:fill="auto"/>
            <w:noWrap/>
            <w:vAlign w:val="bottom"/>
            <w:hideMark/>
          </w:tcPr>
          <w:p w14:paraId="2E360BC8" w14:textId="77777777" w:rsidR="0061284B" w:rsidRPr="008D5C6F" w:rsidRDefault="0061284B" w:rsidP="008D5C6F">
            <w:pPr>
              <w:spacing w:after="0" w:line="240" w:lineRule="auto"/>
              <w:jc w:val="center"/>
              <w:rPr>
                <w:rFonts w:ascii="Malgun Gothic Semilight" w:eastAsia="Malgun Gothic Semilight" w:hAnsi="Malgun Gothic Semilight" w:cs="Malgun Gothic Semilight"/>
                <w:sz w:val="28"/>
                <w:szCs w:val="28"/>
              </w:rPr>
            </w:pPr>
          </w:p>
        </w:tc>
      </w:tr>
      <w:tr w:rsidR="0061284B" w:rsidRPr="008D5C6F" w14:paraId="4C7C25D4" w14:textId="77777777" w:rsidTr="00B81069">
        <w:trPr>
          <w:trHeight w:val="360"/>
        </w:trPr>
        <w:tc>
          <w:tcPr>
            <w:tcW w:w="8179" w:type="dxa"/>
            <w:tcBorders>
              <w:top w:val="nil"/>
              <w:left w:val="nil"/>
              <w:bottom w:val="nil"/>
              <w:right w:val="nil"/>
            </w:tcBorders>
            <w:shd w:val="clear" w:color="auto" w:fill="auto"/>
            <w:noWrap/>
            <w:vAlign w:val="bottom"/>
            <w:hideMark/>
          </w:tcPr>
          <w:p w14:paraId="39001FF4" w14:textId="77777777" w:rsidR="0061284B" w:rsidRPr="008D5C6F" w:rsidRDefault="0061284B" w:rsidP="008D5C6F">
            <w:pPr>
              <w:spacing w:after="0" w:line="240" w:lineRule="auto"/>
              <w:jc w:val="center"/>
              <w:rPr>
                <w:rFonts w:ascii="Times New Roman" w:eastAsia="Times New Roman" w:hAnsi="Times New Roman" w:cs="Times New Roman"/>
                <w:color w:val="auto"/>
                <w:sz w:val="20"/>
                <w:szCs w:val="20"/>
              </w:rPr>
            </w:pPr>
          </w:p>
        </w:tc>
        <w:tc>
          <w:tcPr>
            <w:tcW w:w="1319" w:type="dxa"/>
            <w:tcBorders>
              <w:top w:val="nil"/>
              <w:left w:val="nil"/>
              <w:bottom w:val="nil"/>
              <w:right w:val="nil"/>
            </w:tcBorders>
            <w:shd w:val="clear" w:color="auto" w:fill="auto"/>
            <w:noWrap/>
            <w:vAlign w:val="bottom"/>
            <w:hideMark/>
          </w:tcPr>
          <w:p w14:paraId="54D6B8CB" w14:textId="77777777" w:rsidR="0061284B" w:rsidRPr="008D5C6F" w:rsidRDefault="0061284B" w:rsidP="008D5C6F">
            <w:pPr>
              <w:spacing w:after="0" w:line="240" w:lineRule="auto"/>
              <w:rPr>
                <w:rFonts w:ascii="Times New Roman" w:eastAsia="Times New Roman" w:hAnsi="Times New Roman" w:cs="Times New Roman"/>
                <w:color w:val="auto"/>
                <w:sz w:val="20"/>
                <w:szCs w:val="20"/>
              </w:rPr>
            </w:pPr>
          </w:p>
        </w:tc>
      </w:tr>
      <w:tr w:rsidR="0061284B" w:rsidRPr="008D5C6F" w14:paraId="212375D6" w14:textId="77777777" w:rsidTr="00B81069">
        <w:trPr>
          <w:trHeight w:val="540"/>
        </w:trPr>
        <w:tc>
          <w:tcPr>
            <w:tcW w:w="8179" w:type="dxa"/>
            <w:tcBorders>
              <w:top w:val="nil"/>
              <w:left w:val="nil"/>
              <w:bottom w:val="nil"/>
              <w:right w:val="nil"/>
            </w:tcBorders>
            <w:shd w:val="clear" w:color="auto" w:fill="auto"/>
            <w:noWrap/>
            <w:vAlign w:val="center"/>
            <w:hideMark/>
          </w:tcPr>
          <w:p w14:paraId="51C406F0" w14:textId="77777777" w:rsidR="0061284B" w:rsidRPr="008D5C6F" w:rsidRDefault="0061284B" w:rsidP="008D5C6F">
            <w:pPr>
              <w:spacing w:after="0" w:line="240" w:lineRule="auto"/>
              <w:jc w:val="center"/>
              <w:rPr>
                <w:rFonts w:ascii="Malgun Gothic Semilight" w:eastAsia="Malgun Gothic Semilight" w:hAnsi="Malgun Gothic Semilight" w:cs="Malgun Gothic Semilight"/>
                <w:sz w:val="36"/>
                <w:szCs w:val="36"/>
              </w:rPr>
            </w:pPr>
            <w:r w:rsidRPr="008D5C6F">
              <w:rPr>
                <w:rFonts w:ascii="Malgun Gothic Semilight" w:eastAsia="Malgun Gothic Semilight" w:hAnsi="Malgun Gothic Semilight" w:cs="Malgun Gothic Semilight" w:hint="eastAsia"/>
                <w:sz w:val="36"/>
                <w:szCs w:val="36"/>
              </w:rPr>
              <w:t>Kräftige Rindssuppe</w:t>
            </w:r>
          </w:p>
        </w:tc>
        <w:tc>
          <w:tcPr>
            <w:tcW w:w="1319" w:type="dxa"/>
            <w:tcBorders>
              <w:top w:val="nil"/>
              <w:left w:val="nil"/>
              <w:bottom w:val="nil"/>
              <w:right w:val="nil"/>
            </w:tcBorders>
            <w:shd w:val="clear" w:color="auto" w:fill="auto"/>
            <w:noWrap/>
            <w:vAlign w:val="center"/>
            <w:hideMark/>
          </w:tcPr>
          <w:p w14:paraId="684B059E" w14:textId="124D17C8" w:rsidR="0061284B" w:rsidRPr="008D5C6F" w:rsidRDefault="00C351B3" w:rsidP="008D5C6F">
            <w:pPr>
              <w:spacing w:after="0" w:line="240" w:lineRule="auto"/>
              <w:jc w:val="center"/>
              <w:rPr>
                <w:rFonts w:ascii="Malgun Gothic" w:eastAsia="Malgun Gothic" w:hAnsi="Malgun Gothic"/>
                <w:sz w:val="24"/>
              </w:rPr>
            </w:pPr>
            <w:r>
              <w:rPr>
                <w:rFonts w:ascii="Malgun Gothic" w:eastAsia="Malgun Gothic" w:hAnsi="Malgun Gothic"/>
                <w:sz w:val="24"/>
              </w:rPr>
              <w:t>7</w:t>
            </w:r>
            <w:r w:rsidR="0061284B">
              <w:rPr>
                <w:rFonts w:ascii="Malgun Gothic" w:eastAsia="Malgun Gothic" w:hAnsi="Malgun Gothic" w:hint="eastAsia"/>
                <w:sz w:val="24"/>
              </w:rPr>
              <w:t>,</w:t>
            </w:r>
            <w:r>
              <w:rPr>
                <w:rFonts w:ascii="Malgun Gothic" w:eastAsia="Malgun Gothic" w:hAnsi="Malgun Gothic"/>
                <w:sz w:val="24"/>
              </w:rPr>
              <w:t>2</w:t>
            </w:r>
            <w:r w:rsidR="0061284B" w:rsidRPr="008D5C6F">
              <w:rPr>
                <w:rFonts w:ascii="Malgun Gothic" w:eastAsia="Malgun Gothic" w:hAnsi="Malgun Gothic" w:hint="eastAsia"/>
                <w:sz w:val="24"/>
              </w:rPr>
              <w:t>0 €</w:t>
            </w:r>
          </w:p>
        </w:tc>
      </w:tr>
      <w:tr w:rsidR="0061284B" w:rsidRPr="008D5C6F" w14:paraId="45D45CE2" w14:textId="77777777" w:rsidTr="00B81069">
        <w:trPr>
          <w:trHeight w:val="400"/>
        </w:trPr>
        <w:tc>
          <w:tcPr>
            <w:tcW w:w="8179" w:type="dxa"/>
            <w:tcBorders>
              <w:top w:val="nil"/>
              <w:left w:val="nil"/>
              <w:bottom w:val="nil"/>
              <w:right w:val="nil"/>
            </w:tcBorders>
            <w:shd w:val="clear" w:color="auto" w:fill="auto"/>
            <w:noWrap/>
            <w:vAlign w:val="center"/>
            <w:hideMark/>
          </w:tcPr>
          <w:p w14:paraId="686C5ABF" w14:textId="77777777" w:rsidR="0061284B" w:rsidRPr="008D5C6F" w:rsidRDefault="0061284B" w:rsidP="008D5C6F">
            <w:pPr>
              <w:spacing w:after="0" w:line="240" w:lineRule="auto"/>
              <w:jc w:val="center"/>
              <w:rPr>
                <w:rFonts w:ascii="Malgun Gothic Semilight" w:eastAsia="Malgun Gothic Semilight" w:hAnsi="Malgun Gothic Semilight" w:cs="Malgun Gothic Semilight"/>
                <w:sz w:val="28"/>
                <w:szCs w:val="28"/>
              </w:rPr>
            </w:pPr>
            <w:r w:rsidRPr="008D5C6F">
              <w:rPr>
                <w:rFonts w:ascii="Malgun Gothic Semilight" w:eastAsia="Malgun Gothic Semilight" w:hAnsi="Malgun Gothic Semilight" w:cs="Malgun Gothic Semilight" w:hint="eastAsia"/>
                <w:sz w:val="28"/>
                <w:szCs w:val="28"/>
              </w:rPr>
              <w:t xml:space="preserve">mit </w:t>
            </w:r>
            <w:proofErr w:type="spellStart"/>
            <w:r w:rsidRPr="008D5C6F">
              <w:rPr>
                <w:rFonts w:ascii="Malgun Gothic Semilight" w:eastAsia="Malgun Gothic Semilight" w:hAnsi="Malgun Gothic Semilight" w:cs="Malgun Gothic Semilight" w:hint="eastAsia"/>
                <w:sz w:val="28"/>
                <w:szCs w:val="28"/>
              </w:rPr>
              <w:t>Preßknöderl</w:t>
            </w:r>
            <w:proofErr w:type="spellEnd"/>
          </w:p>
        </w:tc>
        <w:tc>
          <w:tcPr>
            <w:tcW w:w="1319" w:type="dxa"/>
            <w:tcBorders>
              <w:top w:val="nil"/>
              <w:left w:val="nil"/>
              <w:bottom w:val="nil"/>
              <w:right w:val="nil"/>
            </w:tcBorders>
            <w:shd w:val="clear" w:color="auto" w:fill="auto"/>
            <w:noWrap/>
            <w:vAlign w:val="bottom"/>
            <w:hideMark/>
          </w:tcPr>
          <w:p w14:paraId="1FE24095" w14:textId="77777777" w:rsidR="0061284B" w:rsidRPr="008D5C6F" w:rsidRDefault="0061284B" w:rsidP="008D5C6F">
            <w:pPr>
              <w:spacing w:after="0" w:line="240" w:lineRule="auto"/>
              <w:jc w:val="center"/>
              <w:rPr>
                <w:rFonts w:ascii="Malgun Gothic Semilight" w:eastAsia="Malgun Gothic Semilight" w:hAnsi="Malgun Gothic Semilight" w:cs="Malgun Gothic Semilight"/>
                <w:sz w:val="28"/>
                <w:szCs w:val="28"/>
              </w:rPr>
            </w:pPr>
          </w:p>
        </w:tc>
      </w:tr>
      <w:tr w:rsidR="0061284B" w:rsidRPr="008D5C6F" w14:paraId="7CADB349" w14:textId="77777777" w:rsidTr="00B81069">
        <w:trPr>
          <w:trHeight w:val="360"/>
        </w:trPr>
        <w:tc>
          <w:tcPr>
            <w:tcW w:w="8179" w:type="dxa"/>
            <w:tcBorders>
              <w:top w:val="nil"/>
              <w:left w:val="nil"/>
              <w:bottom w:val="nil"/>
              <w:right w:val="nil"/>
            </w:tcBorders>
            <w:shd w:val="clear" w:color="auto" w:fill="auto"/>
            <w:noWrap/>
            <w:vAlign w:val="center"/>
            <w:hideMark/>
          </w:tcPr>
          <w:p w14:paraId="7EFC3240" w14:textId="77777777" w:rsidR="0061284B" w:rsidRPr="008D5C6F" w:rsidRDefault="0061284B" w:rsidP="008D5C6F">
            <w:pPr>
              <w:spacing w:after="0" w:line="240" w:lineRule="auto"/>
              <w:jc w:val="center"/>
              <w:rPr>
                <w:rFonts w:ascii="Times New Roman" w:eastAsia="Times New Roman" w:hAnsi="Times New Roman" w:cs="Times New Roman"/>
                <w:color w:val="auto"/>
                <w:sz w:val="20"/>
                <w:szCs w:val="20"/>
              </w:rPr>
            </w:pPr>
          </w:p>
        </w:tc>
        <w:tc>
          <w:tcPr>
            <w:tcW w:w="1319" w:type="dxa"/>
            <w:tcBorders>
              <w:top w:val="nil"/>
              <w:left w:val="nil"/>
              <w:bottom w:val="nil"/>
              <w:right w:val="nil"/>
            </w:tcBorders>
            <w:shd w:val="clear" w:color="auto" w:fill="auto"/>
            <w:noWrap/>
            <w:vAlign w:val="bottom"/>
            <w:hideMark/>
          </w:tcPr>
          <w:p w14:paraId="2C20AD86" w14:textId="77777777" w:rsidR="0061284B" w:rsidRPr="008D5C6F" w:rsidRDefault="0061284B" w:rsidP="008D5C6F">
            <w:pPr>
              <w:spacing w:after="0" w:line="240" w:lineRule="auto"/>
              <w:rPr>
                <w:rFonts w:ascii="Times New Roman" w:eastAsia="Times New Roman" w:hAnsi="Times New Roman" w:cs="Times New Roman"/>
                <w:color w:val="auto"/>
                <w:sz w:val="20"/>
                <w:szCs w:val="20"/>
              </w:rPr>
            </w:pPr>
          </w:p>
        </w:tc>
      </w:tr>
      <w:tr w:rsidR="0061284B" w:rsidRPr="008D5C6F" w14:paraId="3D947274" w14:textId="77777777" w:rsidTr="00B81069">
        <w:trPr>
          <w:trHeight w:val="540"/>
        </w:trPr>
        <w:tc>
          <w:tcPr>
            <w:tcW w:w="8179" w:type="dxa"/>
            <w:tcBorders>
              <w:top w:val="nil"/>
              <w:left w:val="nil"/>
              <w:bottom w:val="nil"/>
              <w:right w:val="nil"/>
            </w:tcBorders>
            <w:shd w:val="clear" w:color="auto" w:fill="auto"/>
            <w:noWrap/>
            <w:vAlign w:val="center"/>
            <w:hideMark/>
          </w:tcPr>
          <w:p w14:paraId="2EC3EDE8" w14:textId="3E3051BB" w:rsidR="0061284B" w:rsidRPr="008D5C6F" w:rsidRDefault="005D5A2F" w:rsidP="008D5C6F">
            <w:pPr>
              <w:spacing w:after="0" w:line="240" w:lineRule="auto"/>
              <w:jc w:val="center"/>
              <w:rPr>
                <w:rFonts w:ascii="Malgun Gothic Semilight" w:eastAsia="Malgun Gothic Semilight" w:hAnsi="Malgun Gothic Semilight" w:cs="Malgun Gothic Semilight"/>
                <w:sz w:val="36"/>
                <w:szCs w:val="36"/>
              </w:rPr>
            </w:pPr>
            <w:r>
              <w:rPr>
                <w:rFonts w:ascii="Malgun Gothic Semilight" w:eastAsia="Malgun Gothic Semilight" w:hAnsi="Malgun Gothic Semilight" w:cs="Malgun Gothic Semilight"/>
                <w:sz w:val="36"/>
                <w:szCs w:val="36"/>
              </w:rPr>
              <w:t>Französische Zwiebel</w:t>
            </w:r>
            <w:r w:rsidR="0061284B" w:rsidRPr="008D5C6F">
              <w:rPr>
                <w:rFonts w:ascii="Malgun Gothic Semilight" w:eastAsia="Malgun Gothic Semilight" w:hAnsi="Malgun Gothic Semilight" w:cs="Malgun Gothic Semilight" w:hint="eastAsia"/>
                <w:sz w:val="36"/>
                <w:szCs w:val="36"/>
              </w:rPr>
              <w:t>suppe</w:t>
            </w:r>
          </w:p>
        </w:tc>
        <w:tc>
          <w:tcPr>
            <w:tcW w:w="1319" w:type="dxa"/>
            <w:tcBorders>
              <w:top w:val="nil"/>
              <w:left w:val="nil"/>
              <w:bottom w:val="nil"/>
              <w:right w:val="nil"/>
            </w:tcBorders>
            <w:shd w:val="clear" w:color="auto" w:fill="auto"/>
            <w:noWrap/>
            <w:vAlign w:val="center"/>
            <w:hideMark/>
          </w:tcPr>
          <w:p w14:paraId="2D8AB6D2" w14:textId="4373B44E" w:rsidR="0061284B" w:rsidRPr="008D5C6F" w:rsidRDefault="0061284B" w:rsidP="008D5C6F">
            <w:pPr>
              <w:spacing w:after="0" w:line="240" w:lineRule="auto"/>
              <w:jc w:val="center"/>
              <w:rPr>
                <w:rFonts w:ascii="Malgun Gothic" w:eastAsia="Malgun Gothic" w:hAnsi="Malgun Gothic"/>
                <w:sz w:val="24"/>
              </w:rPr>
            </w:pPr>
            <w:r>
              <w:rPr>
                <w:rFonts w:ascii="Malgun Gothic" w:eastAsia="Malgun Gothic" w:hAnsi="Malgun Gothic"/>
                <w:sz w:val="24"/>
              </w:rPr>
              <w:t>7</w:t>
            </w:r>
            <w:r>
              <w:rPr>
                <w:rFonts w:ascii="Malgun Gothic" w:eastAsia="Malgun Gothic" w:hAnsi="Malgun Gothic" w:hint="eastAsia"/>
                <w:sz w:val="24"/>
              </w:rPr>
              <w:t>,</w:t>
            </w:r>
            <w:r w:rsidR="00C351B3">
              <w:rPr>
                <w:rFonts w:ascii="Malgun Gothic" w:eastAsia="Malgun Gothic" w:hAnsi="Malgun Gothic"/>
                <w:sz w:val="24"/>
              </w:rPr>
              <w:t>5</w:t>
            </w:r>
            <w:r w:rsidRPr="008D5C6F">
              <w:rPr>
                <w:rFonts w:ascii="Malgun Gothic" w:eastAsia="Malgun Gothic" w:hAnsi="Malgun Gothic" w:hint="eastAsia"/>
                <w:sz w:val="24"/>
              </w:rPr>
              <w:t>0 €</w:t>
            </w:r>
          </w:p>
        </w:tc>
      </w:tr>
      <w:tr w:rsidR="0061284B" w:rsidRPr="008D5C6F" w14:paraId="5F1DEA88" w14:textId="77777777" w:rsidTr="00B81069">
        <w:trPr>
          <w:trHeight w:val="400"/>
        </w:trPr>
        <w:tc>
          <w:tcPr>
            <w:tcW w:w="8179" w:type="dxa"/>
            <w:tcBorders>
              <w:top w:val="nil"/>
              <w:left w:val="nil"/>
              <w:bottom w:val="nil"/>
              <w:right w:val="nil"/>
            </w:tcBorders>
            <w:shd w:val="clear" w:color="auto" w:fill="auto"/>
            <w:noWrap/>
            <w:vAlign w:val="center"/>
            <w:hideMark/>
          </w:tcPr>
          <w:p w14:paraId="02F78FA8" w14:textId="4E766290" w:rsidR="0061284B" w:rsidRPr="008D5C6F" w:rsidRDefault="0061284B" w:rsidP="005D5A2F">
            <w:pPr>
              <w:spacing w:after="0" w:line="240" w:lineRule="auto"/>
              <w:jc w:val="center"/>
              <w:rPr>
                <w:rFonts w:ascii="Malgun Gothic Semilight" w:eastAsia="Malgun Gothic Semilight" w:hAnsi="Malgun Gothic Semilight" w:cs="Malgun Gothic Semilight"/>
                <w:sz w:val="28"/>
                <w:szCs w:val="28"/>
              </w:rPr>
            </w:pPr>
            <w:r w:rsidRPr="008D5C6F">
              <w:rPr>
                <w:rFonts w:ascii="Malgun Gothic Semilight" w:eastAsia="Malgun Gothic Semilight" w:hAnsi="Malgun Gothic Semilight" w:cs="Malgun Gothic Semilight" w:hint="eastAsia"/>
                <w:sz w:val="28"/>
                <w:szCs w:val="28"/>
              </w:rPr>
              <w:t xml:space="preserve">mit </w:t>
            </w:r>
            <w:r w:rsidR="005D5A2F">
              <w:rPr>
                <w:rFonts w:ascii="Malgun Gothic Semilight" w:eastAsia="Malgun Gothic Semilight" w:hAnsi="Malgun Gothic Semilight" w:cs="Malgun Gothic Semilight"/>
                <w:sz w:val="28"/>
                <w:szCs w:val="28"/>
              </w:rPr>
              <w:t>Käsec</w:t>
            </w:r>
            <w:r>
              <w:rPr>
                <w:rFonts w:ascii="Malgun Gothic Semilight" w:eastAsia="Malgun Gothic Semilight" w:hAnsi="Malgun Gothic Semilight" w:cs="Malgun Gothic Semilight"/>
                <w:sz w:val="28"/>
                <w:szCs w:val="28"/>
              </w:rPr>
              <w:t>routons</w:t>
            </w:r>
          </w:p>
        </w:tc>
        <w:tc>
          <w:tcPr>
            <w:tcW w:w="1319" w:type="dxa"/>
            <w:tcBorders>
              <w:top w:val="nil"/>
              <w:left w:val="nil"/>
              <w:bottom w:val="nil"/>
              <w:right w:val="nil"/>
            </w:tcBorders>
            <w:shd w:val="clear" w:color="auto" w:fill="auto"/>
            <w:noWrap/>
            <w:vAlign w:val="bottom"/>
            <w:hideMark/>
          </w:tcPr>
          <w:p w14:paraId="6E4EC664" w14:textId="77777777" w:rsidR="0061284B" w:rsidRPr="008D5C6F" w:rsidRDefault="0061284B" w:rsidP="008D5C6F">
            <w:pPr>
              <w:spacing w:after="0" w:line="240" w:lineRule="auto"/>
              <w:jc w:val="center"/>
              <w:rPr>
                <w:rFonts w:ascii="Malgun Gothic Semilight" w:eastAsia="Malgun Gothic Semilight" w:hAnsi="Malgun Gothic Semilight" w:cs="Malgun Gothic Semilight"/>
                <w:sz w:val="28"/>
                <w:szCs w:val="28"/>
              </w:rPr>
            </w:pPr>
          </w:p>
        </w:tc>
      </w:tr>
    </w:tbl>
    <w:p w14:paraId="550DA3CE" w14:textId="77777777" w:rsidR="00A5116D" w:rsidRDefault="00A5116D">
      <w:r>
        <w:br w:type="page"/>
      </w:r>
    </w:p>
    <w:tbl>
      <w:tblPr>
        <w:tblW w:w="9498" w:type="dxa"/>
        <w:tblCellMar>
          <w:left w:w="70" w:type="dxa"/>
          <w:right w:w="70" w:type="dxa"/>
        </w:tblCellMar>
        <w:tblLook w:val="04A0" w:firstRow="1" w:lastRow="0" w:firstColumn="1" w:lastColumn="0" w:noHBand="0" w:noVBand="1"/>
      </w:tblPr>
      <w:tblGrid>
        <w:gridCol w:w="7870"/>
        <w:gridCol w:w="1628"/>
      </w:tblGrid>
      <w:tr w:rsidR="00B81069" w:rsidRPr="00B81069" w14:paraId="32BEF35E" w14:textId="77777777" w:rsidTr="00B81069">
        <w:trPr>
          <w:trHeight w:val="940"/>
        </w:trPr>
        <w:tc>
          <w:tcPr>
            <w:tcW w:w="9498" w:type="dxa"/>
            <w:gridSpan w:val="2"/>
            <w:tcBorders>
              <w:top w:val="nil"/>
              <w:left w:val="nil"/>
              <w:bottom w:val="nil"/>
              <w:right w:val="nil"/>
            </w:tcBorders>
            <w:shd w:val="clear" w:color="auto" w:fill="auto"/>
            <w:noWrap/>
            <w:vAlign w:val="bottom"/>
            <w:hideMark/>
          </w:tcPr>
          <w:p w14:paraId="3E4CE949" w14:textId="0465EBA4" w:rsidR="00B81069" w:rsidRPr="00B81069" w:rsidRDefault="00B81069" w:rsidP="00B81069">
            <w:pPr>
              <w:spacing w:after="0" w:line="240" w:lineRule="auto"/>
              <w:rPr>
                <w:rFonts w:eastAsia="Times New Roman"/>
                <w:sz w:val="24"/>
              </w:rPr>
            </w:pPr>
            <w:r w:rsidRPr="00B81069">
              <w:rPr>
                <w:rFonts w:eastAsia="Times New Roman"/>
                <w:noProof/>
                <w:sz w:val="24"/>
                <w:lang w:eastAsia="de-AT"/>
              </w:rPr>
              <w:lastRenderedPageBreak/>
              <w:drawing>
                <wp:anchor distT="0" distB="0" distL="114300" distR="114300" simplePos="0" relativeHeight="251664384" behindDoc="0" locked="0" layoutInCell="1" allowOverlap="1" wp14:anchorId="507BF403" wp14:editId="672C4024">
                  <wp:simplePos x="0" y="0"/>
                  <wp:positionH relativeFrom="column">
                    <wp:posOffset>4838700</wp:posOffset>
                  </wp:positionH>
                  <wp:positionV relativeFrom="paragraph">
                    <wp:posOffset>0</wp:posOffset>
                  </wp:positionV>
                  <wp:extent cx="1054100" cy="508000"/>
                  <wp:effectExtent l="25400" t="50800" r="25400" b="0"/>
                  <wp:wrapNone/>
                  <wp:docPr id="13" name="Grafik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AF8082-CF59-E2CE-AD28-42E91CB9C02A}"/>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AF8082-CF59-E2CE-AD28-42E91CB9C02A}"/>
                              </a:ext>
                            </a:extLst>
                          </pic:cNvPr>
                          <pic:cNvPicPr/>
                        </pic:nvPicPr>
                        <pic:blipFill>
                          <a:blip r:embed="rId15"/>
                          <a:srcRect l="28926" t="40677" r="28099" b="34308"/>
                          <a:stretch>
                            <a:fillRect/>
                          </a:stretch>
                        </pic:blipFill>
                        <pic:spPr>
                          <a:xfrm rot="21312070">
                            <a:off x="0" y="0"/>
                            <a:ext cx="1016000" cy="40767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80"/>
            </w:tblGrid>
            <w:tr w:rsidR="00B81069" w:rsidRPr="00B81069" w14:paraId="05A13CE6" w14:textId="77777777">
              <w:trPr>
                <w:trHeight w:val="940"/>
                <w:tblCellSpacing w:w="0" w:type="dxa"/>
              </w:trPr>
              <w:tc>
                <w:tcPr>
                  <w:tcW w:w="8980" w:type="dxa"/>
                  <w:tcBorders>
                    <w:top w:val="nil"/>
                    <w:left w:val="nil"/>
                    <w:bottom w:val="nil"/>
                    <w:right w:val="nil"/>
                  </w:tcBorders>
                  <w:shd w:val="clear" w:color="auto" w:fill="auto"/>
                  <w:noWrap/>
                  <w:vAlign w:val="center"/>
                  <w:hideMark/>
                </w:tcPr>
                <w:p w14:paraId="279E7953" w14:textId="77777777" w:rsidR="00B81069" w:rsidRPr="00B81069" w:rsidRDefault="00B81069" w:rsidP="00B81069">
                  <w:pPr>
                    <w:spacing w:after="0" w:line="240" w:lineRule="auto"/>
                    <w:jc w:val="center"/>
                    <w:rPr>
                      <w:rFonts w:ascii="Chalkboard" w:eastAsia="Times New Roman" w:hAnsi="Chalkboard"/>
                      <w:sz w:val="72"/>
                      <w:szCs w:val="72"/>
                    </w:rPr>
                  </w:pPr>
                  <w:r w:rsidRPr="00B81069">
                    <w:rPr>
                      <w:rFonts w:ascii="Ink Free" w:eastAsia="Ink Free" w:hAnsi="Ink Free" w:cs="Ink Free"/>
                      <w:sz w:val="72"/>
                      <w:szCs w:val="44"/>
                    </w:rPr>
                    <w:t>Unsere Klassiker</w:t>
                  </w:r>
                </w:p>
              </w:tc>
            </w:tr>
          </w:tbl>
          <w:p w14:paraId="15A9EB92" w14:textId="77777777" w:rsidR="00B81069" w:rsidRPr="00B81069" w:rsidRDefault="00B81069" w:rsidP="00B81069">
            <w:pPr>
              <w:spacing w:after="0" w:line="240" w:lineRule="auto"/>
              <w:rPr>
                <w:rFonts w:eastAsia="Times New Roman"/>
                <w:sz w:val="24"/>
              </w:rPr>
            </w:pPr>
          </w:p>
        </w:tc>
      </w:tr>
      <w:tr w:rsidR="00B81069" w:rsidRPr="00B81069" w14:paraId="03BE8FD5" w14:textId="77777777" w:rsidTr="00B81069">
        <w:trPr>
          <w:trHeight w:val="540"/>
        </w:trPr>
        <w:tc>
          <w:tcPr>
            <w:tcW w:w="7870" w:type="dxa"/>
            <w:tcBorders>
              <w:top w:val="nil"/>
              <w:left w:val="nil"/>
              <w:bottom w:val="nil"/>
              <w:right w:val="nil"/>
            </w:tcBorders>
            <w:shd w:val="clear" w:color="auto" w:fill="auto"/>
            <w:noWrap/>
            <w:vAlign w:val="center"/>
            <w:hideMark/>
          </w:tcPr>
          <w:p w14:paraId="78DBD49B" w14:textId="77777777" w:rsidR="00384F08" w:rsidRPr="00384F08" w:rsidRDefault="00384F08" w:rsidP="00384F08">
            <w:pPr>
              <w:spacing w:after="0" w:line="240" w:lineRule="auto"/>
              <w:rPr>
                <w:rFonts w:ascii="Malgun Gothic Semilight" w:eastAsia="Malgun Gothic Semilight" w:hAnsi="Malgun Gothic Semilight" w:cs="Malgun Gothic Semilight"/>
                <w:sz w:val="20"/>
                <w:szCs w:val="36"/>
              </w:rPr>
            </w:pPr>
          </w:p>
          <w:p w14:paraId="67718AB9"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Wiener Schnitzel</w:t>
            </w:r>
            <w:r w:rsidRPr="00B81069">
              <w:rPr>
                <w:rFonts w:ascii="Garamond" w:eastAsia="Malgun Gothic Semilight" w:hAnsi="Garamond" w:cs="Malgun Gothic Semilight"/>
                <w:b/>
                <w:bCs/>
                <w:sz w:val="36"/>
                <w:szCs w:val="36"/>
              </w:rPr>
              <w:t xml:space="preserve"> </w:t>
            </w:r>
            <w:r w:rsidRPr="00B81069">
              <w:rPr>
                <w:rFonts w:ascii="Malgun Gothic Semilight" w:eastAsia="Malgun Gothic Semilight" w:hAnsi="Malgun Gothic Semilight" w:cs="Malgun Gothic Semilight" w:hint="eastAsia"/>
                <w:sz w:val="28"/>
                <w:szCs w:val="28"/>
              </w:rPr>
              <w:t>vom Schwein</w:t>
            </w:r>
          </w:p>
        </w:tc>
        <w:tc>
          <w:tcPr>
            <w:tcW w:w="1628" w:type="dxa"/>
            <w:tcBorders>
              <w:top w:val="nil"/>
              <w:left w:val="nil"/>
              <w:bottom w:val="nil"/>
              <w:right w:val="nil"/>
            </w:tcBorders>
            <w:shd w:val="clear" w:color="auto" w:fill="auto"/>
            <w:noWrap/>
            <w:vAlign w:val="center"/>
            <w:hideMark/>
          </w:tcPr>
          <w:p w14:paraId="2B58464F" w14:textId="77777777" w:rsidR="00646250" w:rsidRDefault="00646250" w:rsidP="00B81069">
            <w:pPr>
              <w:spacing w:after="0" w:line="240" w:lineRule="auto"/>
              <w:jc w:val="center"/>
              <w:rPr>
                <w:rFonts w:ascii="Malgun Gothic" w:eastAsia="Malgun Gothic" w:hAnsi="Malgun Gothic"/>
                <w:sz w:val="24"/>
              </w:rPr>
            </w:pPr>
          </w:p>
          <w:p w14:paraId="09E3D066" w14:textId="1DFDAA0A" w:rsidR="00B81069" w:rsidRPr="00B81069" w:rsidRDefault="000445B6"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1</w:t>
            </w:r>
            <w:r>
              <w:rPr>
                <w:rFonts w:ascii="Malgun Gothic" w:eastAsia="Malgun Gothic" w:hAnsi="Malgun Gothic"/>
                <w:sz w:val="24"/>
              </w:rPr>
              <w:t>7</w:t>
            </w:r>
            <w:r w:rsidR="00B81069" w:rsidRPr="00B81069">
              <w:rPr>
                <w:rFonts w:ascii="Malgun Gothic" w:eastAsia="Malgun Gothic" w:hAnsi="Malgun Gothic" w:hint="eastAsia"/>
                <w:sz w:val="24"/>
              </w:rPr>
              <w:t>,80 €</w:t>
            </w:r>
          </w:p>
        </w:tc>
      </w:tr>
      <w:tr w:rsidR="00B81069" w:rsidRPr="00B81069" w14:paraId="0BE6032E" w14:textId="77777777" w:rsidTr="00B81069">
        <w:trPr>
          <w:trHeight w:val="400"/>
        </w:trPr>
        <w:tc>
          <w:tcPr>
            <w:tcW w:w="7870" w:type="dxa"/>
            <w:tcBorders>
              <w:top w:val="nil"/>
              <w:left w:val="nil"/>
              <w:bottom w:val="nil"/>
              <w:right w:val="nil"/>
            </w:tcBorders>
            <w:shd w:val="clear" w:color="auto" w:fill="auto"/>
            <w:noWrap/>
            <w:vAlign w:val="center"/>
            <w:hideMark/>
          </w:tcPr>
          <w:p w14:paraId="40A08963"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Pommes frites / Preiselbeeren</w:t>
            </w:r>
          </w:p>
        </w:tc>
        <w:tc>
          <w:tcPr>
            <w:tcW w:w="1628" w:type="dxa"/>
            <w:tcBorders>
              <w:top w:val="nil"/>
              <w:left w:val="nil"/>
              <w:bottom w:val="nil"/>
              <w:right w:val="nil"/>
            </w:tcBorders>
            <w:shd w:val="clear" w:color="auto" w:fill="auto"/>
            <w:noWrap/>
            <w:vAlign w:val="bottom"/>
            <w:hideMark/>
          </w:tcPr>
          <w:p w14:paraId="69C37ED8"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65D64852" w14:textId="77777777" w:rsidTr="00B81069">
        <w:trPr>
          <w:trHeight w:val="360"/>
        </w:trPr>
        <w:tc>
          <w:tcPr>
            <w:tcW w:w="7870" w:type="dxa"/>
            <w:tcBorders>
              <w:top w:val="nil"/>
              <w:left w:val="nil"/>
              <w:bottom w:val="nil"/>
              <w:right w:val="nil"/>
            </w:tcBorders>
            <w:shd w:val="clear" w:color="auto" w:fill="auto"/>
            <w:noWrap/>
            <w:vAlign w:val="center"/>
            <w:hideMark/>
          </w:tcPr>
          <w:p w14:paraId="1214C5F8"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628" w:type="dxa"/>
            <w:tcBorders>
              <w:top w:val="nil"/>
              <w:left w:val="nil"/>
              <w:bottom w:val="nil"/>
              <w:right w:val="nil"/>
            </w:tcBorders>
            <w:shd w:val="clear" w:color="auto" w:fill="auto"/>
            <w:noWrap/>
            <w:vAlign w:val="bottom"/>
            <w:hideMark/>
          </w:tcPr>
          <w:p w14:paraId="41FB6ECB"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r w:rsidR="00B81069" w:rsidRPr="00B81069" w14:paraId="0738D801" w14:textId="77777777" w:rsidTr="00B81069">
        <w:trPr>
          <w:trHeight w:val="540"/>
        </w:trPr>
        <w:tc>
          <w:tcPr>
            <w:tcW w:w="7870" w:type="dxa"/>
            <w:tcBorders>
              <w:top w:val="nil"/>
              <w:left w:val="nil"/>
              <w:bottom w:val="nil"/>
              <w:right w:val="nil"/>
            </w:tcBorders>
            <w:shd w:val="clear" w:color="auto" w:fill="auto"/>
            <w:noWrap/>
            <w:vAlign w:val="center"/>
            <w:hideMark/>
          </w:tcPr>
          <w:p w14:paraId="68A1652D"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Cordon Bleu</w:t>
            </w:r>
            <w:r w:rsidRPr="00B81069">
              <w:rPr>
                <w:rFonts w:ascii="Garamond" w:eastAsia="Malgun Gothic Semilight" w:hAnsi="Garamond" w:cs="Malgun Gothic Semilight"/>
                <w:b/>
                <w:bCs/>
                <w:sz w:val="36"/>
                <w:szCs w:val="36"/>
              </w:rPr>
              <w:t xml:space="preserve"> </w:t>
            </w:r>
            <w:r w:rsidRPr="00B81069">
              <w:rPr>
                <w:rFonts w:ascii="Malgun Gothic Semilight" w:eastAsia="Malgun Gothic Semilight" w:hAnsi="Malgun Gothic Semilight" w:cs="Malgun Gothic Semilight" w:hint="eastAsia"/>
                <w:sz w:val="28"/>
                <w:szCs w:val="28"/>
              </w:rPr>
              <w:t>vom Schwein</w:t>
            </w:r>
          </w:p>
        </w:tc>
        <w:tc>
          <w:tcPr>
            <w:tcW w:w="1628" w:type="dxa"/>
            <w:tcBorders>
              <w:top w:val="nil"/>
              <w:left w:val="nil"/>
              <w:bottom w:val="nil"/>
              <w:right w:val="nil"/>
            </w:tcBorders>
            <w:shd w:val="clear" w:color="auto" w:fill="auto"/>
            <w:noWrap/>
            <w:vAlign w:val="center"/>
            <w:hideMark/>
          </w:tcPr>
          <w:p w14:paraId="12B36510" w14:textId="646B388C" w:rsidR="00B81069" w:rsidRPr="00B81069" w:rsidRDefault="000445B6"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1</w:t>
            </w:r>
            <w:r>
              <w:rPr>
                <w:rFonts w:ascii="Malgun Gothic" w:eastAsia="Malgun Gothic" w:hAnsi="Malgun Gothic"/>
                <w:sz w:val="24"/>
              </w:rPr>
              <w:t>8</w:t>
            </w:r>
            <w:r w:rsidR="00B81069" w:rsidRPr="00B81069">
              <w:rPr>
                <w:rFonts w:ascii="Malgun Gothic" w:eastAsia="Malgun Gothic" w:hAnsi="Malgun Gothic" w:hint="eastAsia"/>
                <w:sz w:val="24"/>
              </w:rPr>
              <w:t>,80 €</w:t>
            </w:r>
          </w:p>
        </w:tc>
      </w:tr>
      <w:tr w:rsidR="00B81069" w:rsidRPr="00B81069" w14:paraId="66DE5426" w14:textId="77777777" w:rsidTr="00B81069">
        <w:trPr>
          <w:trHeight w:val="400"/>
        </w:trPr>
        <w:tc>
          <w:tcPr>
            <w:tcW w:w="7870" w:type="dxa"/>
            <w:tcBorders>
              <w:top w:val="nil"/>
              <w:left w:val="nil"/>
              <w:bottom w:val="nil"/>
              <w:right w:val="nil"/>
            </w:tcBorders>
            <w:shd w:val="clear" w:color="auto" w:fill="auto"/>
            <w:noWrap/>
            <w:vAlign w:val="center"/>
            <w:hideMark/>
          </w:tcPr>
          <w:p w14:paraId="2AC352E4"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Kartoffeln / Preiselbeeren</w:t>
            </w:r>
          </w:p>
        </w:tc>
        <w:tc>
          <w:tcPr>
            <w:tcW w:w="1628" w:type="dxa"/>
            <w:tcBorders>
              <w:top w:val="nil"/>
              <w:left w:val="nil"/>
              <w:bottom w:val="nil"/>
              <w:right w:val="nil"/>
            </w:tcBorders>
            <w:shd w:val="clear" w:color="auto" w:fill="auto"/>
            <w:noWrap/>
            <w:vAlign w:val="bottom"/>
            <w:hideMark/>
          </w:tcPr>
          <w:p w14:paraId="224FB4F8"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110245D1" w14:textId="77777777" w:rsidTr="00B81069">
        <w:trPr>
          <w:trHeight w:val="360"/>
        </w:trPr>
        <w:tc>
          <w:tcPr>
            <w:tcW w:w="7870" w:type="dxa"/>
            <w:tcBorders>
              <w:top w:val="nil"/>
              <w:left w:val="nil"/>
              <w:bottom w:val="nil"/>
              <w:right w:val="nil"/>
            </w:tcBorders>
            <w:shd w:val="clear" w:color="auto" w:fill="auto"/>
            <w:noWrap/>
            <w:vAlign w:val="center"/>
            <w:hideMark/>
          </w:tcPr>
          <w:p w14:paraId="7A4F2FA3"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628" w:type="dxa"/>
            <w:tcBorders>
              <w:top w:val="nil"/>
              <w:left w:val="nil"/>
              <w:bottom w:val="nil"/>
              <w:right w:val="nil"/>
            </w:tcBorders>
            <w:shd w:val="clear" w:color="auto" w:fill="auto"/>
            <w:noWrap/>
            <w:vAlign w:val="bottom"/>
            <w:hideMark/>
          </w:tcPr>
          <w:p w14:paraId="4AE36764"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750E8602" w14:textId="77777777" w:rsidTr="00B81069">
        <w:trPr>
          <w:trHeight w:val="540"/>
        </w:trPr>
        <w:tc>
          <w:tcPr>
            <w:tcW w:w="7870" w:type="dxa"/>
            <w:tcBorders>
              <w:top w:val="nil"/>
              <w:left w:val="nil"/>
              <w:bottom w:val="nil"/>
              <w:right w:val="nil"/>
            </w:tcBorders>
            <w:shd w:val="clear" w:color="auto" w:fill="auto"/>
            <w:noWrap/>
            <w:vAlign w:val="center"/>
            <w:hideMark/>
          </w:tcPr>
          <w:p w14:paraId="1F3D1847"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Mix Grill</w:t>
            </w:r>
          </w:p>
        </w:tc>
        <w:tc>
          <w:tcPr>
            <w:tcW w:w="1628" w:type="dxa"/>
            <w:tcBorders>
              <w:top w:val="nil"/>
              <w:left w:val="nil"/>
              <w:bottom w:val="nil"/>
              <w:right w:val="nil"/>
            </w:tcBorders>
            <w:shd w:val="clear" w:color="auto" w:fill="auto"/>
            <w:noWrap/>
            <w:vAlign w:val="center"/>
            <w:hideMark/>
          </w:tcPr>
          <w:p w14:paraId="05D91BDC" w14:textId="7BE3A7CF" w:rsidR="00B81069" w:rsidRPr="00B81069" w:rsidRDefault="00C351B3" w:rsidP="00B81069">
            <w:pPr>
              <w:spacing w:after="0" w:line="240" w:lineRule="auto"/>
              <w:jc w:val="center"/>
              <w:rPr>
                <w:rFonts w:ascii="Malgun Gothic" w:eastAsia="Malgun Gothic" w:hAnsi="Malgun Gothic"/>
                <w:sz w:val="24"/>
              </w:rPr>
            </w:pPr>
            <w:r>
              <w:rPr>
                <w:rFonts w:ascii="Malgun Gothic" w:eastAsia="Malgun Gothic" w:hAnsi="Malgun Gothic"/>
                <w:sz w:val="24"/>
              </w:rPr>
              <w:t>22</w:t>
            </w:r>
            <w:r w:rsidR="00B81069" w:rsidRPr="00B81069">
              <w:rPr>
                <w:rFonts w:ascii="Malgun Gothic" w:eastAsia="Malgun Gothic" w:hAnsi="Malgun Gothic" w:hint="eastAsia"/>
                <w:sz w:val="24"/>
              </w:rPr>
              <w:t>,80 €</w:t>
            </w:r>
          </w:p>
        </w:tc>
      </w:tr>
      <w:tr w:rsidR="00B81069" w:rsidRPr="00B81069" w14:paraId="185EBEE5" w14:textId="77777777" w:rsidTr="00B81069">
        <w:trPr>
          <w:trHeight w:val="480"/>
        </w:trPr>
        <w:tc>
          <w:tcPr>
            <w:tcW w:w="7870" w:type="dxa"/>
            <w:tcBorders>
              <w:top w:val="nil"/>
              <w:left w:val="nil"/>
              <w:bottom w:val="nil"/>
              <w:right w:val="nil"/>
            </w:tcBorders>
            <w:shd w:val="clear" w:color="auto" w:fill="auto"/>
            <w:noWrap/>
            <w:vAlign w:val="center"/>
            <w:hideMark/>
          </w:tcPr>
          <w:p w14:paraId="4937F8AE"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Pommes frites / Gemüse</w:t>
            </w:r>
            <w:r w:rsidRPr="00B81069">
              <w:rPr>
                <w:rFonts w:ascii="Garamond" w:eastAsia="Malgun Gothic Semilight" w:hAnsi="Garamond" w:cs="Malgun Gothic Semilight"/>
                <w:sz w:val="36"/>
                <w:szCs w:val="36"/>
              </w:rPr>
              <w:t xml:space="preserve"> </w:t>
            </w:r>
          </w:p>
        </w:tc>
        <w:tc>
          <w:tcPr>
            <w:tcW w:w="1628" w:type="dxa"/>
            <w:tcBorders>
              <w:top w:val="nil"/>
              <w:left w:val="nil"/>
              <w:bottom w:val="nil"/>
              <w:right w:val="nil"/>
            </w:tcBorders>
            <w:shd w:val="clear" w:color="auto" w:fill="auto"/>
            <w:noWrap/>
            <w:vAlign w:val="bottom"/>
            <w:hideMark/>
          </w:tcPr>
          <w:p w14:paraId="034C1217"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4C5183D0" w14:textId="77777777" w:rsidTr="00B81069">
        <w:trPr>
          <w:trHeight w:val="360"/>
        </w:trPr>
        <w:tc>
          <w:tcPr>
            <w:tcW w:w="7870" w:type="dxa"/>
            <w:tcBorders>
              <w:top w:val="nil"/>
              <w:left w:val="nil"/>
              <w:bottom w:val="nil"/>
              <w:right w:val="nil"/>
            </w:tcBorders>
            <w:shd w:val="clear" w:color="auto" w:fill="auto"/>
            <w:noWrap/>
            <w:vAlign w:val="bottom"/>
            <w:hideMark/>
          </w:tcPr>
          <w:p w14:paraId="05CE1610"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628" w:type="dxa"/>
            <w:tcBorders>
              <w:top w:val="nil"/>
              <w:left w:val="nil"/>
              <w:bottom w:val="nil"/>
              <w:right w:val="nil"/>
            </w:tcBorders>
            <w:shd w:val="clear" w:color="auto" w:fill="auto"/>
            <w:noWrap/>
            <w:vAlign w:val="bottom"/>
            <w:hideMark/>
          </w:tcPr>
          <w:p w14:paraId="4E311723"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27C56987" w14:textId="77777777" w:rsidTr="00B81069">
        <w:trPr>
          <w:trHeight w:val="540"/>
        </w:trPr>
        <w:tc>
          <w:tcPr>
            <w:tcW w:w="7870" w:type="dxa"/>
            <w:tcBorders>
              <w:top w:val="nil"/>
              <w:left w:val="nil"/>
              <w:bottom w:val="nil"/>
              <w:right w:val="nil"/>
            </w:tcBorders>
            <w:shd w:val="clear" w:color="auto" w:fill="auto"/>
            <w:noWrap/>
            <w:vAlign w:val="center"/>
            <w:hideMark/>
          </w:tcPr>
          <w:p w14:paraId="6E3AA431" w14:textId="4CC9E831" w:rsidR="00B81069" w:rsidRPr="00B81069" w:rsidRDefault="008462BC" w:rsidP="00B81069">
            <w:pPr>
              <w:spacing w:after="0" w:line="240" w:lineRule="auto"/>
              <w:jc w:val="center"/>
              <w:rPr>
                <w:rFonts w:ascii="Malgun Gothic Semilight" w:eastAsia="Malgun Gothic Semilight" w:hAnsi="Malgun Gothic Semilight" w:cs="Malgun Gothic Semilight"/>
                <w:sz w:val="36"/>
                <w:szCs w:val="36"/>
              </w:rPr>
            </w:pPr>
            <w:r>
              <w:rPr>
                <w:rFonts w:ascii="Malgun Gothic Semilight" w:eastAsia="Malgun Gothic Semilight" w:hAnsi="Malgun Gothic Semilight" w:cs="Malgun Gothic Semilight"/>
                <w:sz w:val="36"/>
                <w:szCs w:val="36"/>
              </w:rPr>
              <w:t xml:space="preserve">Schweinefilet </w:t>
            </w:r>
            <w:r w:rsidRPr="008462BC">
              <w:rPr>
                <w:rFonts w:ascii="Malgun Gothic Semilight" w:eastAsia="Malgun Gothic Semilight" w:hAnsi="Malgun Gothic Semilight" w:cs="Malgun Gothic Semilight"/>
                <w:sz w:val="32"/>
                <w:szCs w:val="36"/>
              </w:rPr>
              <w:t>an Pilzrahmsauce</w:t>
            </w:r>
          </w:p>
        </w:tc>
        <w:tc>
          <w:tcPr>
            <w:tcW w:w="1628" w:type="dxa"/>
            <w:tcBorders>
              <w:top w:val="nil"/>
              <w:left w:val="nil"/>
              <w:bottom w:val="nil"/>
              <w:right w:val="nil"/>
            </w:tcBorders>
            <w:shd w:val="clear" w:color="auto" w:fill="auto"/>
            <w:noWrap/>
            <w:vAlign w:val="bottom"/>
            <w:hideMark/>
          </w:tcPr>
          <w:p w14:paraId="5AB9DFA3" w14:textId="727141B7" w:rsidR="00B81069" w:rsidRPr="00B81069" w:rsidRDefault="000445B6"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2</w:t>
            </w:r>
            <w:r w:rsidR="00C351B3">
              <w:rPr>
                <w:rFonts w:ascii="Malgun Gothic" w:eastAsia="Malgun Gothic" w:hAnsi="Malgun Gothic"/>
                <w:sz w:val="24"/>
              </w:rPr>
              <w:t>4</w:t>
            </w:r>
            <w:r w:rsidR="00B81069" w:rsidRPr="00B81069">
              <w:rPr>
                <w:rFonts w:ascii="Malgun Gothic" w:eastAsia="Malgun Gothic" w:hAnsi="Malgun Gothic" w:hint="eastAsia"/>
                <w:sz w:val="24"/>
              </w:rPr>
              <w:t>,80 €</w:t>
            </w:r>
          </w:p>
        </w:tc>
      </w:tr>
      <w:tr w:rsidR="00B81069" w:rsidRPr="00B81069" w14:paraId="6993E4A2" w14:textId="77777777" w:rsidTr="00B81069">
        <w:trPr>
          <w:trHeight w:val="400"/>
        </w:trPr>
        <w:tc>
          <w:tcPr>
            <w:tcW w:w="7870" w:type="dxa"/>
            <w:tcBorders>
              <w:top w:val="nil"/>
              <w:left w:val="nil"/>
              <w:bottom w:val="nil"/>
              <w:right w:val="nil"/>
            </w:tcBorders>
            <w:shd w:val="clear" w:color="auto" w:fill="auto"/>
            <w:noWrap/>
            <w:vAlign w:val="center"/>
            <w:hideMark/>
          </w:tcPr>
          <w:p w14:paraId="44690FA8" w14:textId="77777777" w:rsidR="00B81069" w:rsidRDefault="00B81069" w:rsidP="008462BC">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Butterspätzle</w:t>
            </w:r>
            <w:r w:rsidR="008462BC">
              <w:rPr>
                <w:rFonts w:ascii="Malgun Gothic Semilight" w:eastAsia="Malgun Gothic Semilight" w:hAnsi="Malgun Gothic Semilight" w:cs="Malgun Gothic Semilight"/>
                <w:sz w:val="28"/>
                <w:szCs w:val="28"/>
              </w:rPr>
              <w:t xml:space="preserve"> / Gemüse</w:t>
            </w:r>
          </w:p>
          <w:p w14:paraId="71D2BD1A" w14:textId="57384C8A" w:rsidR="001B477D" w:rsidRPr="001B477D" w:rsidRDefault="001B477D" w:rsidP="008462BC">
            <w:pPr>
              <w:spacing w:after="0" w:line="240" w:lineRule="auto"/>
              <w:jc w:val="center"/>
              <w:rPr>
                <w:rFonts w:ascii="Malgun Gothic Semilight" w:eastAsia="Malgun Gothic Semilight" w:hAnsi="Malgun Gothic Semilight" w:cs="Malgun Gothic Semilight"/>
                <w:sz w:val="20"/>
                <w:szCs w:val="28"/>
              </w:rPr>
            </w:pPr>
          </w:p>
        </w:tc>
        <w:tc>
          <w:tcPr>
            <w:tcW w:w="1628" w:type="dxa"/>
            <w:tcBorders>
              <w:top w:val="nil"/>
              <w:left w:val="nil"/>
              <w:bottom w:val="nil"/>
              <w:right w:val="nil"/>
            </w:tcBorders>
            <w:shd w:val="clear" w:color="auto" w:fill="auto"/>
            <w:noWrap/>
            <w:vAlign w:val="bottom"/>
            <w:hideMark/>
          </w:tcPr>
          <w:p w14:paraId="3CAD90AC"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1B477D" w:rsidRPr="00B81069" w14:paraId="71F1CD27" w14:textId="77777777" w:rsidTr="00867AB2">
        <w:trPr>
          <w:trHeight w:val="540"/>
        </w:trPr>
        <w:tc>
          <w:tcPr>
            <w:tcW w:w="7870" w:type="dxa"/>
            <w:tcBorders>
              <w:top w:val="nil"/>
              <w:left w:val="nil"/>
              <w:bottom w:val="nil"/>
              <w:right w:val="nil"/>
            </w:tcBorders>
            <w:shd w:val="clear" w:color="auto" w:fill="auto"/>
            <w:noWrap/>
            <w:vAlign w:val="center"/>
            <w:hideMark/>
          </w:tcPr>
          <w:p w14:paraId="2F6546DA" w14:textId="5818C4B9" w:rsidR="001B477D" w:rsidRPr="00B81069" w:rsidRDefault="001B477D" w:rsidP="00867AB2">
            <w:pPr>
              <w:spacing w:after="0" w:line="240" w:lineRule="auto"/>
              <w:jc w:val="center"/>
              <w:rPr>
                <w:rFonts w:ascii="Malgun Gothic Semilight" w:eastAsia="Malgun Gothic Semilight" w:hAnsi="Malgun Gothic Semilight" w:cs="Malgun Gothic Semilight"/>
                <w:sz w:val="36"/>
                <w:szCs w:val="36"/>
              </w:rPr>
            </w:pPr>
            <w:r>
              <w:rPr>
                <w:rFonts w:ascii="Malgun Gothic Semilight" w:eastAsia="Malgun Gothic Semilight" w:hAnsi="Malgun Gothic Semilight" w:cs="Malgun Gothic Semilight"/>
                <w:sz w:val="36"/>
                <w:szCs w:val="36"/>
              </w:rPr>
              <w:t xml:space="preserve">Zwiebel-Rostbraten </w:t>
            </w:r>
            <w:r w:rsidRPr="001B477D">
              <w:rPr>
                <w:rFonts w:ascii="Malgun Gothic Semilight" w:eastAsia="Malgun Gothic Semilight" w:hAnsi="Malgun Gothic Semilight" w:cs="Malgun Gothic Semilight"/>
                <w:sz w:val="32"/>
                <w:szCs w:val="36"/>
              </w:rPr>
              <w:t xml:space="preserve">vom </w:t>
            </w:r>
            <w:proofErr w:type="spellStart"/>
            <w:r w:rsidRPr="001B477D">
              <w:rPr>
                <w:rFonts w:ascii="Malgun Gothic Semilight" w:eastAsia="Malgun Gothic Semilight" w:hAnsi="Malgun Gothic Semilight" w:cs="Malgun Gothic Semilight"/>
                <w:sz w:val="32"/>
                <w:szCs w:val="36"/>
              </w:rPr>
              <w:t>Brixner</w:t>
            </w:r>
            <w:proofErr w:type="spellEnd"/>
            <w:r w:rsidRPr="001B477D">
              <w:rPr>
                <w:rFonts w:ascii="Malgun Gothic Semilight" w:eastAsia="Malgun Gothic Semilight" w:hAnsi="Malgun Gothic Semilight" w:cs="Malgun Gothic Semilight"/>
                <w:sz w:val="32"/>
                <w:szCs w:val="36"/>
              </w:rPr>
              <w:t xml:space="preserve"> </w:t>
            </w:r>
            <w:proofErr w:type="spellStart"/>
            <w:r w:rsidRPr="001B477D">
              <w:rPr>
                <w:rFonts w:ascii="Malgun Gothic Semilight" w:eastAsia="Malgun Gothic Semilight" w:hAnsi="Malgun Gothic Semilight" w:cs="Malgun Gothic Semilight"/>
                <w:sz w:val="32"/>
                <w:szCs w:val="36"/>
              </w:rPr>
              <w:t>Jahrling</w:t>
            </w:r>
            <w:proofErr w:type="spellEnd"/>
          </w:p>
        </w:tc>
        <w:tc>
          <w:tcPr>
            <w:tcW w:w="1628" w:type="dxa"/>
            <w:tcBorders>
              <w:top w:val="nil"/>
              <w:left w:val="nil"/>
              <w:bottom w:val="nil"/>
              <w:right w:val="nil"/>
            </w:tcBorders>
            <w:shd w:val="clear" w:color="auto" w:fill="auto"/>
            <w:noWrap/>
            <w:vAlign w:val="center"/>
            <w:hideMark/>
          </w:tcPr>
          <w:p w14:paraId="5B5BF5CE" w14:textId="53A27ECE" w:rsidR="001B477D" w:rsidRPr="00B81069" w:rsidRDefault="001B477D" w:rsidP="00867AB2">
            <w:pPr>
              <w:spacing w:after="0" w:line="240" w:lineRule="auto"/>
              <w:jc w:val="center"/>
              <w:rPr>
                <w:rFonts w:ascii="Malgun Gothic" w:eastAsia="Malgun Gothic" w:hAnsi="Malgun Gothic"/>
                <w:sz w:val="24"/>
              </w:rPr>
            </w:pPr>
            <w:r>
              <w:rPr>
                <w:rFonts w:ascii="Malgun Gothic" w:eastAsia="Malgun Gothic" w:hAnsi="Malgun Gothic"/>
                <w:sz w:val="24"/>
              </w:rPr>
              <w:t>28</w:t>
            </w:r>
            <w:r w:rsidRPr="00B81069">
              <w:rPr>
                <w:rFonts w:ascii="Malgun Gothic" w:eastAsia="Malgun Gothic" w:hAnsi="Malgun Gothic" w:hint="eastAsia"/>
                <w:sz w:val="24"/>
              </w:rPr>
              <w:t>,80 €</w:t>
            </w:r>
          </w:p>
        </w:tc>
      </w:tr>
      <w:tr w:rsidR="001B477D" w:rsidRPr="00B81069" w14:paraId="68133870" w14:textId="77777777" w:rsidTr="00867AB2">
        <w:trPr>
          <w:trHeight w:val="480"/>
        </w:trPr>
        <w:tc>
          <w:tcPr>
            <w:tcW w:w="7870" w:type="dxa"/>
            <w:tcBorders>
              <w:top w:val="nil"/>
              <w:left w:val="nil"/>
              <w:bottom w:val="nil"/>
              <w:right w:val="nil"/>
            </w:tcBorders>
            <w:shd w:val="clear" w:color="auto" w:fill="auto"/>
            <w:noWrap/>
            <w:vAlign w:val="center"/>
            <w:hideMark/>
          </w:tcPr>
          <w:p w14:paraId="4BECD9E7" w14:textId="77777777" w:rsidR="001B477D" w:rsidRDefault="001B477D" w:rsidP="00867AB2">
            <w:pPr>
              <w:spacing w:after="0" w:line="240" w:lineRule="auto"/>
              <w:jc w:val="cente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t>Butterspätzle / Gemüse</w:t>
            </w:r>
          </w:p>
          <w:p w14:paraId="645851E5" w14:textId="7B327CE1" w:rsidR="00A80B38" w:rsidRPr="00A80B38" w:rsidRDefault="00A80B38" w:rsidP="00867AB2">
            <w:pPr>
              <w:spacing w:after="0" w:line="240" w:lineRule="auto"/>
              <w:jc w:val="center"/>
              <w:rPr>
                <w:rFonts w:ascii="Malgun Gothic Semilight" w:eastAsia="Malgun Gothic Semilight" w:hAnsi="Malgun Gothic Semilight" w:cs="Malgun Gothic Semilight"/>
                <w:sz w:val="20"/>
                <w:szCs w:val="28"/>
              </w:rPr>
            </w:pPr>
          </w:p>
        </w:tc>
        <w:tc>
          <w:tcPr>
            <w:tcW w:w="1628" w:type="dxa"/>
            <w:tcBorders>
              <w:top w:val="nil"/>
              <w:left w:val="nil"/>
              <w:bottom w:val="nil"/>
              <w:right w:val="nil"/>
            </w:tcBorders>
            <w:shd w:val="clear" w:color="auto" w:fill="auto"/>
            <w:noWrap/>
            <w:vAlign w:val="bottom"/>
            <w:hideMark/>
          </w:tcPr>
          <w:p w14:paraId="2B4A9A6E" w14:textId="77777777" w:rsidR="001B477D" w:rsidRPr="00B81069" w:rsidRDefault="001B477D" w:rsidP="00867AB2">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2D05B821" w14:textId="77777777" w:rsidTr="00B81069">
        <w:trPr>
          <w:trHeight w:val="540"/>
        </w:trPr>
        <w:tc>
          <w:tcPr>
            <w:tcW w:w="7870" w:type="dxa"/>
            <w:tcBorders>
              <w:top w:val="nil"/>
              <w:left w:val="nil"/>
              <w:bottom w:val="nil"/>
              <w:right w:val="nil"/>
            </w:tcBorders>
            <w:shd w:val="clear" w:color="auto" w:fill="auto"/>
            <w:noWrap/>
            <w:vAlign w:val="center"/>
            <w:hideMark/>
          </w:tcPr>
          <w:p w14:paraId="49A9A9E5" w14:textId="5DF36A12" w:rsidR="00B81069" w:rsidRPr="00B81069" w:rsidRDefault="00B81069" w:rsidP="006732CD">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 xml:space="preserve">Rumpsteak </w:t>
            </w:r>
            <w:r w:rsidR="006732CD">
              <w:rPr>
                <w:rFonts w:ascii="Malgun Gothic Semilight" w:eastAsia="Malgun Gothic Semilight" w:hAnsi="Malgun Gothic Semilight" w:cs="Malgun Gothic Semilight"/>
                <w:sz w:val="36"/>
                <w:szCs w:val="36"/>
              </w:rPr>
              <w:t>„Surf &amp; Turf“</w:t>
            </w:r>
          </w:p>
        </w:tc>
        <w:tc>
          <w:tcPr>
            <w:tcW w:w="1628" w:type="dxa"/>
            <w:tcBorders>
              <w:top w:val="nil"/>
              <w:left w:val="nil"/>
              <w:bottom w:val="nil"/>
              <w:right w:val="nil"/>
            </w:tcBorders>
            <w:shd w:val="clear" w:color="auto" w:fill="auto"/>
            <w:noWrap/>
            <w:vAlign w:val="center"/>
            <w:hideMark/>
          </w:tcPr>
          <w:p w14:paraId="0CE7A085" w14:textId="19CA0065" w:rsidR="00B81069" w:rsidRPr="00B81069" w:rsidRDefault="000445B6"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3</w:t>
            </w:r>
            <w:r w:rsidR="00C351B3">
              <w:rPr>
                <w:rFonts w:ascii="Malgun Gothic" w:eastAsia="Malgun Gothic" w:hAnsi="Malgun Gothic"/>
                <w:sz w:val="24"/>
              </w:rPr>
              <w:t>8</w:t>
            </w:r>
            <w:r w:rsidR="00B81069" w:rsidRPr="00B81069">
              <w:rPr>
                <w:rFonts w:ascii="Malgun Gothic" w:eastAsia="Malgun Gothic" w:hAnsi="Malgun Gothic" w:hint="eastAsia"/>
                <w:sz w:val="24"/>
              </w:rPr>
              <w:t>,80 €</w:t>
            </w:r>
          </w:p>
        </w:tc>
      </w:tr>
      <w:tr w:rsidR="00B81069" w:rsidRPr="00B81069" w14:paraId="4B8D3268" w14:textId="77777777" w:rsidTr="00B81069">
        <w:trPr>
          <w:trHeight w:val="480"/>
        </w:trPr>
        <w:tc>
          <w:tcPr>
            <w:tcW w:w="7870" w:type="dxa"/>
            <w:tcBorders>
              <w:top w:val="nil"/>
              <w:left w:val="nil"/>
              <w:bottom w:val="nil"/>
              <w:right w:val="nil"/>
            </w:tcBorders>
            <w:shd w:val="clear" w:color="auto" w:fill="auto"/>
            <w:noWrap/>
            <w:vAlign w:val="center"/>
            <w:hideMark/>
          </w:tcPr>
          <w:p w14:paraId="4F758B1A" w14:textId="28C32A1B" w:rsidR="00B81069" w:rsidRPr="00B81069" w:rsidRDefault="006732CD" w:rsidP="00B81069">
            <w:pPr>
              <w:spacing w:after="0" w:line="240" w:lineRule="auto"/>
              <w:jc w:val="center"/>
              <w:rPr>
                <w:rFonts w:ascii="Malgun Gothic Semilight" w:eastAsia="Malgun Gothic Semilight" w:hAnsi="Malgun Gothic Semilight" w:cs="Malgun Gothic Semilight"/>
                <w:sz w:val="28"/>
                <w:szCs w:val="28"/>
              </w:rPr>
            </w:pPr>
            <w:proofErr w:type="spellStart"/>
            <w:r>
              <w:rPr>
                <w:rFonts w:ascii="Malgun Gothic Semilight" w:eastAsia="Malgun Gothic Semilight" w:hAnsi="Malgun Gothic Semilight" w:cs="Malgun Gothic Semilight"/>
                <w:sz w:val="28"/>
                <w:szCs w:val="28"/>
              </w:rPr>
              <w:t>Wedges</w:t>
            </w:r>
            <w:proofErr w:type="spellEnd"/>
            <w:r>
              <w:rPr>
                <w:rFonts w:ascii="Malgun Gothic Semilight" w:eastAsia="Malgun Gothic Semilight" w:hAnsi="Malgun Gothic Semilight" w:cs="Malgun Gothic Semilight"/>
                <w:sz w:val="28"/>
                <w:szCs w:val="28"/>
              </w:rPr>
              <w:t xml:space="preserve"> / Gemüse</w:t>
            </w:r>
          </w:p>
        </w:tc>
        <w:tc>
          <w:tcPr>
            <w:tcW w:w="1628" w:type="dxa"/>
            <w:tcBorders>
              <w:top w:val="nil"/>
              <w:left w:val="nil"/>
              <w:bottom w:val="nil"/>
              <w:right w:val="nil"/>
            </w:tcBorders>
            <w:shd w:val="clear" w:color="auto" w:fill="auto"/>
            <w:noWrap/>
            <w:vAlign w:val="bottom"/>
            <w:hideMark/>
          </w:tcPr>
          <w:p w14:paraId="6B66385D"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1A207B0A" w14:textId="77777777" w:rsidTr="00B81069">
        <w:trPr>
          <w:trHeight w:val="360"/>
        </w:trPr>
        <w:tc>
          <w:tcPr>
            <w:tcW w:w="7870" w:type="dxa"/>
            <w:tcBorders>
              <w:top w:val="nil"/>
              <w:left w:val="nil"/>
              <w:bottom w:val="nil"/>
              <w:right w:val="nil"/>
            </w:tcBorders>
            <w:shd w:val="clear" w:color="auto" w:fill="auto"/>
            <w:noWrap/>
            <w:vAlign w:val="bottom"/>
            <w:hideMark/>
          </w:tcPr>
          <w:p w14:paraId="02D3ABE8"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628" w:type="dxa"/>
            <w:tcBorders>
              <w:top w:val="nil"/>
              <w:left w:val="nil"/>
              <w:bottom w:val="nil"/>
              <w:right w:val="nil"/>
            </w:tcBorders>
            <w:shd w:val="clear" w:color="auto" w:fill="auto"/>
            <w:noWrap/>
            <w:vAlign w:val="bottom"/>
            <w:hideMark/>
          </w:tcPr>
          <w:p w14:paraId="0D769AE2"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690CB2F5" w14:textId="77777777" w:rsidTr="00B81069">
        <w:trPr>
          <w:trHeight w:val="540"/>
        </w:trPr>
        <w:tc>
          <w:tcPr>
            <w:tcW w:w="7870" w:type="dxa"/>
            <w:tcBorders>
              <w:top w:val="nil"/>
              <w:left w:val="nil"/>
              <w:bottom w:val="nil"/>
              <w:right w:val="nil"/>
            </w:tcBorders>
            <w:shd w:val="clear" w:color="auto" w:fill="auto"/>
            <w:noWrap/>
            <w:vAlign w:val="center"/>
            <w:hideMark/>
          </w:tcPr>
          <w:p w14:paraId="6B1CFC2E" w14:textId="6592C9ED" w:rsidR="00B81069" w:rsidRPr="00B81069" w:rsidRDefault="008462BC" w:rsidP="00B81069">
            <w:pPr>
              <w:spacing w:after="0" w:line="240" w:lineRule="auto"/>
              <w:jc w:val="center"/>
              <w:rPr>
                <w:rFonts w:ascii="Malgun Gothic Semilight" w:eastAsia="Malgun Gothic Semilight" w:hAnsi="Malgun Gothic Semilight" w:cs="Malgun Gothic Semilight"/>
                <w:sz w:val="36"/>
                <w:szCs w:val="36"/>
              </w:rPr>
            </w:pPr>
            <w:r>
              <w:rPr>
                <w:rFonts w:ascii="Malgun Gothic Semilight" w:eastAsia="Malgun Gothic Semilight" w:hAnsi="Malgun Gothic Semilight" w:cs="Malgun Gothic Semilight"/>
                <w:sz w:val="36"/>
                <w:szCs w:val="36"/>
              </w:rPr>
              <w:t>Filetsteak</w:t>
            </w:r>
            <w:r w:rsidR="00B81069" w:rsidRPr="00B81069">
              <w:rPr>
                <w:rFonts w:ascii="Malgun Gothic Semilight" w:eastAsia="Malgun Gothic Semilight" w:hAnsi="Malgun Gothic Semilight" w:cs="Malgun Gothic Semilight" w:hint="eastAsia"/>
                <w:sz w:val="36"/>
                <w:szCs w:val="36"/>
              </w:rPr>
              <w:t xml:space="preserve"> an Pfeffersoße</w:t>
            </w:r>
          </w:p>
        </w:tc>
        <w:tc>
          <w:tcPr>
            <w:tcW w:w="1628" w:type="dxa"/>
            <w:tcBorders>
              <w:top w:val="nil"/>
              <w:left w:val="nil"/>
              <w:bottom w:val="nil"/>
              <w:right w:val="nil"/>
            </w:tcBorders>
            <w:shd w:val="clear" w:color="auto" w:fill="auto"/>
            <w:noWrap/>
            <w:vAlign w:val="center"/>
            <w:hideMark/>
          </w:tcPr>
          <w:p w14:paraId="520370D6" w14:textId="35A012AE" w:rsidR="00B81069" w:rsidRPr="00B81069" w:rsidRDefault="00C351B3" w:rsidP="00B81069">
            <w:pPr>
              <w:spacing w:after="0" w:line="240" w:lineRule="auto"/>
              <w:jc w:val="center"/>
              <w:rPr>
                <w:rFonts w:ascii="Malgun Gothic" w:eastAsia="Malgun Gothic" w:hAnsi="Malgun Gothic"/>
                <w:sz w:val="24"/>
              </w:rPr>
            </w:pPr>
            <w:r>
              <w:rPr>
                <w:rFonts w:ascii="Malgun Gothic" w:eastAsia="Malgun Gothic" w:hAnsi="Malgun Gothic"/>
                <w:sz w:val="24"/>
              </w:rPr>
              <w:t>48</w:t>
            </w:r>
            <w:r w:rsidR="00B81069" w:rsidRPr="00B81069">
              <w:rPr>
                <w:rFonts w:ascii="Malgun Gothic" w:eastAsia="Malgun Gothic" w:hAnsi="Malgun Gothic" w:hint="eastAsia"/>
                <w:sz w:val="24"/>
              </w:rPr>
              <w:t>,80 €</w:t>
            </w:r>
          </w:p>
        </w:tc>
      </w:tr>
      <w:tr w:rsidR="00B81069" w:rsidRPr="00B81069" w14:paraId="79C96CC5" w14:textId="77777777" w:rsidTr="00B81069">
        <w:trPr>
          <w:trHeight w:val="400"/>
        </w:trPr>
        <w:tc>
          <w:tcPr>
            <w:tcW w:w="7870" w:type="dxa"/>
            <w:tcBorders>
              <w:top w:val="nil"/>
              <w:left w:val="nil"/>
              <w:bottom w:val="nil"/>
              <w:right w:val="nil"/>
            </w:tcBorders>
            <w:shd w:val="clear" w:color="auto" w:fill="auto"/>
            <w:noWrap/>
            <w:vAlign w:val="center"/>
            <w:hideMark/>
          </w:tcPr>
          <w:p w14:paraId="0DC343F2" w14:textId="5F24DE24" w:rsidR="00B14441" w:rsidRDefault="00B81069" w:rsidP="006732CD">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Kroketten / Gemüse</w:t>
            </w:r>
          </w:p>
          <w:p w14:paraId="273A4C74" w14:textId="0169D75E" w:rsidR="00B14441" w:rsidRPr="00B81069" w:rsidRDefault="00B14441" w:rsidP="00B14441">
            <w:pPr>
              <w:spacing w:after="0" w:line="240" w:lineRule="auto"/>
              <w:jc w:val="center"/>
              <w:rPr>
                <w:rFonts w:ascii="Malgun Gothic Semilight" w:eastAsia="Malgun Gothic Semilight" w:hAnsi="Malgun Gothic Semilight" w:cs="Malgun Gothic Semilight"/>
                <w:sz w:val="28"/>
                <w:szCs w:val="28"/>
              </w:rPr>
            </w:pPr>
          </w:p>
        </w:tc>
        <w:tc>
          <w:tcPr>
            <w:tcW w:w="1628" w:type="dxa"/>
            <w:tcBorders>
              <w:top w:val="nil"/>
              <w:left w:val="nil"/>
              <w:bottom w:val="nil"/>
              <w:right w:val="nil"/>
            </w:tcBorders>
            <w:shd w:val="clear" w:color="auto" w:fill="auto"/>
            <w:noWrap/>
            <w:vAlign w:val="bottom"/>
            <w:hideMark/>
          </w:tcPr>
          <w:p w14:paraId="0293C3C1"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6732CD" w:rsidRPr="00B81069" w14:paraId="67B1119A" w14:textId="77777777" w:rsidTr="00867AB2">
        <w:trPr>
          <w:trHeight w:val="540"/>
        </w:trPr>
        <w:tc>
          <w:tcPr>
            <w:tcW w:w="7870" w:type="dxa"/>
            <w:tcBorders>
              <w:top w:val="nil"/>
              <w:left w:val="nil"/>
              <w:bottom w:val="nil"/>
              <w:right w:val="nil"/>
            </w:tcBorders>
            <w:shd w:val="clear" w:color="auto" w:fill="auto"/>
            <w:noWrap/>
            <w:vAlign w:val="center"/>
            <w:hideMark/>
          </w:tcPr>
          <w:p w14:paraId="246B00DE" w14:textId="2D26524F" w:rsidR="006732CD" w:rsidRPr="00B81069" w:rsidRDefault="008462BC" w:rsidP="00867AB2">
            <w:pPr>
              <w:spacing w:after="0" w:line="240" w:lineRule="auto"/>
              <w:jc w:val="center"/>
              <w:rPr>
                <w:rFonts w:ascii="Malgun Gothic Semilight" w:eastAsia="Malgun Gothic Semilight" w:hAnsi="Malgun Gothic Semilight" w:cs="Malgun Gothic Semilight"/>
                <w:sz w:val="36"/>
                <w:szCs w:val="36"/>
              </w:rPr>
            </w:pPr>
            <w:proofErr w:type="spellStart"/>
            <w:r>
              <w:rPr>
                <w:rFonts w:ascii="Malgun Gothic Semilight" w:eastAsia="Malgun Gothic Semilight" w:hAnsi="Malgun Gothic Semilight" w:cs="Malgun Gothic Semilight"/>
                <w:sz w:val="36"/>
                <w:szCs w:val="36"/>
              </w:rPr>
              <w:t>Flanksteak</w:t>
            </w:r>
            <w:proofErr w:type="spellEnd"/>
            <w:r>
              <w:rPr>
                <w:rFonts w:ascii="Malgun Gothic Semilight" w:eastAsia="Malgun Gothic Semilight" w:hAnsi="Malgun Gothic Semilight" w:cs="Malgun Gothic Semilight"/>
                <w:sz w:val="36"/>
                <w:szCs w:val="36"/>
              </w:rPr>
              <w:t xml:space="preserve"> </w:t>
            </w:r>
            <w:r w:rsidRPr="008462BC">
              <w:rPr>
                <w:rFonts w:ascii="Malgun Gothic Semilight" w:eastAsia="Malgun Gothic Semilight" w:hAnsi="Malgun Gothic Semilight" w:cs="Malgun Gothic Semilight"/>
                <w:sz w:val="32"/>
                <w:szCs w:val="36"/>
              </w:rPr>
              <w:t>für 2 Personen</w:t>
            </w:r>
          </w:p>
        </w:tc>
        <w:tc>
          <w:tcPr>
            <w:tcW w:w="1628" w:type="dxa"/>
            <w:tcBorders>
              <w:top w:val="nil"/>
              <w:left w:val="nil"/>
              <w:bottom w:val="nil"/>
              <w:right w:val="nil"/>
            </w:tcBorders>
            <w:shd w:val="clear" w:color="auto" w:fill="auto"/>
            <w:noWrap/>
            <w:vAlign w:val="center"/>
            <w:hideMark/>
          </w:tcPr>
          <w:p w14:paraId="380D0CCE" w14:textId="37A52281" w:rsidR="006732CD" w:rsidRPr="00B81069" w:rsidRDefault="0048525E" w:rsidP="00867AB2">
            <w:pPr>
              <w:spacing w:after="0" w:line="240" w:lineRule="auto"/>
              <w:jc w:val="center"/>
              <w:rPr>
                <w:rFonts w:ascii="Malgun Gothic" w:eastAsia="Malgun Gothic" w:hAnsi="Malgun Gothic"/>
                <w:sz w:val="24"/>
              </w:rPr>
            </w:pPr>
            <w:r>
              <w:rPr>
                <w:rFonts w:ascii="Malgun Gothic" w:eastAsia="Malgun Gothic" w:hAnsi="Malgun Gothic"/>
                <w:sz w:val="24"/>
              </w:rPr>
              <w:t>64</w:t>
            </w:r>
            <w:r w:rsidR="006732CD" w:rsidRPr="00B81069">
              <w:rPr>
                <w:rFonts w:ascii="Malgun Gothic" w:eastAsia="Malgun Gothic" w:hAnsi="Malgun Gothic" w:hint="eastAsia"/>
                <w:sz w:val="24"/>
              </w:rPr>
              <w:t>,80 €</w:t>
            </w:r>
          </w:p>
        </w:tc>
      </w:tr>
      <w:tr w:rsidR="006732CD" w:rsidRPr="00B81069" w14:paraId="49B06E00" w14:textId="77777777" w:rsidTr="00867AB2">
        <w:trPr>
          <w:trHeight w:val="400"/>
        </w:trPr>
        <w:tc>
          <w:tcPr>
            <w:tcW w:w="7870" w:type="dxa"/>
            <w:tcBorders>
              <w:top w:val="nil"/>
              <w:left w:val="nil"/>
              <w:bottom w:val="nil"/>
              <w:right w:val="nil"/>
            </w:tcBorders>
            <w:shd w:val="clear" w:color="auto" w:fill="auto"/>
            <w:noWrap/>
            <w:vAlign w:val="center"/>
            <w:hideMark/>
          </w:tcPr>
          <w:p w14:paraId="20ED8C31" w14:textId="58932493" w:rsidR="006732CD" w:rsidRDefault="008462BC" w:rsidP="008462BC">
            <w:pPr>
              <w:spacing w:after="0" w:line="240" w:lineRule="auto"/>
              <w:jc w:val="center"/>
              <w:rPr>
                <w:rFonts w:ascii="Malgun Gothic Semilight" w:eastAsia="Malgun Gothic Semilight" w:hAnsi="Malgun Gothic Semilight" w:cs="Malgun Gothic Semilight"/>
                <w:sz w:val="28"/>
                <w:szCs w:val="28"/>
              </w:rPr>
            </w:pPr>
            <w:proofErr w:type="spellStart"/>
            <w:r>
              <w:rPr>
                <w:rFonts w:ascii="Malgun Gothic Semilight" w:eastAsia="Malgun Gothic Semilight" w:hAnsi="Malgun Gothic Semilight" w:cs="Malgun Gothic Semilight"/>
                <w:sz w:val="28"/>
                <w:szCs w:val="28"/>
              </w:rPr>
              <w:t>Wedges</w:t>
            </w:r>
            <w:proofErr w:type="spellEnd"/>
            <w:r w:rsidR="006732CD" w:rsidRPr="00B81069">
              <w:rPr>
                <w:rFonts w:ascii="Malgun Gothic Semilight" w:eastAsia="Malgun Gothic Semilight" w:hAnsi="Malgun Gothic Semilight" w:cs="Malgun Gothic Semilight" w:hint="eastAsia"/>
                <w:sz w:val="28"/>
                <w:szCs w:val="28"/>
              </w:rPr>
              <w:t xml:space="preserve"> / </w:t>
            </w:r>
            <w:r>
              <w:rPr>
                <w:rFonts w:ascii="Malgun Gothic Semilight" w:eastAsia="Malgun Gothic Semilight" w:hAnsi="Malgun Gothic Semilight" w:cs="Malgun Gothic Semilight"/>
                <w:sz w:val="28"/>
                <w:szCs w:val="28"/>
              </w:rPr>
              <w:t xml:space="preserve">Pommes frites / </w:t>
            </w:r>
            <w:r w:rsidR="006732CD" w:rsidRPr="00B81069">
              <w:rPr>
                <w:rFonts w:ascii="Malgun Gothic Semilight" w:eastAsia="Malgun Gothic Semilight" w:hAnsi="Malgun Gothic Semilight" w:cs="Malgun Gothic Semilight" w:hint="eastAsia"/>
                <w:sz w:val="28"/>
                <w:szCs w:val="28"/>
              </w:rPr>
              <w:t>Gemüse</w:t>
            </w:r>
          </w:p>
          <w:p w14:paraId="5427F2AA" w14:textId="77777777" w:rsidR="006732CD" w:rsidRPr="00B81069" w:rsidRDefault="006732CD" w:rsidP="00867AB2">
            <w:pPr>
              <w:spacing w:after="0" w:line="240" w:lineRule="auto"/>
              <w:jc w:val="center"/>
              <w:rPr>
                <w:rFonts w:ascii="Malgun Gothic Semilight" w:eastAsia="Malgun Gothic Semilight" w:hAnsi="Malgun Gothic Semilight" w:cs="Malgun Gothic Semilight"/>
                <w:sz w:val="28"/>
                <w:szCs w:val="28"/>
              </w:rPr>
            </w:pPr>
          </w:p>
        </w:tc>
        <w:tc>
          <w:tcPr>
            <w:tcW w:w="1628" w:type="dxa"/>
            <w:tcBorders>
              <w:top w:val="nil"/>
              <w:left w:val="nil"/>
              <w:bottom w:val="nil"/>
              <w:right w:val="nil"/>
            </w:tcBorders>
            <w:shd w:val="clear" w:color="auto" w:fill="auto"/>
            <w:noWrap/>
            <w:vAlign w:val="bottom"/>
            <w:hideMark/>
          </w:tcPr>
          <w:p w14:paraId="1B954CCF" w14:textId="77777777" w:rsidR="006732CD" w:rsidRPr="00B81069" w:rsidRDefault="006732CD" w:rsidP="00867AB2">
            <w:pPr>
              <w:spacing w:after="0" w:line="240" w:lineRule="auto"/>
              <w:jc w:val="center"/>
              <w:rPr>
                <w:rFonts w:ascii="Malgun Gothic Semilight" w:eastAsia="Malgun Gothic Semilight" w:hAnsi="Malgun Gothic Semilight" w:cs="Malgun Gothic Semilight"/>
                <w:sz w:val="28"/>
                <w:szCs w:val="28"/>
              </w:rPr>
            </w:pPr>
          </w:p>
        </w:tc>
      </w:tr>
    </w:tbl>
    <w:p w14:paraId="12DAFCD8" w14:textId="77777777" w:rsidR="00B81069" w:rsidRDefault="00B81069">
      <w:pPr>
        <w:spacing w:after="0" w:line="240" w:lineRule="auto"/>
      </w:pPr>
      <w:r>
        <w:br w:type="page"/>
      </w:r>
    </w:p>
    <w:tbl>
      <w:tblPr>
        <w:tblW w:w="9498" w:type="dxa"/>
        <w:tblCellMar>
          <w:left w:w="70" w:type="dxa"/>
          <w:right w:w="70" w:type="dxa"/>
        </w:tblCellMar>
        <w:tblLook w:val="04A0" w:firstRow="1" w:lastRow="0" w:firstColumn="1" w:lastColumn="0" w:noHBand="0" w:noVBand="1"/>
      </w:tblPr>
      <w:tblGrid>
        <w:gridCol w:w="8043"/>
        <w:gridCol w:w="1455"/>
      </w:tblGrid>
      <w:tr w:rsidR="00B81069" w:rsidRPr="00B81069" w14:paraId="56B24370" w14:textId="77777777" w:rsidTr="00B81069">
        <w:trPr>
          <w:trHeight w:val="940"/>
        </w:trPr>
        <w:tc>
          <w:tcPr>
            <w:tcW w:w="9498" w:type="dxa"/>
            <w:gridSpan w:val="2"/>
            <w:tcBorders>
              <w:top w:val="nil"/>
              <w:left w:val="nil"/>
              <w:bottom w:val="nil"/>
              <w:right w:val="nil"/>
            </w:tcBorders>
            <w:shd w:val="clear" w:color="auto" w:fill="auto"/>
            <w:noWrap/>
            <w:vAlign w:val="bottom"/>
            <w:hideMark/>
          </w:tcPr>
          <w:p w14:paraId="492757B9" w14:textId="08729551" w:rsidR="00B81069" w:rsidRPr="00B81069" w:rsidRDefault="00B81069" w:rsidP="00B81069">
            <w:pPr>
              <w:spacing w:after="0" w:line="240" w:lineRule="auto"/>
              <w:rPr>
                <w:rFonts w:eastAsia="Times New Roman"/>
                <w:sz w:val="24"/>
              </w:rPr>
            </w:pPr>
            <w:r w:rsidRPr="00B81069">
              <w:rPr>
                <w:rFonts w:eastAsia="Times New Roman"/>
                <w:noProof/>
                <w:sz w:val="24"/>
                <w:lang w:eastAsia="de-AT"/>
              </w:rPr>
              <w:lastRenderedPageBreak/>
              <w:drawing>
                <wp:anchor distT="0" distB="0" distL="114300" distR="114300" simplePos="0" relativeHeight="251666432" behindDoc="0" locked="0" layoutInCell="1" allowOverlap="1" wp14:anchorId="1FE256C4" wp14:editId="4EAE1BF0">
                  <wp:simplePos x="0" y="0"/>
                  <wp:positionH relativeFrom="column">
                    <wp:posOffset>5334000</wp:posOffset>
                  </wp:positionH>
                  <wp:positionV relativeFrom="paragraph">
                    <wp:posOffset>0</wp:posOffset>
                  </wp:positionV>
                  <wp:extent cx="1066800" cy="508000"/>
                  <wp:effectExtent l="25400" t="50800" r="25400" b="0"/>
                  <wp:wrapNone/>
                  <wp:docPr id="14" name="Grafik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81A4B4-F4EF-B8EB-084E-6EE3FFFEFA4F}"/>
                      </a:ext>
                    </a:extLst>
                  </wp:docPr>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81A4B4-F4EF-B8EB-084E-6EE3FFFEFA4F}"/>
                              </a:ext>
                            </a:extLst>
                          </pic:cNvPr>
                          <pic:cNvPicPr/>
                        </pic:nvPicPr>
                        <pic:blipFill>
                          <a:blip r:embed="rId15"/>
                          <a:srcRect l="28926" t="40677" r="28099" b="34308"/>
                          <a:stretch>
                            <a:fillRect/>
                          </a:stretch>
                        </pic:blipFill>
                        <pic:spPr>
                          <a:xfrm rot="21312070">
                            <a:off x="0" y="0"/>
                            <a:ext cx="1016000" cy="40767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80"/>
            </w:tblGrid>
            <w:tr w:rsidR="00B81069" w:rsidRPr="00B81069" w14:paraId="61F03D36" w14:textId="77777777">
              <w:trPr>
                <w:trHeight w:val="940"/>
                <w:tblCellSpacing w:w="0" w:type="dxa"/>
              </w:trPr>
              <w:tc>
                <w:tcPr>
                  <w:tcW w:w="8980" w:type="dxa"/>
                  <w:tcBorders>
                    <w:top w:val="nil"/>
                    <w:left w:val="nil"/>
                    <w:bottom w:val="nil"/>
                    <w:right w:val="nil"/>
                  </w:tcBorders>
                  <w:shd w:val="clear" w:color="auto" w:fill="auto"/>
                  <w:noWrap/>
                  <w:vAlign w:val="center"/>
                  <w:hideMark/>
                </w:tcPr>
                <w:p w14:paraId="055D28BB" w14:textId="77777777" w:rsidR="00B81069" w:rsidRPr="00B81069" w:rsidRDefault="00B81069" w:rsidP="00B81069">
                  <w:pPr>
                    <w:spacing w:after="0" w:line="240" w:lineRule="auto"/>
                    <w:jc w:val="center"/>
                    <w:rPr>
                      <w:rFonts w:ascii="Chalkboard" w:eastAsia="Times New Roman" w:hAnsi="Chalkboard"/>
                      <w:sz w:val="72"/>
                      <w:szCs w:val="72"/>
                    </w:rPr>
                  </w:pPr>
                  <w:r w:rsidRPr="00B81069">
                    <w:rPr>
                      <w:rFonts w:ascii="Ink Free" w:eastAsia="Ink Free" w:hAnsi="Ink Free" w:cs="Ink Free"/>
                      <w:sz w:val="72"/>
                      <w:szCs w:val="44"/>
                    </w:rPr>
                    <w:t>Bewusstes und Vitales</w:t>
                  </w:r>
                </w:p>
              </w:tc>
            </w:tr>
          </w:tbl>
          <w:p w14:paraId="5869320F" w14:textId="77777777" w:rsidR="00B81069" w:rsidRPr="00B81069" w:rsidRDefault="00B81069" w:rsidP="00B81069">
            <w:pPr>
              <w:spacing w:after="0" w:line="240" w:lineRule="auto"/>
              <w:rPr>
                <w:rFonts w:eastAsia="Times New Roman"/>
                <w:sz w:val="24"/>
              </w:rPr>
            </w:pPr>
          </w:p>
        </w:tc>
      </w:tr>
      <w:tr w:rsidR="00B81069" w:rsidRPr="00B81069" w14:paraId="40D0FC74" w14:textId="77777777" w:rsidTr="00B81069">
        <w:trPr>
          <w:trHeight w:val="476"/>
        </w:trPr>
        <w:tc>
          <w:tcPr>
            <w:tcW w:w="8043" w:type="dxa"/>
            <w:tcBorders>
              <w:top w:val="nil"/>
              <w:left w:val="nil"/>
              <w:bottom w:val="nil"/>
              <w:right w:val="nil"/>
            </w:tcBorders>
            <w:shd w:val="clear" w:color="auto" w:fill="auto"/>
            <w:noWrap/>
            <w:vAlign w:val="center"/>
            <w:hideMark/>
          </w:tcPr>
          <w:p w14:paraId="0FD1FF4D"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c>
          <w:tcPr>
            <w:tcW w:w="1455" w:type="dxa"/>
            <w:tcBorders>
              <w:top w:val="nil"/>
              <w:left w:val="nil"/>
              <w:bottom w:val="nil"/>
              <w:right w:val="nil"/>
            </w:tcBorders>
            <w:shd w:val="clear" w:color="auto" w:fill="auto"/>
            <w:noWrap/>
            <w:vAlign w:val="bottom"/>
            <w:hideMark/>
          </w:tcPr>
          <w:p w14:paraId="063BD7C3"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5D833AC8" w14:textId="77777777" w:rsidTr="00B81069">
        <w:trPr>
          <w:trHeight w:val="540"/>
        </w:trPr>
        <w:tc>
          <w:tcPr>
            <w:tcW w:w="8043" w:type="dxa"/>
            <w:tcBorders>
              <w:top w:val="nil"/>
              <w:left w:val="nil"/>
              <w:bottom w:val="nil"/>
              <w:right w:val="nil"/>
            </w:tcBorders>
            <w:shd w:val="clear" w:color="auto" w:fill="auto"/>
            <w:noWrap/>
            <w:vAlign w:val="center"/>
            <w:hideMark/>
          </w:tcPr>
          <w:p w14:paraId="2C71B2DA" w14:textId="3C1A62FD" w:rsidR="00B81069" w:rsidRPr="00B81069" w:rsidRDefault="008462BC" w:rsidP="00C351B3">
            <w:pPr>
              <w:spacing w:after="0" w:line="240" w:lineRule="auto"/>
              <w:jc w:val="center"/>
              <w:rPr>
                <w:rFonts w:ascii="Malgun Gothic Semilight" w:eastAsia="Malgun Gothic Semilight" w:hAnsi="Malgun Gothic Semilight" w:cs="Malgun Gothic Semilight"/>
                <w:sz w:val="36"/>
                <w:szCs w:val="36"/>
              </w:rPr>
            </w:pPr>
            <w:r>
              <w:rPr>
                <w:rFonts w:ascii="Malgun Gothic Semilight" w:eastAsia="Malgun Gothic Semilight" w:hAnsi="Malgun Gothic Semilight" w:cs="Malgun Gothic Semilight"/>
                <w:sz w:val="36"/>
                <w:szCs w:val="36"/>
              </w:rPr>
              <w:t>Backhendl</w:t>
            </w:r>
          </w:p>
        </w:tc>
        <w:tc>
          <w:tcPr>
            <w:tcW w:w="1455" w:type="dxa"/>
            <w:tcBorders>
              <w:top w:val="nil"/>
              <w:left w:val="nil"/>
              <w:bottom w:val="nil"/>
              <w:right w:val="nil"/>
            </w:tcBorders>
            <w:shd w:val="clear" w:color="auto" w:fill="auto"/>
            <w:noWrap/>
            <w:vAlign w:val="center"/>
            <w:hideMark/>
          </w:tcPr>
          <w:p w14:paraId="20E71E54" w14:textId="4DC3EE2A" w:rsidR="00B81069" w:rsidRPr="00B81069" w:rsidRDefault="00C351B3"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1</w:t>
            </w:r>
            <w:r>
              <w:rPr>
                <w:rFonts w:ascii="Malgun Gothic" w:eastAsia="Malgun Gothic" w:hAnsi="Malgun Gothic"/>
                <w:sz w:val="24"/>
              </w:rPr>
              <w:t>8</w:t>
            </w:r>
            <w:r w:rsidR="00B81069" w:rsidRPr="00B81069">
              <w:rPr>
                <w:rFonts w:ascii="Malgun Gothic" w:eastAsia="Malgun Gothic" w:hAnsi="Malgun Gothic" w:hint="eastAsia"/>
                <w:sz w:val="24"/>
              </w:rPr>
              <w:t>,80 €</w:t>
            </w:r>
          </w:p>
        </w:tc>
      </w:tr>
      <w:tr w:rsidR="00B81069" w:rsidRPr="00B81069" w14:paraId="7882B8C2" w14:textId="77777777" w:rsidTr="00B81069">
        <w:trPr>
          <w:trHeight w:val="400"/>
        </w:trPr>
        <w:tc>
          <w:tcPr>
            <w:tcW w:w="8043" w:type="dxa"/>
            <w:tcBorders>
              <w:top w:val="nil"/>
              <w:left w:val="nil"/>
              <w:bottom w:val="nil"/>
              <w:right w:val="nil"/>
            </w:tcBorders>
            <w:shd w:val="clear" w:color="auto" w:fill="auto"/>
            <w:noWrap/>
            <w:vAlign w:val="center"/>
            <w:hideMark/>
          </w:tcPr>
          <w:p w14:paraId="0E72E253" w14:textId="36993F5A" w:rsidR="00B81069" w:rsidRPr="00B81069" w:rsidRDefault="00C351B3" w:rsidP="00B81069">
            <w:pPr>
              <w:spacing w:after="0" w:line="240" w:lineRule="auto"/>
              <w:jc w:val="cente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t>auf gemischtem Sal</w:t>
            </w:r>
            <w:r w:rsidR="0009029D">
              <w:rPr>
                <w:rFonts w:ascii="Malgun Gothic Semilight" w:eastAsia="Malgun Gothic Semilight" w:hAnsi="Malgun Gothic Semilight" w:cs="Malgun Gothic Semilight"/>
                <w:sz w:val="28"/>
                <w:szCs w:val="28"/>
              </w:rPr>
              <w:t>a</w:t>
            </w:r>
            <w:bookmarkStart w:id="1" w:name="_GoBack"/>
            <w:bookmarkEnd w:id="1"/>
            <w:r>
              <w:rPr>
                <w:rFonts w:ascii="Malgun Gothic Semilight" w:eastAsia="Malgun Gothic Semilight" w:hAnsi="Malgun Gothic Semilight" w:cs="Malgun Gothic Semilight"/>
                <w:sz w:val="28"/>
                <w:szCs w:val="28"/>
              </w:rPr>
              <w:t>t</w:t>
            </w:r>
          </w:p>
        </w:tc>
        <w:tc>
          <w:tcPr>
            <w:tcW w:w="1455" w:type="dxa"/>
            <w:tcBorders>
              <w:top w:val="nil"/>
              <w:left w:val="nil"/>
              <w:bottom w:val="nil"/>
              <w:right w:val="nil"/>
            </w:tcBorders>
            <w:shd w:val="clear" w:color="auto" w:fill="auto"/>
            <w:noWrap/>
            <w:vAlign w:val="bottom"/>
            <w:hideMark/>
          </w:tcPr>
          <w:p w14:paraId="6861518F"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77460E29" w14:textId="77777777" w:rsidTr="00B81069">
        <w:trPr>
          <w:trHeight w:val="360"/>
        </w:trPr>
        <w:tc>
          <w:tcPr>
            <w:tcW w:w="8043" w:type="dxa"/>
            <w:tcBorders>
              <w:top w:val="nil"/>
              <w:left w:val="nil"/>
              <w:bottom w:val="nil"/>
              <w:right w:val="nil"/>
            </w:tcBorders>
            <w:shd w:val="clear" w:color="auto" w:fill="auto"/>
            <w:noWrap/>
            <w:vAlign w:val="center"/>
            <w:hideMark/>
          </w:tcPr>
          <w:p w14:paraId="49F6D433"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55" w:type="dxa"/>
            <w:tcBorders>
              <w:top w:val="nil"/>
              <w:left w:val="nil"/>
              <w:bottom w:val="nil"/>
              <w:right w:val="nil"/>
            </w:tcBorders>
            <w:shd w:val="clear" w:color="auto" w:fill="auto"/>
            <w:noWrap/>
            <w:vAlign w:val="bottom"/>
            <w:hideMark/>
          </w:tcPr>
          <w:p w14:paraId="1D378DC2"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r w:rsidR="00B81069" w:rsidRPr="00B81069" w14:paraId="0A5C4F67" w14:textId="77777777" w:rsidTr="00B81069">
        <w:trPr>
          <w:trHeight w:val="540"/>
        </w:trPr>
        <w:tc>
          <w:tcPr>
            <w:tcW w:w="8043" w:type="dxa"/>
            <w:tcBorders>
              <w:top w:val="nil"/>
              <w:left w:val="nil"/>
              <w:bottom w:val="nil"/>
              <w:right w:val="nil"/>
            </w:tcBorders>
            <w:shd w:val="clear" w:color="auto" w:fill="auto"/>
            <w:noWrap/>
            <w:vAlign w:val="center"/>
            <w:hideMark/>
          </w:tcPr>
          <w:p w14:paraId="559A2E0F"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Gegrillte Alpen-Garnelen</w:t>
            </w:r>
          </w:p>
        </w:tc>
        <w:tc>
          <w:tcPr>
            <w:tcW w:w="1455" w:type="dxa"/>
            <w:tcBorders>
              <w:top w:val="nil"/>
              <w:left w:val="nil"/>
              <w:bottom w:val="nil"/>
              <w:right w:val="nil"/>
            </w:tcBorders>
            <w:shd w:val="clear" w:color="auto" w:fill="auto"/>
            <w:noWrap/>
            <w:vAlign w:val="bottom"/>
            <w:hideMark/>
          </w:tcPr>
          <w:p w14:paraId="16E5D656" w14:textId="0EC72E80" w:rsidR="00B81069" w:rsidRPr="00B81069" w:rsidRDefault="00A80B38" w:rsidP="00B81069">
            <w:pPr>
              <w:spacing w:after="0" w:line="240" w:lineRule="auto"/>
              <w:jc w:val="center"/>
              <w:rPr>
                <w:rFonts w:ascii="Malgun Gothic Semilight" w:eastAsia="Malgun Gothic Semilight" w:hAnsi="Malgun Gothic Semilight" w:cs="Malgun Gothic Semilight"/>
                <w:sz w:val="36"/>
                <w:szCs w:val="36"/>
              </w:rPr>
            </w:pPr>
            <w:r>
              <w:rPr>
                <w:rFonts w:ascii="Malgun Gothic" w:eastAsia="Malgun Gothic" w:hAnsi="Malgun Gothic" w:hint="eastAsia"/>
                <w:sz w:val="24"/>
              </w:rPr>
              <w:t>2</w:t>
            </w:r>
            <w:r w:rsidR="00C351B3">
              <w:rPr>
                <w:rFonts w:ascii="Malgun Gothic" w:eastAsia="Malgun Gothic" w:hAnsi="Malgun Gothic"/>
                <w:sz w:val="24"/>
              </w:rPr>
              <w:t>6</w:t>
            </w:r>
            <w:r w:rsidRPr="00B81069">
              <w:rPr>
                <w:rFonts w:ascii="Malgun Gothic" w:eastAsia="Malgun Gothic" w:hAnsi="Malgun Gothic" w:hint="eastAsia"/>
                <w:sz w:val="24"/>
              </w:rPr>
              <w:t>,80 €</w:t>
            </w:r>
          </w:p>
        </w:tc>
      </w:tr>
      <w:tr w:rsidR="00B81069" w:rsidRPr="00B81069" w14:paraId="35A864CC" w14:textId="77777777" w:rsidTr="00B81069">
        <w:trPr>
          <w:trHeight w:val="400"/>
        </w:trPr>
        <w:tc>
          <w:tcPr>
            <w:tcW w:w="8043" w:type="dxa"/>
            <w:tcBorders>
              <w:top w:val="nil"/>
              <w:left w:val="nil"/>
              <w:bottom w:val="nil"/>
              <w:right w:val="nil"/>
            </w:tcBorders>
            <w:shd w:val="clear" w:color="auto" w:fill="auto"/>
            <w:noWrap/>
            <w:vAlign w:val="center"/>
            <w:hideMark/>
          </w:tcPr>
          <w:p w14:paraId="125ED1B3" w14:textId="2D8848CB" w:rsidR="00B81069" w:rsidRPr="00B81069" w:rsidRDefault="005D5A2F" w:rsidP="00B81069">
            <w:pPr>
              <w:spacing w:after="0" w:line="240" w:lineRule="auto"/>
              <w:jc w:val="cente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t>auf Kräuter-Knoblauch-Spaghetti</w:t>
            </w:r>
          </w:p>
        </w:tc>
        <w:tc>
          <w:tcPr>
            <w:tcW w:w="1455" w:type="dxa"/>
            <w:tcBorders>
              <w:top w:val="nil"/>
              <w:left w:val="nil"/>
              <w:bottom w:val="nil"/>
              <w:right w:val="nil"/>
            </w:tcBorders>
            <w:shd w:val="clear" w:color="auto" w:fill="auto"/>
            <w:noWrap/>
            <w:vAlign w:val="bottom"/>
            <w:hideMark/>
          </w:tcPr>
          <w:p w14:paraId="5A9F8B1B" w14:textId="3D9CBAD4" w:rsidR="00B81069" w:rsidRPr="00B81069" w:rsidRDefault="00B81069" w:rsidP="00B81069">
            <w:pPr>
              <w:spacing w:after="0" w:line="240" w:lineRule="auto"/>
              <w:jc w:val="center"/>
              <w:rPr>
                <w:rFonts w:ascii="Malgun Gothic" w:eastAsia="Malgun Gothic" w:hAnsi="Malgun Gothic"/>
                <w:sz w:val="24"/>
              </w:rPr>
            </w:pPr>
          </w:p>
        </w:tc>
      </w:tr>
      <w:tr w:rsidR="00B81069" w:rsidRPr="00B81069" w14:paraId="34838340" w14:textId="77777777" w:rsidTr="00B81069">
        <w:trPr>
          <w:trHeight w:val="400"/>
        </w:trPr>
        <w:tc>
          <w:tcPr>
            <w:tcW w:w="8043" w:type="dxa"/>
            <w:tcBorders>
              <w:top w:val="nil"/>
              <w:left w:val="nil"/>
              <w:bottom w:val="nil"/>
              <w:right w:val="nil"/>
            </w:tcBorders>
            <w:shd w:val="clear" w:color="auto" w:fill="auto"/>
            <w:noWrap/>
            <w:vAlign w:val="center"/>
            <w:hideMark/>
          </w:tcPr>
          <w:p w14:paraId="182FC5B8" w14:textId="77777777" w:rsidR="00B81069" w:rsidRPr="00B81069" w:rsidRDefault="00B81069" w:rsidP="00B81069">
            <w:pPr>
              <w:spacing w:after="0" w:line="240" w:lineRule="auto"/>
              <w:jc w:val="center"/>
              <w:rPr>
                <w:rFonts w:ascii="Malgun Gothic" w:eastAsia="Malgun Gothic" w:hAnsi="Malgun Gothic"/>
                <w:sz w:val="24"/>
              </w:rPr>
            </w:pPr>
          </w:p>
        </w:tc>
        <w:tc>
          <w:tcPr>
            <w:tcW w:w="1455" w:type="dxa"/>
            <w:tcBorders>
              <w:top w:val="nil"/>
              <w:left w:val="nil"/>
              <w:bottom w:val="nil"/>
              <w:right w:val="nil"/>
            </w:tcBorders>
            <w:shd w:val="clear" w:color="auto" w:fill="auto"/>
            <w:noWrap/>
            <w:vAlign w:val="bottom"/>
            <w:hideMark/>
          </w:tcPr>
          <w:p w14:paraId="7BC0F4FD"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r w:rsidR="00B81069" w:rsidRPr="00B81069" w14:paraId="75F8CB5D" w14:textId="77777777" w:rsidTr="00B81069">
        <w:trPr>
          <w:trHeight w:val="540"/>
        </w:trPr>
        <w:tc>
          <w:tcPr>
            <w:tcW w:w="8043" w:type="dxa"/>
            <w:tcBorders>
              <w:top w:val="nil"/>
              <w:left w:val="nil"/>
              <w:bottom w:val="nil"/>
              <w:right w:val="nil"/>
            </w:tcBorders>
            <w:shd w:val="clear" w:color="auto" w:fill="auto"/>
            <w:noWrap/>
            <w:vAlign w:val="center"/>
            <w:hideMark/>
          </w:tcPr>
          <w:p w14:paraId="675E573E"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 xml:space="preserve">Gegrilltes </w:t>
            </w:r>
            <w:proofErr w:type="spellStart"/>
            <w:r w:rsidRPr="00B81069">
              <w:rPr>
                <w:rFonts w:ascii="Malgun Gothic Semilight" w:eastAsia="Malgun Gothic Semilight" w:hAnsi="Malgun Gothic Semilight" w:cs="Malgun Gothic Semilight" w:hint="eastAsia"/>
                <w:sz w:val="36"/>
                <w:szCs w:val="36"/>
              </w:rPr>
              <w:t>Saiblingsfilet</w:t>
            </w:r>
            <w:proofErr w:type="spellEnd"/>
          </w:p>
        </w:tc>
        <w:tc>
          <w:tcPr>
            <w:tcW w:w="1455" w:type="dxa"/>
            <w:tcBorders>
              <w:top w:val="nil"/>
              <w:left w:val="nil"/>
              <w:bottom w:val="nil"/>
              <w:right w:val="nil"/>
            </w:tcBorders>
            <w:shd w:val="clear" w:color="auto" w:fill="auto"/>
            <w:noWrap/>
            <w:vAlign w:val="center"/>
            <w:hideMark/>
          </w:tcPr>
          <w:p w14:paraId="2945CDE6"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28,80 €</w:t>
            </w:r>
          </w:p>
        </w:tc>
      </w:tr>
      <w:tr w:rsidR="00B81069" w:rsidRPr="00B81069" w14:paraId="3A4A0A15" w14:textId="77777777" w:rsidTr="00B81069">
        <w:trPr>
          <w:trHeight w:val="400"/>
        </w:trPr>
        <w:tc>
          <w:tcPr>
            <w:tcW w:w="8043" w:type="dxa"/>
            <w:tcBorders>
              <w:top w:val="nil"/>
              <w:left w:val="nil"/>
              <w:bottom w:val="nil"/>
              <w:right w:val="nil"/>
            </w:tcBorders>
            <w:shd w:val="clear" w:color="auto" w:fill="auto"/>
            <w:noWrap/>
            <w:vAlign w:val="center"/>
            <w:hideMark/>
          </w:tcPr>
          <w:p w14:paraId="754645BE" w14:textId="3D148C78" w:rsidR="00B81069" w:rsidRDefault="00F32DE0" w:rsidP="00B81069">
            <w:pPr>
              <w:spacing w:after="0" w:line="240" w:lineRule="auto"/>
              <w:jc w:val="cente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t>Toskana</w:t>
            </w:r>
            <w:r w:rsidR="00C351B3">
              <w:rPr>
                <w:rFonts w:ascii="Malgun Gothic Semilight" w:eastAsia="Malgun Gothic Semilight" w:hAnsi="Malgun Gothic Semilight" w:cs="Malgun Gothic Semilight"/>
                <w:sz w:val="28"/>
                <w:szCs w:val="28"/>
              </w:rPr>
              <w:t>-R</w:t>
            </w:r>
            <w:r w:rsidR="000445B6" w:rsidRPr="00B81069">
              <w:rPr>
                <w:rFonts w:ascii="Malgun Gothic Semilight" w:eastAsia="Malgun Gothic Semilight" w:hAnsi="Malgun Gothic Semilight" w:cs="Malgun Gothic Semilight" w:hint="eastAsia"/>
                <w:sz w:val="28"/>
                <w:szCs w:val="28"/>
              </w:rPr>
              <w:t>isotto / Parmesan</w:t>
            </w:r>
          </w:p>
          <w:p w14:paraId="649EB4AE" w14:textId="4FD66A39" w:rsidR="00A80B38" w:rsidRPr="00A80B38" w:rsidRDefault="00A80B38" w:rsidP="00B81069">
            <w:pPr>
              <w:spacing w:after="0" w:line="240" w:lineRule="auto"/>
              <w:jc w:val="center"/>
              <w:rPr>
                <w:rFonts w:ascii="Malgun Gothic Semilight" w:eastAsia="Malgun Gothic Semilight" w:hAnsi="Malgun Gothic Semilight" w:cs="Malgun Gothic Semilight"/>
                <w:sz w:val="20"/>
                <w:szCs w:val="28"/>
              </w:rPr>
            </w:pPr>
          </w:p>
        </w:tc>
        <w:tc>
          <w:tcPr>
            <w:tcW w:w="1455" w:type="dxa"/>
            <w:tcBorders>
              <w:top w:val="nil"/>
              <w:left w:val="nil"/>
              <w:bottom w:val="nil"/>
              <w:right w:val="nil"/>
            </w:tcBorders>
            <w:shd w:val="clear" w:color="auto" w:fill="auto"/>
            <w:noWrap/>
            <w:vAlign w:val="bottom"/>
            <w:hideMark/>
          </w:tcPr>
          <w:p w14:paraId="378667D4" w14:textId="77777777" w:rsidR="00A80B38" w:rsidRPr="00B81069" w:rsidRDefault="00A80B38" w:rsidP="00A80B38">
            <w:pPr>
              <w:spacing w:after="0" w:line="240" w:lineRule="auto"/>
              <w:rPr>
                <w:rFonts w:ascii="Malgun Gothic Semilight" w:eastAsia="Malgun Gothic Semilight" w:hAnsi="Malgun Gothic Semilight" w:cs="Malgun Gothic Semilight"/>
                <w:sz w:val="28"/>
                <w:szCs w:val="28"/>
              </w:rPr>
            </w:pPr>
          </w:p>
        </w:tc>
      </w:tr>
      <w:tr w:rsidR="00A80B38" w:rsidRPr="00B81069" w14:paraId="6303EAF3" w14:textId="77777777" w:rsidTr="00867AB2">
        <w:trPr>
          <w:trHeight w:val="540"/>
        </w:trPr>
        <w:tc>
          <w:tcPr>
            <w:tcW w:w="8043" w:type="dxa"/>
            <w:tcBorders>
              <w:top w:val="nil"/>
              <w:left w:val="nil"/>
              <w:bottom w:val="nil"/>
              <w:right w:val="nil"/>
            </w:tcBorders>
            <w:shd w:val="clear" w:color="auto" w:fill="auto"/>
            <w:noWrap/>
            <w:vAlign w:val="center"/>
            <w:hideMark/>
          </w:tcPr>
          <w:p w14:paraId="720A2DAE" w14:textId="13D3F506" w:rsidR="00A80B38" w:rsidRPr="00B81069" w:rsidRDefault="00A80B38" w:rsidP="00867AB2">
            <w:pPr>
              <w:spacing w:after="0" w:line="240" w:lineRule="auto"/>
              <w:jc w:val="center"/>
              <w:rPr>
                <w:rFonts w:ascii="Malgun Gothic Semilight" w:eastAsia="Malgun Gothic Semilight" w:hAnsi="Malgun Gothic Semilight" w:cs="Malgun Gothic Semilight"/>
                <w:sz w:val="36"/>
                <w:szCs w:val="36"/>
              </w:rPr>
            </w:pPr>
            <w:r>
              <w:rPr>
                <w:rFonts w:ascii="Malgun Gothic Semilight" w:eastAsia="Malgun Gothic Semilight" w:hAnsi="Malgun Gothic Semilight" w:cs="Malgun Gothic Semilight"/>
                <w:sz w:val="36"/>
                <w:szCs w:val="36"/>
              </w:rPr>
              <w:t>Lachsforellenfilet</w:t>
            </w:r>
          </w:p>
        </w:tc>
        <w:tc>
          <w:tcPr>
            <w:tcW w:w="1455" w:type="dxa"/>
            <w:tcBorders>
              <w:top w:val="nil"/>
              <w:left w:val="nil"/>
              <w:bottom w:val="nil"/>
              <w:right w:val="nil"/>
            </w:tcBorders>
            <w:shd w:val="clear" w:color="auto" w:fill="auto"/>
            <w:noWrap/>
            <w:vAlign w:val="center"/>
            <w:hideMark/>
          </w:tcPr>
          <w:p w14:paraId="0B875CE8" w14:textId="770F86FB" w:rsidR="00A80B38" w:rsidRPr="00B81069" w:rsidRDefault="00A80B38" w:rsidP="00867AB2">
            <w:pPr>
              <w:spacing w:after="0" w:line="240" w:lineRule="auto"/>
              <w:jc w:val="center"/>
              <w:rPr>
                <w:rFonts w:ascii="Malgun Gothic" w:eastAsia="Malgun Gothic" w:hAnsi="Malgun Gothic"/>
                <w:sz w:val="24"/>
              </w:rPr>
            </w:pPr>
            <w:r>
              <w:rPr>
                <w:rFonts w:ascii="Malgun Gothic" w:eastAsia="Malgun Gothic" w:hAnsi="Malgun Gothic" w:hint="eastAsia"/>
                <w:sz w:val="24"/>
              </w:rPr>
              <w:t>2</w:t>
            </w:r>
            <w:r w:rsidR="00C351B3">
              <w:rPr>
                <w:rFonts w:ascii="Malgun Gothic" w:eastAsia="Malgun Gothic" w:hAnsi="Malgun Gothic"/>
                <w:sz w:val="24"/>
              </w:rPr>
              <w:t>7</w:t>
            </w:r>
            <w:r w:rsidRPr="00B81069">
              <w:rPr>
                <w:rFonts w:ascii="Malgun Gothic" w:eastAsia="Malgun Gothic" w:hAnsi="Malgun Gothic" w:hint="eastAsia"/>
                <w:sz w:val="24"/>
              </w:rPr>
              <w:t>,80 €</w:t>
            </w:r>
          </w:p>
        </w:tc>
      </w:tr>
      <w:tr w:rsidR="00743CC0" w:rsidRPr="00B81069" w14:paraId="05BBFCA9" w14:textId="77777777" w:rsidTr="00867AB2">
        <w:trPr>
          <w:trHeight w:val="540"/>
        </w:trPr>
        <w:tc>
          <w:tcPr>
            <w:tcW w:w="8043" w:type="dxa"/>
            <w:tcBorders>
              <w:top w:val="nil"/>
              <w:left w:val="nil"/>
              <w:bottom w:val="nil"/>
              <w:right w:val="nil"/>
            </w:tcBorders>
            <w:shd w:val="clear" w:color="auto" w:fill="auto"/>
            <w:noWrap/>
            <w:vAlign w:val="center"/>
            <w:hideMark/>
          </w:tcPr>
          <w:p w14:paraId="59E9C9A4" w14:textId="6EBCD3AA" w:rsidR="00384F08" w:rsidRDefault="005D5A2F" w:rsidP="00384F08">
            <w:pPr>
              <w:spacing w:after="0" w:line="240" w:lineRule="auto"/>
              <w:jc w:val="cente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t>Kräuter-Knoblauch-Spaghetti</w:t>
            </w:r>
          </w:p>
          <w:p w14:paraId="0F4E34A3" w14:textId="3070F683" w:rsidR="005D5A2F" w:rsidRPr="005D5A2F" w:rsidRDefault="005D5A2F" w:rsidP="00384F08">
            <w:pPr>
              <w:spacing w:after="0" w:line="240" w:lineRule="auto"/>
              <w:jc w:val="center"/>
              <w:rPr>
                <w:rFonts w:ascii="Malgun Gothic Semilight" w:eastAsia="Malgun Gothic Semilight" w:hAnsi="Malgun Gothic Semilight" w:cs="Malgun Gothic Semilight"/>
                <w:sz w:val="24"/>
              </w:rPr>
            </w:pPr>
          </w:p>
        </w:tc>
        <w:tc>
          <w:tcPr>
            <w:tcW w:w="1455" w:type="dxa"/>
            <w:tcBorders>
              <w:top w:val="nil"/>
              <w:left w:val="nil"/>
              <w:bottom w:val="nil"/>
              <w:right w:val="nil"/>
            </w:tcBorders>
            <w:shd w:val="clear" w:color="auto" w:fill="auto"/>
            <w:noWrap/>
            <w:vAlign w:val="center"/>
            <w:hideMark/>
          </w:tcPr>
          <w:p w14:paraId="4645FB06" w14:textId="3E58450E" w:rsidR="00743CC0" w:rsidRPr="00B81069" w:rsidRDefault="00743CC0" w:rsidP="00867AB2">
            <w:pPr>
              <w:spacing w:after="0" w:line="240" w:lineRule="auto"/>
              <w:jc w:val="center"/>
              <w:rPr>
                <w:rFonts w:ascii="Malgun Gothic" w:eastAsia="Malgun Gothic" w:hAnsi="Malgun Gothic"/>
                <w:sz w:val="24"/>
              </w:rPr>
            </w:pPr>
          </w:p>
        </w:tc>
      </w:tr>
      <w:tr w:rsidR="00B81069" w:rsidRPr="00B81069" w14:paraId="078DDD28" w14:textId="77777777" w:rsidTr="00B81069">
        <w:trPr>
          <w:trHeight w:val="540"/>
        </w:trPr>
        <w:tc>
          <w:tcPr>
            <w:tcW w:w="8043" w:type="dxa"/>
            <w:tcBorders>
              <w:top w:val="nil"/>
              <w:left w:val="nil"/>
              <w:bottom w:val="nil"/>
              <w:right w:val="nil"/>
            </w:tcBorders>
            <w:shd w:val="clear" w:color="auto" w:fill="auto"/>
            <w:noWrap/>
            <w:vAlign w:val="center"/>
            <w:hideMark/>
          </w:tcPr>
          <w:p w14:paraId="7A2569AA" w14:textId="4489C8CB" w:rsidR="00B81069" w:rsidRPr="00B81069" w:rsidRDefault="000445B6" w:rsidP="00B81069">
            <w:pPr>
              <w:spacing w:after="0" w:line="240" w:lineRule="auto"/>
              <w:jc w:val="center"/>
              <w:rPr>
                <w:rFonts w:ascii="Malgun Gothic Semilight" w:eastAsia="Malgun Gothic Semilight" w:hAnsi="Malgun Gothic Semilight" w:cs="Malgun Gothic Semilight"/>
                <w:sz w:val="36"/>
                <w:szCs w:val="36"/>
              </w:rPr>
            </w:pPr>
            <w:r>
              <w:rPr>
                <w:rFonts w:ascii="Malgun Gothic Semilight" w:eastAsia="Malgun Gothic Semilight" w:hAnsi="Malgun Gothic Semilight" w:cs="Malgun Gothic Semilight"/>
                <w:sz w:val="36"/>
                <w:szCs w:val="36"/>
              </w:rPr>
              <w:t>Waldpilz</w:t>
            </w:r>
            <w:r w:rsidR="00B81069" w:rsidRPr="00B81069">
              <w:rPr>
                <w:rFonts w:ascii="Malgun Gothic Semilight" w:eastAsia="Malgun Gothic Semilight" w:hAnsi="Malgun Gothic Semilight" w:cs="Malgun Gothic Semilight" w:hint="eastAsia"/>
                <w:sz w:val="36"/>
                <w:szCs w:val="36"/>
              </w:rPr>
              <w:t>-Risotto</w:t>
            </w:r>
          </w:p>
        </w:tc>
        <w:tc>
          <w:tcPr>
            <w:tcW w:w="1455" w:type="dxa"/>
            <w:tcBorders>
              <w:top w:val="nil"/>
              <w:left w:val="nil"/>
              <w:bottom w:val="nil"/>
              <w:right w:val="nil"/>
            </w:tcBorders>
            <w:shd w:val="clear" w:color="auto" w:fill="auto"/>
            <w:noWrap/>
            <w:vAlign w:val="bottom"/>
            <w:hideMark/>
          </w:tcPr>
          <w:p w14:paraId="085387D0" w14:textId="18075CAF" w:rsidR="00B81069" w:rsidRPr="00B81069" w:rsidRDefault="00F32DE0"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1</w:t>
            </w:r>
            <w:r>
              <w:rPr>
                <w:rFonts w:ascii="Malgun Gothic" w:eastAsia="Malgun Gothic" w:hAnsi="Malgun Gothic"/>
                <w:sz w:val="24"/>
              </w:rPr>
              <w:t>5</w:t>
            </w:r>
            <w:r w:rsidR="00B81069" w:rsidRPr="00B81069">
              <w:rPr>
                <w:rFonts w:ascii="Malgun Gothic" w:eastAsia="Malgun Gothic" w:hAnsi="Malgun Gothic" w:hint="eastAsia"/>
                <w:sz w:val="24"/>
              </w:rPr>
              <w:t>,80 €</w:t>
            </w:r>
          </w:p>
        </w:tc>
      </w:tr>
      <w:tr w:rsidR="00B81069" w:rsidRPr="00B81069" w14:paraId="01C2BAEC" w14:textId="77777777" w:rsidTr="00B81069">
        <w:trPr>
          <w:trHeight w:val="400"/>
        </w:trPr>
        <w:tc>
          <w:tcPr>
            <w:tcW w:w="8043" w:type="dxa"/>
            <w:tcBorders>
              <w:top w:val="nil"/>
              <w:left w:val="nil"/>
              <w:bottom w:val="nil"/>
              <w:right w:val="nil"/>
            </w:tcBorders>
            <w:shd w:val="clear" w:color="auto" w:fill="auto"/>
            <w:noWrap/>
            <w:vAlign w:val="center"/>
            <w:hideMark/>
          </w:tcPr>
          <w:p w14:paraId="6869E98C"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Parmesan / Rucola</w:t>
            </w:r>
          </w:p>
        </w:tc>
        <w:tc>
          <w:tcPr>
            <w:tcW w:w="1455" w:type="dxa"/>
            <w:tcBorders>
              <w:top w:val="nil"/>
              <w:left w:val="nil"/>
              <w:bottom w:val="nil"/>
              <w:right w:val="nil"/>
            </w:tcBorders>
            <w:shd w:val="clear" w:color="auto" w:fill="auto"/>
            <w:noWrap/>
            <w:vAlign w:val="bottom"/>
            <w:hideMark/>
          </w:tcPr>
          <w:p w14:paraId="42318B88"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1417FFA9" w14:textId="77777777" w:rsidTr="00B81069">
        <w:trPr>
          <w:trHeight w:val="360"/>
        </w:trPr>
        <w:tc>
          <w:tcPr>
            <w:tcW w:w="8043" w:type="dxa"/>
            <w:tcBorders>
              <w:top w:val="nil"/>
              <w:left w:val="nil"/>
              <w:bottom w:val="nil"/>
              <w:right w:val="nil"/>
            </w:tcBorders>
            <w:shd w:val="clear" w:color="auto" w:fill="auto"/>
            <w:noWrap/>
            <w:vAlign w:val="bottom"/>
            <w:hideMark/>
          </w:tcPr>
          <w:p w14:paraId="2689B366"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55" w:type="dxa"/>
            <w:tcBorders>
              <w:top w:val="nil"/>
              <w:left w:val="nil"/>
              <w:bottom w:val="nil"/>
              <w:right w:val="nil"/>
            </w:tcBorders>
            <w:shd w:val="clear" w:color="auto" w:fill="auto"/>
            <w:noWrap/>
            <w:vAlign w:val="bottom"/>
            <w:hideMark/>
          </w:tcPr>
          <w:p w14:paraId="0BB4045C"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5D5A2F" w:rsidRPr="00B81069" w14:paraId="19EE0BFF" w14:textId="77777777" w:rsidTr="00C351B3">
        <w:trPr>
          <w:trHeight w:val="540"/>
        </w:trPr>
        <w:tc>
          <w:tcPr>
            <w:tcW w:w="8043" w:type="dxa"/>
            <w:tcBorders>
              <w:top w:val="nil"/>
              <w:left w:val="nil"/>
              <w:bottom w:val="nil"/>
              <w:right w:val="nil"/>
            </w:tcBorders>
            <w:shd w:val="clear" w:color="auto" w:fill="auto"/>
            <w:noWrap/>
            <w:vAlign w:val="center"/>
            <w:hideMark/>
          </w:tcPr>
          <w:p w14:paraId="4B476704" w14:textId="6D7B512E" w:rsidR="005D5A2F" w:rsidRPr="00B81069" w:rsidRDefault="00C351B3" w:rsidP="00C351B3">
            <w:pPr>
              <w:spacing w:after="0" w:line="240" w:lineRule="auto"/>
              <w:jc w:val="center"/>
              <w:rPr>
                <w:rFonts w:ascii="Malgun Gothic Semilight" w:eastAsia="Malgun Gothic Semilight" w:hAnsi="Malgun Gothic Semilight" w:cs="Malgun Gothic Semilight"/>
                <w:sz w:val="36"/>
                <w:szCs w:val="36"/>
              </w:rPr>
            </w:pPr>
            <w:r w:rsidRPr="00C351B3">
              <w:rPr>
                <w:rFonts w:ascii="Malgun Gothic Semilight" w:eastAsia="Malgun Gothic Semilight" w:hAnsi="Malgun Gothic Semilight" w:cs="Malgun Gothic Semilight"/>
                <w:sz w:val="36"/>
                <w:szCs w:val="36"/>
              </w:rPr>
              <w:t>Orangen-Curcuma</w:t>
            </w:r>
            <w:r w:rsidR="005D5A2F" w:rsidRPr="00B81069">
              <w:rPr>
                <w:rFonts w:ascii="Malgun Gothic Semilight" w:eastAsia="Malgun Gothic Semilight" w:hAnsi="Malgun Gothic Semilight" w:cs="Malgun Gothic Semilight" w:hint="eastAsia"/>
                <w:sz w:val="36"/>
                <w:szCs w:val="36"/>
              </w:rPr>
              <w:t>-Risotto</w:t>
            </w:r>
            <w:r w:rsidR="005D5A2F">
              <w:rPr>
                <w:rFonts w:ascii="Malgun Gothic Semilight" w:eastAsia="Malgun Gothic Semilight" w:hAnsi="Malgun Gothic Semilight" w:cs="Malgun Gothic Semilight"/>
                <w:sz w:val="36"/>
                <w:szCs w:val="36"/>
              </w:rPr>
              <w:t xml:space="preserve"> mit Jakobsmuscheln</w:t>
            </w:r>
          </w:p>
        </w:tc>
        <w:tc>
          <w:tcPr>
            <w:tcW w:w="1455" w:type="dxa"/>
            <w:tcBorders>
              <w:top w:val="nil"/>
              <w:left w:val="nil"/>
              <w:bottom w:val="nil"/>
              <w:right w:val="nil"/>
            </w:tcBorders>
            <w:shd w:val="clear" w:color="auto" w:fill="auto"/>
            <w:noWrap/>
            <w:vAlign w:val="bottom"/>
            <w:hideMark/>
          </w:tcPr>
          <w:p w14:paraId="0D47E377" w14:textId="2748766B" w:rsidR="005D5A2F" w:rsidRPr="00B81069" w:rsidRDefault="00F32DE0" w:rsidP="00C351B3">
            <w:pPr>
              <w:spacing w:after="0" w:line="240" w:lineRule="auto"/>
              <w:jc w:val="center"/>
              <w:rPr>
                <w:rFonts w:ascii="Malgun Gothic" w:eastAsia="Malgun Gothic" w:hAnsi="Malgun Gothic"/>
                <w:sz w:val="24"/>
              </w:rPr>
            </w:pPr>
            <w:r>
              <w:rPr>
                <w:rFonts w:ascii="Malgun Gothic" w:eastAsia="Malgun Gothic" w:hAnsi="Malgun Gothic"/>
                <w:sz w:val="24"/>
              </w:rPr>
              <w:t>26</w:t>
            </w:r>
            <w:r w:rsidR="005D5A2F" w:rsidRPr="00B81069">
              <w:rPr>
                <w:rFonts w:ascii="Malgun Gothic" w:eastAsia="Malgun Gothic" w:hAnsi="Malgun Gothic" w:hint="eastAsia"/>
                <w:sz w:val="24"/>
              </w:rPr>
              <w:t>,80 €</w:t>
            </w:r>
          </w:p>
        </w:tc>
      </w:tr>
      <w:tr w:rsidR="005D5A2F" w:rsidRPr="00B81069" w14:paraId="22AB0364" w14:textId="77777777" w:rsidTr="00C351B3">
        <w:trPr>
          <w:trHeight w:val="400"/>
        </w:trPr>
        <w:tc>
          <w:tcPr>
            <w:tcW w:w="8043" w:type="dxa"/>
            <w:tcBorders>
              <w:top w:val="nil"/>
              <w:left w:val="nil"/>
              <w:bottom w:val="nil"/>
              <w:right w:val="nil"/>
            </w:tcBorders>
            <w:shd w:val="clear" w:color="auto" w:fill="auto"/>
            <w:noWrap/>
            <w:vAlign w:val="center"/>
            <w:hideMark/>
          </w:tcPr>
          <w:p w14:paraId="28A71E21" w14:textId="77777777" w:rsidR="005D5A2F" w:rsidRDefault="005D5A2F" w:rsidP="00C351B3">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Parmesan / Rucola</w:t>
            </w:r>
          </w:p>
          <w:p w14:paraId="5C4EFF37" w14:textId="77777777" w:rsidR="005D5A2F" w:rsidRPr="005D5A2F" w:rsidRDefault="005D5A2F" w:rsidP="00C351B3">
            <w:pPr>
              <w:spacing w:after="0" w:line="240" w:lineRule="auto"/>
              <w:jc w:val="center"/>
              <w:rPr>
                <w:rFonts w:ascii="Malgun Gothic Semilight" w:eastAsia="Malgun Gothic Semilight" w:hAnsi="Malgun Gothic Semilight" w:cs="Malgun Gothic Semilight"/>
                <w:sz w:val="24"/>
              </w:rPr>
            </w:pPr>
          </w:p>
        </w:tc>
        <w:tc>
          <w:tcPr>
            <w:tcW w:w="1455" w:type="dxa"/>
            <w:tcBorders>
              <w:top w:val="nil"/>
              <w:left w:val="nil"/>
              <w:bottom w:val="nil"/>
              <w:right w:val="nil"/>
            </w:tcBorders>
            <w:shd w:val="clear" w:color="auto" w:fill="auto"/>
            <w:noWrap/>
            <w:vAlign w:val="bottom"/>
            <w:hideMark/>
          </w:tcPr>
          <w:p w14:paraId="5DA1C90E" w14:textId="77777777" w:rsidR="005D5A2F" w:rsidRPr="00B81069" w:rsidRDefault="005D5A2F" w:rsidP="00C351B3">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1257E305" w14:textId="77777777" w:rsidTr="00B81069">
        <w:trPr>
          <w:trHeight w:val="540"/>
        </w:trPr>
        <w:tc>
          <w:tcPr>
            <w:tcW w:w="8043" w:type="dxa"/>
            <w:tcBorders>
              <w:top w:val="nil"/>
              <w:left w:val="nil"/>
              <w:bottom w:val="nil"/>
              <w:right w:val="nil"/>
            </w:tcBorders>
            <w:shd w:val="clear" w:color="auto" w:fill="auto"/>
            <w:noWrap/>
            <w:vAlign w:val="center"/>
            <w:hideMark/>
          </w:tcPr>
          <w:p w14:paraId="028814AD"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Brixentaler Käsespätzle</w:t>
            </w:r>
          </w:p>
        </w:tc>
        <w:tc>
          <w:tcPr>
            <w:tcW w:w="1455" w:type="dxa"/>
            <w:tcBorders>
              <w:top w:val="nil"/>
              <w:left w:val="nil"/>
              <w:bottom w:val="nil"/>
              <w:right w:val="nil"/>
            </w:tcBorders>
            <w:shd w:val="clear" w:color="auto" w:fill="auto"/>
            <w:noWrap/>
            <w:vAlign w:val="center"/>
            <w:hideMark/>
          </w:tcPr>
          <w:p w14:paraId="398DDCAE" w14:textId="586F462C" w:rsidR="00B81069" w:rsidRPr="00B81069" w:rsidRDefault="000445B6"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1</w:t>
            </w:r>
            <w:r>
              <w:rPr>
                <w:rFonts w:ascii="Malgun Gothic" w:eastAsia="Malgun Gothic" w:hAnsi="Malgun Gothic"/>
                <w:sz w:val="24"/>
              </w:rPr>
              <w:t>8</w:t>
            </w:r>
            <w:r w:rsidR="00B81069" w:rsidRPr="00B81069">
              <w:rPr>
                <w:rFonts w:ascii="Malgun Gothic" w:eastAsia="Malgun Gothic" w:hAnsi="Malgun Gothic" w:hint="eastAsia"/>
                <w:sz w:val="24"/>
              </w:rPr>
              <w:t>,80 €</w:t>
            </w:r>
          </w:p>
        </w:tc>
      </w:tr>
      <w:tr w:rsidR="00B81069" w:rsidRPr="00B81069" w14:paraId="4A444841" w14:textId="77777777" w:rsidTr="00B81069">
        <w:trPr>
          <w:trHeight w:val="400"/>
        </w:trPr>
        <w:tc>
          <w:tcPr>
            <w:tcW w:w="8043" w:type="dxa"/>
            <w:tcBorders>
              <w:top w:val="nil"/>
              <w:left w:val="nil"/>
              <w:bottom w:val="nil"/>
              <w:right w:val="nil"/>
            </w:tcBorders>
            <w:shd w:val="clear" w:color="auto" w:fill="auto"/>
            <w:noWrap/>
            <w:vAlign w:val="center"/>
            <w:hideMark/>
          </w:tcPr>
          <w:p w14:paraId="50ACFF32" w14:textId="531C38AC" w:rsidR="00B81069" w:rsidRPr="00B81069" w:rsidRDefault="00B81069" w:rsidP="008462BC">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 xml:space="preserve">Röstzwiebeln </w:t>
            </w:r>
            <w:r w:rsidR="008462BC">
              <w:rPr>
                <w:rFonts w:ascii="Malgun Gothic Semilight" w:eastAsia="Malgun Gothic Semilight" w:hAnsi="Malgun Gothic Semilight" w:cs="Malgun Gothic Semilight"/>
                <w:sz w:val="28"/>
                <w:szCs w:val="28"/>
              </w:rPr>
              <w:t>/</w:t>
            </w:r>
            <w:r w:rsidR="008462BC">
              <w:rPr>
                <w:rFonts w:ascii="Malgun Gothic Semilight" w:eastAsia="Malgun Gothic Semilight" w:hAnsi="Malgun Gothic Semilight" w:cs="Malgun Gothic Semilight" w:hint="eastAsia"/>
                <w:sz w:val="28"/>
                <w:szCs w:val="28"/>
              </w:rPr>
              <w:t xml:space="preserve"> grüne</w:t>
            </w:r>
            <w:r w:rsidR="008462BC">
              <w:rPr>
                <w:rFonts w:ascii="Malgun Gothic Semilight" w:eastAsia="Malgun Gothic Semilight" w:hAnsi="Malgun Gothic Semilight" w:cs="Malgun Gothic Semilight"/>
                <w:sz w:val="28"/>
                <w:szCs w:val="28"/>
              </w:rPr>
              <w:t>r</w:t>
            </w:r>
            <w:r w:rsidRPr="00B81069">
              <w:rPr>
                <w:rFonts w:ascii="Malgun Gothic Semilight" w:eastAsia="Malgun Gothic Semilight" w:hAnsi="Malgun Gothic Semilight" w:cs="Malgun Gothic Semilight" w:hint="eastAsia"/>
                <w:sz w:val="28"/>
                <w:szCs w:val="28"/>
              </w:rPr>
              <w:t xml:space="preserve"> Salat</w:t>
            </w:r>
          </w:p>
        </w:tc>
        <w:tc>
          <w:tcPr>
            <w:tcW w:w="1455" w:type="dxa"/>
            <w:tcBorders>
              <w:top w:val="nil"/>
              <w:left w:val="nil"/>
              <w:bottom w:val="nil"/>
              <w:right w:val="nil"/>
            </w:tcBorders>
            <w:shd w:val="clear" w:color="auto" w:fill="auto"/>
            <w:noWrap/>
            <w:vAlign w:val="bottom"/>
            <w:hideMark/>
          </w:tcPr>
          <w:p w14:paraId="17C70CD7"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743CC0" w:rsidRPr="00B81069" w14:paraId="6E22CD7E" w14:textId="77777777" w:rsidTr="00B81069">
        <w:trPr>
          <w:trHeight w:val="400"/>
        </w:trPr>
        <w:tc>
          <w:tcPr>
            <w:tcW w:w="8043" w:type="dxa"/>
            <w:tcBorders>
              <w:top w:val="nil"/>
              <w:left w:val="nil"/>
              <w:bottom w:val="nil"/>
              <w:right w:val="nil"/>
            </w:tcBorders>
            <w:shd w:val="clear" w:color="auto" w:fill="auto"/>
            <w:noWrap/>
            <w:vAlign w:val="center"/>
          </w:tcPr>
          <w:p w14:paraId="7CFC8AE0" w14:textId="77777777" w:rsidR="00743CC0" w:rsidRPr="00743CC0" w:rsidRDefault="00743CC0" w:rsidP="00B81069">
            <w:pPr>
              <w:spacing w:after="0" w:line="240" w:lineRule="auto"/>
              <w:jc w:val="center"/>
              <w:rPr>
                <w:rFonts w:ascii="Malgun Gothic Semilight" w:eastAsia="Malgun Gothic Semilight" w:hAnsi="Malgun Gothic Semilight" w:cs="Malgun Gothic Semilight"/>
                <w:sz w:val="24"/>
                <w:szCs w:val="28"/>
              </w:rPr>
            </w:pPr>
          </w:p>
        </w:tc>
        <w:tc>
          <w:tcPr>
            <w:tcW w:w="1455" w:type="dxa"/>
            <w:tcBorders>
              <w:top w:val="nil"/>
              <w:left w:val="nil"/>
              <w:bottom w:val="nil"/>
              <w:right w:val="nil"/>
            </w:tcBorders>
            <w:shd w:val="clear" w:color="auto" w:fill="auto"/>
            <w:noWrap/>
            <w:vAlign w:val="bottom"/>
          </w:tcPr>
          <w:p w14:paraId="7F68AF87" w14:textId="77777777" w:rsidR="00743CC0" w:rsidRPr="00B81069" w:rsidRDefault="00743CC0"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3AECDB56" w14:textId="77777777" w:rsidTr="00B81069">
        <w:trPr>
          <w:trHeight w:val="360"/>
        </w:trPr>
        <w:tc>
          <w:tcPr>
            <w:tcW w:w="8043" w:type="dxa"/>
            <w:tcBorders>
              <w:top w:val="nil"/>
              <w:left w:val="nil"/>
              <w:bottom w:val="nil"/>
              <w:right w:val="nil"/>
            </w:tcBorders>
            <w:shd w:val="clear" w:color="auto" w:fill="auto"/>
            <w:noWrap/>
            <w:vAlign w:val="center"/>
            <w:hideMark/>
          </w:tcPr>
          <w:p w14:paraId="3894CFA3"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55" w:type="dxa"/>
            <w:tcBorders>
              <w:top w:val="nil"/>
              <w:left w:val="nil"/>
              <w:bottom w:val="nil"/>
              <w:right w:val="nil"/>
            </w:tcBorders>
            <w:shd w:val="clear" w:color="auto" w:fill="auto"/>
            <w:noWrap/>
            <w:vAlign w:val="bottom"/>
            <w:hideMark/>
          </w:tcPr>
          <w:p w14:paraId="3FEE7AE1"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bl>
    <w:p w14:paraId="7ABBE09D" w14:textId="47E4D7C4" w:rsidR="00B81069" w:rsidRDefault="00B81069" w:rsidP="00B81069">
      <w:pPr>
        <w:spacing w:after="238" w:line="254" w:lineRule="auto"/>
        <w:ind w:right="1659"/>
      </w:pPr>
    </w:p>
    <w:p w14:paraId="3136632E" w14:textId="77777777" w:rsidR="00B81069" w:rsidRDefault="00B81069">
      <w:pPr>
        <w:spacing w:after="0" w:line="240" w:lineRule="auto"/>
      </w:pPr>
      <w:r>
        <w:br w:type="page"/>
      </w:r>
    </w:p>
    <w:tbl>
      <w:tblPr>
        <w:tblW w:w="9498" w:type="dxa"/>
        <w:tblCellMar>
          <w:left w:w="70" w:type="dxa"/>
          <w:right w:w="70" w:type="dxa"/>
        </w:tblCellMar>
        <w:tblLook w:val="04A0" w:firstRow="1" w:lastRow="0" w:firstColumn="1" w:lastColumn="0" w:noHBand="0" w:noVBand="1"/>
      </w:tblPr>
      <w:tblGrid>
        <w:gridCol w:w="8062"/>
        <w:gridCol w:w="1436"/>
      </w:tblGrid>
      <w:tr w:rsidR="00B81069" w:rsidRPr="00B81069" w14:paraId="63900061" w14:textId="77777777" w:rsidTr="00B81069">
        <w:trPr>
          <w:trHeight w:val="700"/>
        </w:trPr>
        <w:tc>
          <w:tcPr>
            <w:tcW w:w="9498" w:type="dxa"/>
            <w:gridSpan w:val="2"/>
            <w:tcBorders>
              <w:top w:val="nil"/>
              <w:left w:val="nil"/>
              <w:bottom w:val="nil"/>
              <w:right w:val="nil"/>
            </w:tcBorders>
            <w:shd w:val="clear" w:color="auto" w:fill="auto"/>
            <w:noWrap/>
            <w:vAlign w:val="center"/>
            <w:hideMark/>
          </w:tcPr>
          <w:p w14:paraId="024D1E4C" w14:textId="77777777" w:rsidR="00B81069" w:rsidRPr="00B81069" w:rsidRDefault="00B81069" w:rsidP="00B81069">
            <w:pPr>
              <w:spacing w:after="0" w:line="240" w:lineRule="auto"/>
              <w:jc w:val="center"/>
              <w:rPr>
                <w:rFonts w:ascii="Chalkboard" w:eastAsia="Times New Roman" w:hAnsi="Chalkboard"/>
                <w:sz w:val="72"/>
                <w:szCs w:val="72"/>
              </w:rPr>
            </w:pPr>
            <w:r w:rsidRPr="00B81069">
              <w:rPr>
                <w:rFonts w:ascii="Ink Free" w:eastAsia="Ink Free" w:hAnsi="Ink Free" w:cs="Ink Free"/>
                <w:sz w:val="72"/>
                <w:szCs w:val="44"/>
              </w:rPr>
              <w:lastRenderedPageBreak/>
              <w:t>Für die kleinen Gäste</w:t>
            </w:r>
          </w:p>
        </w:tc>
      </w:tr>
      <w:tr w:rsidR="00B81069" w:rsidRPr="00B81069" w14:paraId="7B689E3F" w14:textId="77777777" w:rsidTr="008D235E">
        <w:trPr>
          <w:trHeight w:val="116"/>
        </w:trPr>
        <w:tc>
          <w:tcPr>
            <w:tcW w:w="8062" w:type="dxa"/>
            <w:tcBorders>
              <w:top w:val="nil"/>
              <w:left w:val="nil"/>
              <w:bottom w:val="nil"/>
              <w:right w:val="nil"/>
            </w:tcBorders>
            <w:shd w:val="clear" w:color="auto" w:fill="auto"/>
            <w:noWrap/>
            <w:vAlign w:val="bottom"/>
            <w:hideMark/>
          </w:tcPr>
          <w:p w14:paraId="266B80FA" w14:textId="77777777" w:rsidR="00B81069" w:rsidRPr="00B81069" w:rsidRDefault="00B81069" w:rsidP="00B81069">
            <w:pPr>
              <w:spacing w:after="0" w:line="240" w:lineRule="auto"/>
              <w:jc w:val="center"/>
              <w:rPr>
                <w:rFonts w:ascii="Chalkboard" w:eastAsia="Times New Roman" w:hAnsi="Chalkboard"/>
                <w:sz w:val="20"/>
                <w:szCs w:val="20"/>
              </w:rPr>
            </w:pPr>
          </w:p>
        </w:tc>
        <w:tc>
          <w:tcPr>
            <w:tcW w:w="1436" w:type="dxa"/>
            <w:tcBorders>
              <w:top w:val="nil"/>
              <w:left w:val="nil"/>
              <w:bottom w:val="nil"/>
              <w:right w:val="nil"/>
            </w:tcBorders>
            <w:shd w:val="clear" w:color="auto" w:fill="auto"/>
            <w:noWrap/>
            <w:vAlign w:val="bottom"/>
            <w:hideMark/>
          </w:tcPr>
          <w:p w14:paraId="053FCB58"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016BAC4B" w14:textId="77777777" w:rsidTr="00B81069">
        <w:trPr>
          <w:trHeight w:val="540"/>
        </w:trPr>
        <w:tc>
          <w:tcPr>
            <w:tcW w:w="8062" w:type="dxa"/>
            <w:tcBorders>
              <w:top w:val="nil"/>
              <w:left w:val="nil"/>
              <w:bottom w:val="nil"/>
              <w:right w:val="nil"/>
            </w:tcBorders>
            <w:shd w:val="clear" w:color="auto" w:fill="auto"/>
            <w:noWrap/>
            <w:vAlign w:val="center"/>
            <w:hideMark/>
          </w:tcPr>
          <w:p w14:paraId="778BC853" w14:textId="2E8EB6A6"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Wiener Schnitzel</w:t>
            </w:r>
            <w:r w:rsidRPr="00B81069">
              <w:rPr>
                <w:rFonts w:ascii="Malgun Gothic Semilight" w:eastAsia="Malgun Gothic Semilight" w:hAnsi="Malgun Gothic Semilight" w:cs="Malgun Gothic Semilight" w:hint="eastAsia"/>
                <w:sz w:val="28"/>
                <w:szCs w:val="28"/>
              </w:rPr>
              <w:t xml:space="preserve"> mit Pommes frites</w:t>
            </w:r>
          </w:p>
        </w:tc>
        <w:tc>
          <w:tcPr>
            <w:tcW w:w="1436" w:type="dxa"/>
            <w:tcBorders>
              <w:top w:val="nil"/>
              <w:left w:val="nil"/>
              <w:bottom w:val="nil"/>
              <w:right w:val="nil"/>
            </w:tcBorders>
            <w:shd w:val="clear" w:color="auto" w:fill="auto"/>
            <w:noWrap/>
            <w:vAlign w:val="center"/>
            <w:hideMark/>
          </w:tcPr>
          <w:p w14:paraId="489118A7" w14:textId="29631507" w:rsidR="00B81069" w:rsidRPr="00B81069" w:rsidRDefault="00743AB0"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10,</w:t>
            </w:r>
            <w:r>
              <w:rPr>
                <w:rFonts w:ascii="Malgun Gothic" w:eastAsia="Malgun Gothic" w:hAnsi="Malgun Gothic"/>
                <w:sz w:val="24"/>
              </w:rPr>
              <w:t>8</w:t>
            </w:r>
            <w:r w:rsidR="00B81069" w:rsidRPr="00B81069">
              <w:rPr>
                <w:rFonts w:ascii="Malgun Gothic" w:eastAsia="Malgun Gothic" w:hAnsi="Malgun Gothic" w:hint="eastAsia"/>
                <w:sz w:val="24"/>
              </w:rPr>
              <w:t>0 €</w:t>
            </w:r>
          </w:p>
        </w:tc>
      </w:tr>
      <w:tr w:rsidR="00B81069" w:rsidRPr="00B81069" w14:paraId="6D9401EF" w14:textId="77777777" w:rsidTr="00B81069">
        <w:trPr>
          <w:trHeight w:val="360"/>
        </w:trPr>
        <w:tc>
          <w:tcPr>
            <w:tcW w:w="8062" w:type="dxa"/>
            <w:tcBorders>
              <w:top w:val="nil"/>
              <w:left w:val="nil"/>
              <w:bottom w:val="nil"/>
              <w:right w:val="nil"/>
            </w:tcBorders>
            <w:shd w:val="clear" w:color="auto" w:fill="auto"/>
            <w:noWrap/>
            <w:vAlign w:val="bottom"/>
            <w:hideMark/>
          </w:tcPr>
          <w:p w14:paraId="6C5F746E"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36" w:type="dxa"/>
            <w:tcBorders>
              <w:top w:val="nil"/>
              <w:left w:val="nil"/>
              <w:bottom w:val="nil"/>
              <w:right w:val="nil"/>
            </w:tcBorders>
            <w:shd w:val="clear" w:color="auto" w:fill="auto"/>
            <w:noWrap/>
            <w:vAlign w:val="bottom"/>
            <w:hideMark/>
          </w:tcPr>
          <w:p w14:paraId="25028AD0"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15B892F9" w14:textId="77777777" w:rsidTr="00B81069">
        <w:trPr>
          <w:trHeight w:val="540"/>
        </w:trPr>
        <w:tc>
          <w:tcPr>
            <w:tcW w:w="8062" w:type="dxa"/>
            <w:tcBorders>
              <w:top w:val="nil"/>
              <w:left w:val="nil"/>
              <w:bottom w:val="nil"/>
              <w:right w:val="nil"/>
            </w:tcBorders>
            <w:shd w:val="clear" w:color="auto" w:fill="auto"/>
            <w:noWrap/>
            <w:vAlign w:val="center"/>
            <w:hideMark/>
          </w:tcPr>
          <w:p w14:paraId="621B2CC0"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Hühner Nuggets</w:t>
            </w:r>
            <w:r w:rsidRPr="00B81069">
              <w:rPr>
                <w:rFonts w:ascii="Garamond" w:eastAsia="Malgun Gothic Semilight" w:hAnsi="Garamond" w:cs="Malgun Gothic Semilight"/>
                <w:b/>
                <w:bCs/>
                <w:sz w:val="36"/>
                <w:szCs w:val="36"/>
              </w:rPr>
              <w:t xml:space="preserve"> – </w:t>
            </w:r>
            <w:r w:rsidRPr="00B81069">
              <w:rPr>
                <w:rFonts w:ascii="Garamond" w:eastAsia="Malgun Gothic Semilight" w:hAnsi="Garamond" w:cs="Malgun Gothic Semilight"/>
                <w:sz w:val="36"/>
                <w:szCs w:val="36"/>
              </w:rPr>
              <w:t>hausgemacht</w:t>
            </w:r>
          </w:p>
        </w:tc>
        <w:tc>
          <w:tcPr>
            <w:tcW w:w="1436" w:type="dxa"/>
            <w:tcBorders>
              <w:top w:val="nil"/>
              <w:left w:val="nil"/>
              <w:bottom w:val="nil"/>
              <w:right w:val="nil"/>
            </w:tcBorders>
            <w:shd w:val="clear" w:color="auto" w:fill="auto"/>
            <w:noWrap/>
            <w:vAlign w:val="center"/>
            <w:hideMark/>
          </w:tcPr>
          <w:p w14:paraId="4790B690" w14:textId="01033D4E" w:rsidR="00B81069" w:rsidRPr="00B81069" w:rsidRDefault="00743AB0"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10,</w:t>
            </w:r>
            <w:r>
              <w:rPr>
                <w:rFonts w:ascii="Malgun Gothic" w:eastAsia="Malgun Gothic" w:hAnsi="Malgun Gothic"/>
                <w:sz w:val="24"/>
              </w:rPr>
              <w:t>8</w:t>
            </w:r>
            <w:r w:rsidR="00B81069" w:rsidRPr="00B81069">
              <w:rPr>
                <w:rFonts w:ascii="Malgun Gothic" w:eastAsia="Malgun Gothic" w:hAnsi="Malgun Gothic" w:hint="eastAsia"/>
                <w:sz w:val="24"/>
              </w:rPr>
              <w:t>0 €</w:t>
            </w:r>
          </w:p>
        </w:tc>
      </w:tr>
      <w:tr w:rsidR="00B81069" w:rsidRPr="00B81069" w14:paraId="748BF2D0" w14:textId="77777777" w:rsidTr="00B81069">
        <w:trPr>
          <w:trHeight w:val="400"/>
        </w:trPr>
        <w:tc>
          <w:tcPr>
            <w:tcW w:w="8062" w:type="dxa"/>
            <w:tcBorders>
              <w:top w:val="nil"/>
              <w:left w:val="nil"/>
              <w:bottom w:val="nil"/>
              <w:right w:val="nil"/>
            </w:tcBorders>
            <w:shd w:val="clear" w:color="auto" w:fill="auto"/>
            <w:noWrap/>
            <w:vAlign w:val="center"/>
            <w:hideMark/>
          </w:tcPr>
          <w:p w14:paraId="64EB1A12"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mit Pommes frites</w:t>
            </w:r>
          </w:p>
        </w:tc>
        <w:tc>
          <w:tcPr>
            <w:tcW w:w="1436" w:type="dxa"/>
            <w:tcBorders>
              <w:top w:val="nil"/>
              <w:left w:val="nil"/>
              <w:bottom w:val="nil"/>
              <w:right w:val="nil"/>
            </w:tcBorders>
            <w:shd w:val="clear" w:color="auto" w:fill="auto"/>
            <w:noWrap/>
            <w:vAlign w:val="bottom"/>
            <w:hideMark/>
          </w:tcPr>
          <w:p w14:paraId="2A54068C"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616175D9" w14:textId="77777777" w:rsidTr="00B81069">
        <w:trPr>
          <w:trHeight w:val="360"/>
        </w:trPr>
        <w:tc>
          <w:tcPr>
            <w:tcW w:w="8062" w:type="dxa"/>
            <w:tcBorders>
              <w:top w:val="nil"/>
              <w:left w:val="nil"/>
              <w:bottom w:val="nil"/>
              <w:right w:val="nil"/>
            </w:tcBorders>
            <w:shd w:val="clear" w:color="auto" w:fill="auto"/>
            <w:noWrap/>
            <w:vAlign w:val="bottom"/>
            <w:hideMark/>
          </w:tcPr>
          <w:p w14:paraId="37EEFA1E"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36" w:type="dxa"/>
            <w:tcBorders>
              <w:top w:val="nil"/>
              <w:left w:val="nil"/>
              <w:bottom w:val="nil"/>
              <w:right w:val="nil"/>
            </w:tcBorders>
            <w:shd w:val="clear" w:color="auto" w:fill="auto"/>
            <w:noWrap/>
            <w:vAlign w:val="bottom"/>
            <w:hideMark/>
          </w:tcPr>
          <w:p w14:paraId="65FE21BE"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7AC249B7" w14:textId="77777777" w:rsidTr="00B81069">
        <w:trPr>
          <w:trHeight w:val="540"/>
        </w:trPr>
        <w:tc>
          <w:tcPr>
            <w:tcW w:w="8062" w:type="dxa"/>
            <w:tcBorders>
              <w:top w:val="nil"/>
              <w:left w:val="nil"/>
              <w:bottom w:val="nil"/>
              <w:right w:val="nil"/>
            </w:tcBorders>
            <w:shd w:val="clear" w:color="auto" w:fill="auto"/>
            <w:noWrap/>
            <w:vAlign w:val="center"/>
            <w:hideMark/>
          </w:tcPr>
          <w:p w14:paraId="72F30163"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 xml:space="preserve">Grillwürstel </w:t>
            </w:r>
            <w:r w:rsidRPr="00B81069">
              <w:rPr>
                <w:rFonts w:ascii="Malgun Gothic Semilight" w:eastAsia="Malgun Gothic Semilight" w:hAnsi="Malgun Gothic Semilight" w:cs="Malgun Gothic Semilight" w:hint="eastAsia"/>
                <w:sz w:val="28"/>
                <w:szCs w:val="28"/>
              </w:rPr>
              <w:t>mit Pommes frites</w:t>
            </w:r>
          </w:p>
        </w:tc>
        <w:tc>
          <w:tcPr>
            <w:tcW w:w="1436" w:type="dxa"/>
            <w:tcBorders>
              <w:top w:val="nil"/>
              <w:left w:val="nil"/>
              <w:bottom w:val="nil"/>
              <w:right w:val="nil"/>
            </w:tcBorders>
            <w:shd w:val="clear" w:color="auto" w:fill="auto"/>
            <w:noWrap/>
            <w:vAlign w:val="center"/>
            <w:hideMark/>
          </w:tcPr>
          <w:p w14:paraId="6F8920F5"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8,80 €</w:t>
            </w:r>
          </w:p>
        </w:tc>
      </w:tr>
      <w:tr w:rsidR="00B81069" w:rsidRPr="00B81069" w14:paraId="096A3CE7" w14:textId="77777777" w:rsidTr="00B81069">
        <w:trPr>
          <w:trHeight w:val="360"/>
        </w:trPr>
        <w:tc>
          <w:tcPr>
            <w:tcW w:w="8062" w:type="dxa"/>
            <w:tcBorders>
              <w:top w:val="nil"/>
              <w:left w:val="nil"/>
              <w:bottom w:val="nil"/>
              <w:right w:val="nil"/>
            </w:tcBorders>
            <w:shd w:val="clear" w:color="auto" w:fill="auto"/>
            <w:noWrap/>
            <w:vAlign w:val="center"/>
            <w:hideMark/>
          </w:tcPr>
          <w:p w14:paraId="0A92F548" w14:textId="77777777" w:rsidR="00B81069" w:rsidRPr="00B81069" w:rsidRDefault="00B81069" w:rsidP="00B81069">
            <w:pPr>
              <w:spacing w:after="0" w:line="240" w:lineRule="auto"/>
              <w:jc w:val="center"/>
              <w:rPr>
                <w:rFonts w:ascii="Malgun Gothic" w:eastAsia="Malgun Gothic" w:hAnsi="Malgun Gothic"/>
                <w:sz w:val="24"/>
              </w:rPr>
            </w:pPr>
          </w:p>
        </w:tc>
        <w:tc>
          <w:tcPr>
            <w:tcW w:w="1436" w:type="dxa"/>
            <w:tcBorders>
              <w:top w:val="nil"/>
              <w:left w:val="nil"/>
              <w:bottom w:val="nil"/>
              <w:right w:val="nil"/>
            </w:tcBorders>
            <w:shd w:val="clear" w:color="auto" w:fill="auto"/>
            <w:noWrap/>
            <w:vAlign w:val="bottom"/>
            <w:hideMark/>
          </w:tcPr>
          <w:p w14:paraId="42D8921D"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r w:rsidR="00B81069" w:rsidRPr="00B81069" w14:paraId="5EA19AE5" w14:textId="77777777" w:rsidTr="00B81069">
        <w:trPr>
          <w:trHeight w:val="540"/>
        </w:trPr>
        <w:tc>
          <w:tcPr>
            <w:tcW w:w="8062" w:type="dxa"/>
            <w:tcBorders>
              <w:top w:val="nil"/>
              <w:left w:val="nil"/>
              <w:bottom w:val="nil"/>
              <w:right w:val="nil"/>
            </w:tcBorders>
            <w:shd w:val="clear" w:color="auto" w:fill="auto"/>
            <w:noWrap/>
            <w:vAlign w:val="center"/>
            <w:hideMark/>
          </w:tcPr>
          <w:p w14:paraId="4BAF1FA4"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 xml:space="preserve">Butter-Spätzle </w:t>
            </w:r>
            <w:r w:rsidRPr="00B81069">
              <w:rPr>
                <w:rFonts w:ascii="Malgun Gothic Semilight" w:eastAsia="Malgun Gothic Semilight" w:hAnsi="Malgun Gothic Semilight" w:cs="Malgun Gothic Semilight" w:hint="eastAsia"/>
                <w:sz w:val="28"/>
                <w:szCs w:val="28"/>
              </w:rPr>
              <w:t>mit Soße</w:t>
            </w:r>
          </w:p>
        </w:tc>
        <w:tc>
          <w:tcPr>
            <w:tcW w:w="1436" w:type="dxa"/>
            <w:tcBorders>
              <w:top w:val="nil"/>
              <w:left w:val="nil"/>
              <w:bottom w:val="nil"/>
              <w:right w:val="nil"/>
            </w:tcBorders>
            <w:shd w:val="clear" w:color="auto" w:fill="auto"/>
            <w:noWrap/>
            <w:vAlign w:val="center"/>
            <w:hideMark/>
          </w:tcPr>
          <w:p w14:paraId="185DB97C"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8,80 €</w:t>
            </w:r>
          </w:p>
        </w:tc>
      </w:tr>
      <w:tr w:rsidR="00B81069" w:rsidRPr="00B81069" w14:paraId="23B22EC7" w14:textId="77777777" w:rsidTr="00B81069">
        <w:trPr>
          <w:trHeight w:val="400"/>
        </w:trPr>
        <w:tc>
          <w:tcPr>
            <w:tcW w:w="8062" w:type="dxa"/>
            <w:tcBorders>
              <w:top w:val="nil"/>
              <w:left w:val="nil"/>
              <w:bottom w:val="nil"/>
              <w:right w:val="nil"/>
            </w:tcBorders>
            <w:shd w:val="clear" w:color="auto" w:fill="auto"/>
            <w:noWrap/>
            <w:vAlign w:val="center"/>
            <w:hideMark/>
          </w:tcPr>
          <w:p w14:paraId="78C01CA7" w14:textId="77777777" w:rsidR="00B81069" w:rsidRPr="00B81069" w:rsidRDefault="00B81069" w:rsidP="00B81069">
            <w:pPr>
              <w:spacing w:after="0" w:line="240" w:lineRule="auto"/>
              <w:jc w:val="center"/>
              <w:rPr>
                <w:rFonts w:ascii="Malgun Gothic" w:eastAsia="Malgun Gothic" w:hAnsi="Malgun Gothic"/>
                <w:sz w:val="24"/>
              </w:rPr>
            </w:pPr>
          </w:p>
        </w:tc>
        <w:tc>
          <w:tcPr>
            <w:tcW w:w="1436" w:type="dxa"/>
            <w:tcBorders>
              <w:top w:val="nil"/>
              <w:left w:val="nil"/>
              <w:bottom w:val="nil"/>
              <w:right w:val="nil"/>
            </w:tcBorders>
            <w:shd w:val="clear" w:color="auto" w:fill="auto"/>
            <w:noWrap/>
            <w:vAlign w:val="center"/>
            <w:hideMark/>
          </w:tcPr>
          <w:p w14:paraId="7D182E39"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r w:rsidR="00B81069" w:rsidRPr="00B81069" w14:paraId="078C20FA" w14:textId="77777777" w:rsidTr="00B81069">
        <w:trPr>
          <w:trHeight w:val="357"/>
        </w:trPr>
        <w:tc>
          <w:tcPr>
            <w:tcW w:w="8062" w:type="dxa"/>
            <w:tcBorders>
              <w:top w:val="nil"/>
              <w:left w:val="nil"/>
              <w:bottom w:val="nil"/>
              <w:right w:val="nil"/>
            </w:tcBorders>
            <w:shd w:val="clear" w:color="auto" w:fill="auto"/>
            <w:noWrap/>
            <w:vAlign w:val="center"/>
            <w:hideMark/>
          </w:tcPr>
          <w:p w14:paraId="05B95BB1" w14:textId="77777777" w:rsidR="00B81069" w:rsidRPr="00B81069" w:rsidRDefault="00B81069" w:rsidP="00B81069">
            <w:pPr>
              <w:spacing w:after="0" w:line="240" w:lineRule="auto"/>
              <w:jc w:val="center"/>
              <w:rPr>
                <w:rFonts w:ascii="Chalkboard" w:eastAsia="Times New Roman" w:hAnsi="Chalkboard"/>
                <w:sz w:val="72"/>
                <w:szCs w:val="72"/>
              </w:rPr>
            </w:pPr>
            <w:r w:rsidRPr="00B81069">
              <w:rPr>
                <w:rFonts w:ascii="Ink Free" w:eastAsia="Ink Free" w:hAnsi="Ink Free" w:cs="Ink Free"/>
                <w:sz w:val="72"/>
                <w:szCs w:val="44"/>
              </w:rPr>
              <w:t>Desserts</w:t>
            </w:r>
          </w:p>
        </w:tc>
        <w:tc>
          <w:tcPr>
            <w:tcW w:w="1436" w:type="dxa"/>
            <w:tcBorders>
              <w:top w:val="nil"/>
              <w:left w:val="nil"/>
              <w:bottom w:val="nil"/>
              <w:right w:val="nil"/>
            </w:tcBorders>
            <w:shd w:val="clear" w:color="auto" w:fill="auto"/>
            <w:noWrap/>
            <w:vAlign w:val="center"/>
            <w:hideMark/>
          </w:tcPr>
          <w:p w14:paraId="32FF4F26" w14:textId="77777777" w:rsidR="00B81069" w:rsidRPr="00B81069" w:rsidRDefault="00B81069" w:rsidP="00B81069">
            <w:pPr>
              <w:spacing w:after="0" w:line="240" w:lineRule="auto"/>
              <w:jc w:val="center"/>
              <w:rPr>
                <w:rFonts w:ascii="Chalkboard" w:eastAsia="Times New Roman" w:hAnsi="Chalkboard"/>
                <w:sz w:val="72"/>
                <w:szCs w:val="72"/>
              </w:rPr>
            </w:pPr>
          </w:p>
        </w:tc>
      </w:tr>
      <w:tr w:rsidR="00B81069" w:rsidRPr="00B81069" w14:paraId="50CE4C87" w14:textId="77777777" w:rsidTr="008D235E">
        <w:trPr>
          <w:trHeight w:val="116"/>
        </w:trPr>
        <w:tc>
          <w:tcPr>
            <w:tcW w:w="8062" w:type="dxa"/>
            <w:tcBorders>
              <w:top w:val="nil"/>
              <w:left w:val="nil"/>
              <w:bottom w:val="nil"/>
              <w:right w:val="nil"/>
            </w:tcBorders>
            <w:shd w:val="clear" w:color="auto" w:fill="auto"/>
            <w:noWrap/>
            <w:vAlign w:val="bottom"/>
            <w:hideMark/>
          </w:tcPr>
          <w:p w14:paraId="25D9C4D4"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36" w:type="dxa"/>
            <w:tcBorders>
              <w:top w:val="nil"/>
              <w:left w:val="nil"/>
              <w:bottom w:val="nil"/>
              <w:right w:val="nil"/>
            </w:tcBorders>
            <w:shd w:val="clear" w:color="auto" w:fill="auto"/>
            <w:noWrap/>
            <w:vAlign w:val="bottom"/>
            <w:hideMark/>
          </w:tcPr>
          <w:p w14:paraId="2E60C0B9"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7F0AF931" w14:textId="77777777" w:rsidTr="00B81069">
        <w:trPr>
          <w:trHeight w:val="540"/>
        </w:trPr>
        <w:tc>
          <w:tcPr>
            <w:tcW w:w="8062" w:type="dxa"/>
            <w:tcBorders>
              <w:top w:val="nil"/>
              <w:left w:val="nil"/>
              <w:bottom w:val="nil"/>
              <w:right w:val="nil"/>
            </w:tcBorders>
            <w:shd w:val="clear" w:color="auto" w:fill="auto"/>
            <w:noWrap/>
            <w:vAlign w:val="center"/>
            <w:hideMark/>
          </w:tcPr>
          <w:p w14:paraId="155AB049"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Café Brasil</w:t>
            </w:r>
          </w:p>
        </w:tc>
        <w:tc>
          <w:tcPr>
            <w:tcW w:w="1436" w:type="dxa"/>
            <w:tcBorders>
              <w:top w:val="nil"/>
              <w:left w:val="nil"/>
              <w:bottom w:val="nil"/>
              <w:right w:val="nil"/>
            </w:tcBorders>
            <w:shd w:val="clear" w:color="auto" w:fill="auto"/>
            <w:noWrap/>
            <w:vAlign w:val="center"/>
            <w:hideMark/>
          </w:tcPr>
          <w:p w14:paraId="5329A0CF"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8,80 €</w:t>
            </w:r>
          </w:p>
        </w:tc>
      </w:tr>
      <w:tr w:rsidR="00B81069" w:rsidRPr="00B81069" w14:paraId="14A196FC" w14:textId="77777777" w:rsidTr="00B81069">
        <w:trPr>
          <w:trHeight w:val="400"/>
        </w:trPr>
        <w:tc>
          <w:tcPr>
            <w:tcW w:w="8062" w:type="dxa"/>
            <w:tcBorders>
              <w:top w:val="nil"/>
              <w:left w:val="nil"/>
              <w:bottom w:val="nil"/>
              <w:right w:val="nil"/>
            </w:tcBorders>
            <w:shd w:val="clear" w:color="auto" w:fill="auto"/>
            <w:noWrap/>
            <w:vAlign w:val="center"/>
            <w:hideMark/>
          </w:tcPr>
          <w:p w14:paraId="6306BE64"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Espresso mit einer Kugel Vanilleeis und Likör</w:t>
            </w:r>
          </w:p>
        </w:tc>
        <w:tc>
          <w:tcPr>
            <w:tcW w:w="1436" w:type="dxa"/>
            <w:tcBorders>
              <w:top w:val="nil"/>
              <w:left w:val="nil"/>
              <w:bottom w:val="nil"/>
              <w:right w:val="nil"/>
            </w:tcBorders>
            <w:shd w:val="clear" w:color="auto" w:fill="auto"/>
            <w:noWrap/>
            <w:vAlign w:val="bottom"/>
            <w:hideMark/>
          </w:tcPr>
          <w:p w14:paraId="14C2EA42"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7AFD842C" w14:textId="77777777" w:rsidTr="00B81069">
        <w:trPr>
          <w:trHeight w:val="360"/>
        </w:trPr>
        <w:tc>
          <w:tcPr>
            <w:tcW w:w="8062" w:type="dxa"/>
            <w:tcBorders>
              <w:top w:val="nil"/>
              <w:left w:val="nil"/>
              <w:bottom w:val="nil"/>
              <w:right w:val="nil"/>
            </w:tcBorders>
            <w:shd w:val="clear" w:color="auto" w:fill="auto"/>
            <w:noWrap/>
            <w:vAlign w:val="bottom"/>
            <w:hideMark/>
          </w:tcPr>
          <w:p w14:paraId="1629ED15"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36" w:type="dxa"/>
            <w:tcBorders>
              <w:top w:val="nil"/>
              <w:left w:val="nil"/>
              <w:bottom w:val="nil"/>
              <w:right w:val="nil"/>
            </w:tcBorders>
            <w:shd w:val="clear" w:color="auto" w:fill="auto"/>
            <w:noWrap/>
            <w:vAlign w:val="bottom"/>
            <w:hideMark/>
          </w:tcPr>
          <w:p w14:paraId="6179068F"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r w:rsidR="00B81069" w:rsidRPr="00B81069" w14:paraId="47E63F4B" w14:textId="77777777" w:rsidTr="00B81069">
        <w:trPr>
          <w:trHeight w:val="540"/>
        </w:trPr>
        <w:tc>
          <w:tcPr>
            <w:tcW w:w="8062" w:type="dxa"/>
            <w:tcBorders>
              <w:top w:val="nil"/>
              <w:left w:val="nil"/>
              <w:bottom w:val="nil"/>
              <w:right w:val="nil"/>
            </w:tcBorders>
            <w:shd w:val="clear" w:color="auto" w:fill="auto"/>
            <w:noWrap/>
            <w:vAlign w:val="center"/>
            <w:hideMark/>
          </w:tcPr>
          <w:p w14:paraId="6AC47F39"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proofErr w:type="spellStart"/>
            <w:r w:rsidRPr="00B81069">
              <w:rPr>
                <w:rFonts w:ascii="Malgun Gothic Semilight" w:eastAsia="Malgun Gothic Semilight" w:hAnsi="Malgun Gothic Semilight" w:cs="Malgun Gothic Semilight" w:hint="eastAsia"/>
                <w:sz w:val="36"/>
                <w:szCs w:val="36"/>
              </w:rPr>
              <w:t>Affogato</w:t>
            </w:r>
            <w:proofErr w:type="spellEnd"/>
          </w:p>
        </w:tc>
        <w:tc>
          <w:tcPr>
            <w:tcW w:w="1436" w:type="dxa"/>
            <w:tcBorders>
              <w:top w:val="nil"/>
              <w:left w:val="nil"/>
              <w:bottom w:val="nil"/>
              <w:right w:val="nil"/>
            </w:tcBorders>
            <w:shd w:val="clear" w:color="auto" w:fill="auto"/>
            <w:noWrap/>
            <w:vAlign w:val="center"/>
            <w:hideMark/>
          </w:tcPr>
          <w:p w14:paraId="0F5195A3"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5,80 €</w:t>
            </w:r>
          </w:p>
        </w:tc>
      </w:tr>
      <w:tr w:rsidR="00B81069" w:rsidRPr="00B81069" w14:paraId="2857C592" w14:textId="77777777" w:rsidTr="00B81069">
        <w:trPr>
          <w:trHeight w:val="480"/>
        </w:trPr>
        <w:tc>
          <w:tcPr>
            <w:tcW w:w="8062" w:type="dxa"/>
            <w:tcBorders>
              <w:top w:val="nil"/>
              <w:left w:val="nil"/>
              <w:bottom w:val="nil"/>
              <w:right w:val="nil"/>
            </w:tcBorders>
            <w:shd w:val="clear" w:color="auto" w:fill="auto"/>
            <w:noWrap/>
            <w:vAlign w:val="center"/>
            <w:hideMark/>
          </w:tcPr>
          <w:p w14:paraId="6716F91C"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Espresso mit einer Kugel Vanilleeis</w:t>
            </w:r>
            <w:r w:rsidRPr="00B81069">
              <w:rPr>
                <w:rFonts w:ascii="Garamond" w:eastAsia="Malgun Gothic Semilight" w:hAnsi="Garamond" w:cs="Malgun Gothic Semilight"/>
                <w:sz w:val="36"/>
                <w:szCs w:val="36"/>
              </w:rPr>
              <w:t xml:space="preserve"> </w:t>
            </w:r>
          </w:p>
        </w:tc>
        <w:tc>
          <w:tcPr>
            <w:tcW w:w="1436" w:type="dxa"/>
            <w:tcBorders>
              <w:top w:val="nil"/>
              <w:left w:val="nil"/>
              <w:bottom w:val="nil"/>
              <w:right w:val="nil"/>
            </w:tcBorders>
            <w:shd w:val="clear" w:color="auto" w:fill="auto"/>
            <w:noWrap/>
            <w:vAlign w:val="bottom"/>
            <w:hideMark/>
          </w:tcPr>
          <w:p w14:paraId="775F9158"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110C3D97" w14:textId="77777777" w:rsidTr="00B81069">
        <w:trPr>
          <w:trHeight w:val="360"/>
        </w:trPr>
        <w:tc>
          <w:tcPr>
            <w:tcW w:w="8062" w:type="dxa"/>
            <w:tcBorders>
              <w:top w:val="nil"/>
              <w:left w:val="nil"/>
              <w:bottom w:val="nil"/>
              <w:right w:val="nil"/>
            </w:tcBorders>
            <w:shd w:val="clear" w:color="auto" w:fill="auto"/>
            <w:noWrap/>
            <w:vAlign w:val="bottom"/>
            <w:hideMark/>
          </w:tcPr>
          <w:p w14:paraId="4A433B65"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36" w:type="dxa"/>
            <w:tcBorders>
              <w:top w:val="nil"/>
              <w:left w:val="nil"/>
              <w:bottom w:val="nil"/>
              <w:right w:val="nil"/>
            </w:tcBorders>
            <w:shd w:val="clear" w:color="auto" w:fill="auto"/>
            <w:noWrap/>
            <w:vAlign w:val="bottom"/>
            <w:hideMark/>
          </w:tcPr>
          <w:p w14:paraId="104A64DD"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r w:rsidR="00B81069" w:rsidRPr="00B81069" w14:paraId="056EF0E4" w14:textId="77777777" w:rsidTr="00B81069">
        <w:trPr>
          <w:trHeight w:val="540"/>
        </w:trPr>
        <w:tc>
          <w:tcPr>
            <w:tcW w:w="8062" w:type="dxa"/>
            <w:tcBorders>
              <w:top w:val="nil"/>
              <w:left w:val="nil"/>
              <w:bottom w:val="nil"/>
              <w:right w:val="nil"/>
            </w:tcBorders>
            <w:shd w:val="clear" w:color="auto" w:fill="auto"/>
            <w:noWrap/>
            <w:vAlign w:val="center"/>
            <w:hideMark/>
          </w:tcPr>
          <w:p w14:paraId="1DA39263"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„Loipenstub´n“ Dessertvariation</w:t>
            </w:r>
          </w:p>
        </w:tc>
        <w:tc>
          <w:tcPr>
            <w:tcW w:w="1436" w:type="dxa"/>
            <w:tcBorders>
              <w:top w:val="nil"/>
              <w:left w:val="nil"/>
              <w:bottom w:val="nil"/>
              <w:right w:val="nil"/>
            </w:tcBorders>
            <w:shd w:val="clear" w:color="auto" w:fill="auto"/>
            <w:noWrap/>
            <w:vAlign w:val="center"/>
            <w:hideMark/>
          </w:tcPr>
          <w:p w14:paraId="2733B336"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12,90 €</w:t>
            </w:r>
          </w:p>
        </w:tc>
      </w:tr>
      <w:tr w:rsidR="00B81069" w:rsidRPr="00B81069" w14:paraId="1AC6D969" w14:textId="77777777" w:rsidTr="00B81069">
        <w:trPr>
          <w:trHeight w:val="400"/>
        </w:trPr>
        <w:tc>
          <w:tcPr>
            <w:tcW w:w="8062" w:type="dxa"/>
            <w:tcBorders>
              <w:top w:val="nil"/>
              <w:left w:val="nil"/>
              <w:bottom w:val="nil"/>
              <w:right w:val="nil"/>
            </w:tcBorders>
            <w:shd w:val="clear" w:color="auto" w:fill="auto"/>
            <w:noWrap/>
            <w:vAlign w:val="center"/>
            <w:hideMark/>
          </w:tcPr>
          <w:p w14:paraId="0C1C1F3E" w14:textId="7CFF39FA"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Pr>
                <w:rFonts w:ascii="Malgun Gothic Semilight" w:eastAsia="Malgun Gothic Semilight" w:hAnsi="Malgun Gothic Semilight" w:cs="Malgun Gothic Semilight"/>
                <w:sz w:val="28"/>
                <w:szCs w:val="28"/>
              </w:rPr>
              <w:t>e</w:t>
            </w:r>
            <w:r w:rsidRPr="00B81069">
              <w:rPr>
                <w:rFonts w:ascii="Malgun Gothic Semilight" w:eastAsia="Malgun Gothic Semilight" w:hAnsi="Malgun Gothic Semilight" w:cs="Malgun Gothic Semilight" w:hint="eastAsia"/>
                <w:sz w:val="28"/>
                <w:szCs w:val="28"/>
              </w:rPr>
              <w:t>in süßer Streifzug durch unsere Patisserie</w:t>
            </w:r>
          </w:p>
        </w:tc>
        <w:tc>
          <w:tcPr>
            <w:tcW w:w="1436" w:type="dxa"/>
            <w:tcBorders>
              <w:top w:val="nil"/>
              <w:left w:val="nil"/>
              <w:bottom w:val="nil"/>
              <w:right w:val="nil"/>
            </w:tcBorders>
            <w:shd w:val="clear" w:color="auto" w:fill="auto"/>
            <w:noWrap/>
            <w:vAlign w:val="bottom"/>
            <w:hideMark/>
          </w:tcPr>
          <w:p w14:paraId="2DE73AC8"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1F218C13" w14:textId="77777777" w:rsidTr="00B81069">
        <w:trPr>
          <w:trHeight w:val="360"/>
        </w:trPr>
        <w:tc>
          <w:tcPr>
            <w:tcW w:w="8062" w:type="dxa"/>
            <w:tcBorders>
              <w:top w:val="nil"/>
              <w:left w:val="nil"/>
              <w:bottom w:val="nil"/>
              <w:right w:val="nil"/>
            </w:tcBorders>
            <w:shd w:val="clear" w:color="auto" w:fill="auto"/>
            <w:noWrap/>
            <w:vAlign w:val="bottom"/>
            <w:hideMark/>
          </w:tcPr>
          <w:p w14:paraId="598F40F3"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36" w:type="dxa"/>
            <w:tcBorders>
              <w:top w:val="nil"/>
              <w:left w:val="nil"/>
              <w:bottom w:val="nil"/>
              <w:right w:val="nil"/>
            </w:tcBorders>
            <w:shd w:val="clear" w:color="auto" w:fill="auto"/>
            <w:noWrap/>
            <w:vAlign w:val="bottom"/>
            <w:hideMark/>
          </w:tcPr>
          <w:p w14:paraId="67BB7FC5"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r w:rsidR="00B81069" w:rsidRPr="00B81069" w14:paraId="24E271CA" w14:textId="77777777" w:rsidTr="00B81069">
        <w:trPr>
          <w:trHeight w:val="540"/>
        </w:trPr>
        <w:tc>
          <w:tcPr>
            <w:tcW w:w="8062" w:type="dxa"/>
            <w:tcBorders>
              <w:top w:val="nil"/>
              <w:left w:val="nil"/>
              <w:bottom w:val="nil"/>
              <w:right w:val="nil"/>
            </w:tcBorders>
            <w:shd w:val="clear" w:color="auto" w:fill="auto"/>
            <w:noWrap/>
            <w:vAlign w:val="center"/>
            <w:hideMark/>
          </w:tcPr>
          <w:p w14:paraId="650770C5"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proofErr w:type="spellStart"/>
            <w:r w:rsidRPr="00B81069">
              <w:rPr>
                <w:rFonts w:ascii="Malgun Gothic Semilight" w:eastAsia="Malgun Gothic Semilight" w:hAnsi="Malgun Gothic Semilight" w:cs="Malgun Gothic Semilight" w:hint="eastAsia"/>
                <w:sz w:val="36"/>
                <w:szCs w:val="36"/>
              </w:rPr>
              <w:t>Eispalatschinke</w:t>
            </w:r>
            <w:proofErr w:type="spellEnd"/>
            <w:r w:rsidRPr="00B81069">
              <w:rPr>
                <w:rFonts w:ascii="Malgun Gothic Semilight" w:eastAsia="Malgun Gothic Semilight" w:hAnsi="Malgun Gothic Semilight" w:cs="Malgun Gothic Semilight" w:hint="eastAsia"/>
                <w:sz w:val="36"/>
                <w:szCs w:val="36"/>
              </w:rPr>
              <w:t xml:space="preserve"> „Lukullus“ 1 Stück</w:t>
            </w:r>
          </w:p>
        </w:tc>
        <w:tc>
          <w:tcPr>
            <w:tcW w:w="1436" w:type="dxa"/>
            <w:tcBorders>
              <w:top w:val="nil"/>
              <w:left w:val="nil"/>
              <w:bottom w:val="nil"/>
              <w:right w:val="nil"/>
            </w:tcBorders>
            <w:shd w:val="clear" w:color="auto" w:fill="auto"/>
            <w:noWrap/>
            <w:vAlign w:val="bottom"/>
            <w:hideMark/>
          </w:tcPr>
          <w:p w14:paraId="697E146C"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6,50 €</w:t>
            </w:r>
          </w:p>
        </w:tc>
      </w:tr>
      <w:tr w:rsidR="00B81069" w:rsidRPr="00B81069" w14:paraId="158A1854" w14:textId="77777777" w:rsidTr="00B81069">
        <w:trPr>
          <w:trHeight w:val="400"/>
        </w:trPr>
        <w:tc>
          <w:tcPr>
            <w:tcW w:w="8062" w:type="dxa"/>
            <w:tcBorders>
              <w:top w:val="nil"/>
              <w:left w:val="nil"/>
              <w:bottom w:val="nil"/>
              <w:right w:val="nil"/>
            </w:tcBorders>
            <w:shd w:val="clear" w:color="auto" w:fill="auto"/>
            <w:noWrap/>
            <w:vAlign w:val="center"/>
            <w:hideMark/>
          </w:tcPr>
          <w:p w14:paraId="1E342435"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mit Schokosoße und Mandelsplitter</w:t>
            </w:r>
          </w:p>
        </w:tc>
        <w:tc>
          <w:tcPr>
            <w:tcW w:w="1436" w:type="dxa"/>
            <w:tcBorders>
              <w:top w:val="nil"/>
              <w:left w:val="nil"/>
              <w:bottom w:val="nil"/>
              <w:right w:val="nil"/>
            </w:tcBorders>
            <w:shd w:val="clear" w:color="auto" w:fill="auto"/>
            <w:noWrap/>
            <w:vAlign w:val="bottom"/>
            <w:hideMark/>
          </w:tcPr>
          <w:p w14:paraId="515DC637"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6922CAC8" w14:textId="77777777" w:rsidTr="00B81069">
        <w:trPr>
          <w:trHeight w:val="360"/>
        </w:trPr>
        <w:tc>
          <w:tcPr>
            <w:tcW w:w="8062" w:type="dxa"/>
            <w:tcBorders>
              <w:top w:val="nil"/>
              <w:left w:val="nil"/>
              <w:bottom w:val="nil"/>
              <w:right w:val="nil"/>
            </w:tcBorders>
            <w:shd w:val="clear" w:color="auto" w:fill="auto"/>
            <w:noWrap/>
            <w:vAlign w:val="bottom"/>
            <w:hideMark/>
          </w:tcPr>
          <w:p w14:paraId="6DD41B04"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36" w:type="dxa"/>
            <w:tcBorders>
              <w:top w:val="nil"/>
              <w:left w:val="nil"/>
              <w:bottom w:val="nil"/>
              <w:right w:val="nil"/>
            </w:tcBorders>
            <w:shd w:val="clear" w:color="auto" w:fill="auto"/>
            <w:noWrap/>
            <w:vAlign w:val="bottom"/>
            <w:hideMark/>
          </w:tcPr>
          <w:p w14:paraId="7D1D53BF"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r w:rsidR="00B81069" w:rsidRPr="00B81069" w14:paraId="786E09F1" w14:textId="77777777" w:rsidTr="00B81069">
        <w:trPr>
          <w:trHeight w:val="540"/>
        </w:trPr>
        <w:tc>
          <w:tcPr>
            <w:tcW w:w="8062" w:type="dxa"/>
            <w:tcBorders>
              <w:top w:val="nil"/>
              <w:left w:val="nil"/>
              <w:bottom w:val="nil"/>
              <w:right w:val="nil"/>
            </w:tcBorders>
            <w:shd w:val="clear" w:color="auto" w:fill="auto"/>
            <w:noWrap/>
            <w:vAlign w:val="center"/>
            <w:hideMark/>
          </w:tcPr>
          <w:p w14:paraId="76CA595B" w14:textId="6F9E3EE9" w:rsidR="00B81069" w:rsidRPr="00B81069" w:rsidRDefault="00743AB0" w:rsidP="00743AB0">
            <w:pPr>
              <w:spacing w:after="0" w:line="240" w:lineRule="auto"/>
              <w:jc w:val="center"/>
              <w:rPr>
                <w:rFonts w:ascii="Garamond" w:eastAsia="Times New Roman" w:hAnsi="Garamond"/>
                <w:b/>
                <w:bCs/>
                <w:sz w:val="36"/>
                <w:szCs w:val="36"/>
              </w:rPr>
            </w:pPr>
            <w:r>
              <w:rPr>
                <w:rFonts w:ascii="Malgun Gothic Semilight" w:eastAsia="Malgun Gothic Semilight" w:hAnsi="Malgun Gothic Semilight" w:cs="Malgun Gothic Semilight" w:hint="eastAsia"/>
                <w:sz w:val="36"/>
                <w:szCs w:val="36"/>
              </w:rPr>
              <w:t>Hausgemachter</w:t>
            </w:r>
            <w:r>
              <w:rPr>
                <w:rFonts w:ascii="Malgun Gothic Semilight" w:eastAsia="Malgun Gothic Semilight" w:hAnsi="Malgun Gothic Semilight" w:cs="Malgun Gothic Semilight"/>
                <w:sz w:val="36"/>
                <w:szCs w:val="36"/>
              </w:rPr>
              <w:t xml:space="preserve"> </w:t>
            </w:r>
            <w:r w:rsidR="00B81069" w:rsidRPr="00B81069">
              <w:rPr>
                <w:rFonts w:ascii="Malgun Gothic Semilight" w:eastAsia="Malgun Gothic Semilight" w:hAnsi="Malgun Gothic Semilight" w:cs="Malgun Gothic Semilight" w:hint="eastAsia"/>
                <w:sz w:val="36"/>
                <w:szCs w:val="36"/>
              </w:rPr>
              <w:t xml:space="preserve">Kaiserschmarren </w:t>
            </w:r>
          </w:p>
        </w:tc>
        <w:tc>
          <w:tcPr>
            <w:tcW w:w="1436" w:type="dxa"/>
            <w:tcBorders>
              <w:top w:val="nil"/>
              <w:left w:val="nil"/>
              <w:bottom w:val="nil"/>
              <w:right w:val="nil"/>
            </w:tcBorders>
            <w:shd w:val="clear" w:color="auto" w:fill="auto"/>
            <w:noWrap/>
            <w:vAlign w:val="bottom"/>
            <w:hideMark/>
          </w:tcPr>
          <w:p w14:paraId="4BD2FE2E"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14,20 €</w:t>
            </w:r>
          </w:p>
        </w:tc>
      </w:tr>
      <w:tr w:rsidR="00B81069" w:rsidRPr="00B81069" w14:paraId="6D94C8B1" w14:textId="77777777" w:rsidTr="00B81069">
        <w:trPr>
          <w:trHeight w:val="400"/>
        </w:trPr>
        <w:tc>
          <w:tcPr>
            <w:tcW w:w="8062" w:type="dxa"/>
            <w:tcBorders>
              <w:top w:val="nil"/>
              <w:left w:val="nil"/>
              <w:bottom w:val="nil"/>
              <w:right w:val="nil"/>
            </w:tcBorders>
            <w:shd w:val="clear" w:color="auto" w:fill="auto"/>
            <w:noWrap/>
            <w:vAlign w:val="center"/>
            <w:hideMark/>
          </w:tcPr>
          <w:p w14:paraId="30805D96"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 xml:space="preserve"> (</w:t>
            </w:r>
            <w:proofErr w:type="spellStart"/>
            <w:r w:rsidRPr="00B81069">
              <w:rPr>
                <w:rFonts w:ascii="Malgun Gothic Semilight" w:eastAsia="Malgun Gothic Semilight" w:hAnsi="Malgun Gothic Semilight" w:cs="Malgun Gothic Semilight" w:hint="eastAsia"/>
                <w:sz w:val="28"/>
                <w:szCs w:val="28"/>
              </w:rPr>
              <w:t>event</w:t>
            </w:r>
            <w:proofErr w:type="spellEnd"/>
            <w:r w:rsidRPr="00B81069">
              <w:rPr>
                <w:rFonts w:ascii="Malgun Gothic Semilight" w:eastAsia="Malgun Gothic Semilight" w:hAnsi="Malgun Gothic Semilight" w:cs="Malgun Gothic Semilight" w:hint="eastAsia"/>
                <w:sz w:val="28"/>
                <w:szCs w:val="28"/>
              </w:rPr>
              <w:t xml:space="preserve">. Wartezeit, </w:t>
            </w:r>
            <w:proofErr w:type="spellStart"/>
            <w:r w:rsidRPr="00B81069">
              <w:rPr>
                <w:rFonts w:ascii="Malgun Gothic Semilight" w:eastAsia="Malgun Gothic Semilight" w:hAnsi="Malgun Gothic Semilight" w:cs="Malgun Gothic Semilight" w:hint="eastAsia"/>
                <w:sz w:val="28"/>
                <w:szCs w:val="28"/>
              </w:rPr>
              <w:t>ca</w:t>
            </w:r>
            <w:proofErr w:type="spellEnd"/>
            <w:r w:rsidRPr="00B81069">
              <w:rPr>
                <w:rFonts w:ascii="Malgun Gothic Semilight" w:eastAsia="Malgun Gothic Semilight" w:hAnsi="Malgun Gothic Semilight" w:cs="Malgun Gothic Semilight" w:hint="eastAsia"/>
                <w:sz w:val="28"/>
                <w:szCs w:val="28"/>
              </w:rPr>
              <w:t xml:space="preserve"> 20 min)</w:t>
            </w:r>
          </w:p>
        </w:tc>
        <w:tc>
          <w:tcPr>
            <w:tcW w:w="1436" w:type="dxa"/>
            <w:tcBorders>
              <w:top w:val="nil"/>
              <w:left w:val="nil"/>
              <w:bottom w:val="nil"/>
              <w:right w:val="nil"/>
            </w:tcBorders>
            <w:shd w:val="clear" w:color="auto" w:fill="auto"/>
            <w:noWrap/>
            <w:vAlign w:val="bottom"/>
            <w:hideMark/>
          </w:tcPr>
          <w:p w14:paraId="479300DC"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369FA3D2" w14:textId="77777777" w:rsidTr="000445B6">
        <w:trPr>
          <w:trHeight w:val="360"/>
        </w:trPr>
        <w:tc>
          <w:tcPr>
            <w:tcW w:w="8062" w:type="dxa"/>
            <w:tcBorders>
              <w:top w:val="nil"/>
              <w:left w:val="nil"/>
              <w:bottom w:val="nil"/>
              <w:right w:val="nil"/>
            </w:tcBorders>
            <w:shd w:val="clear" w:color="auto" w:fill="auto"/>
            <w:noWrap/>
            <w:vAlign w:val="center"/>
          </w:tcPr>
          <w:p w14:paraId="7FE42728"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436" w:type="dxa"/>
            <w:tcBorders>
              <w:top w:val="nil"/>
              <w:left w:val="nil"/>
              <w:bottom w:val="nil"/>
              <w:right w:val="nil"/>
            </w:tcBorders>
            <w:shd w:val="clear" w:color="auto" w:fill="auto"/>
            <w:noWrap/>
            <w:vAlign w:val="bottom"/>
          </w:tcPr>
          <w:p w14:paraId="6EBF2948"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r>
    </w:tbl>
    <w:p w14:paraId="12C9CC50" w14:textId="56FB5402" w:rsidR="00920CBD" w:rsidRDefault="00B81069" w:rsidP="00B81069">
      <w:pPr>
        <w:spacing w:after="0" w:line="240" w:lineRule="auto"/>
      </w:pPr>
      <w:r>
        <w:br w:type="page"/>
      </w:r>
    </w:p>
    <w:tbl>
      <w:tblPr>
        <w:tblW w:w="9498" w:type="dxa"/>
        <w:tblCellMar>
          <w:left w:w="70" w:type="dxa"/>
          <w:right w:w="70" w:type="dxa"/>
        </w:tblCellMar>
        <w:tblLook w:val="04A0" w:firstRow="1" w:lastRow="0" w:firstColumn="1" w:lastColumn="0" w:noHBand="0" w:noVBand="1"/>
      </w:tblPr>
      <w:tblGrid>
        <w:gridCol w:w="7673"/>
        <w:gridCol w:w="1825"/>
      </w:tblGrid>
      <w:tr w:rsidR="00B81069" w:rsidRPr="00B81069" w14:paraId="78AC58BE" w14:textId="77777777" w:rsidTr="00B81069">
        <w:trPr>
          <w:trHeight w:val="740"/>
        </w:trPr>
        <w:tc>
          <w:tcPr>
            <w:tcW w:w="9498" w:type="dxa"/>
            <w:gridSpan w:val="2"/>
            <w:tcBorders>
              <w:top w:val="nil"/>
              <w:left w:val="nil"/>
              <w:bottom w:val="nil"/>
              <w:right w:val="nil"/>
            </w:tcBorders>
            <w:shd w:val="clear" w:color="auto" w:fill="auto"/>
            <w:noWrap/>
            <w:vAlign w:val="center"/>
            <w:hideMark/>
          </w:tcPr>
          <w:p w14:paraId="26DC9E29" w14:textId="77777777" w:rsidR="00B81069" w:rsidRPr="00B81069" w:rsidRDefault="00B81069" w:rsidP="00B81069">
            <w:pPr>
              <w:spacing w:after="0" w:line="240" w:lineRule="auto"/>
              <w:jc w:val="center"/>
              <w:rPr>
                <w:rFonts w:ascii="Ink Free" w:eastAsia="Ink Free" w:hAnsi="Ink Free" w:cs="Ink Free"/>
                <w:sz w:val="72"/>
                <w:szCs w:val="44"/>
              </w:rPr>
            </w:pPr>
            <w:r w:rsidRPr="00B81069">
              <w:rPr>
                <w:rFonts w:ascii="Ink Free" w:eastAsia="Ink Free" w:hAnsi="Ink Free" w:cs="Ink Free"/>
                <w:sz w:val="72"/>
                <w:szCs w:val="44"/>
              </w:rPr>
              <w:lastRenderedPageBreak/>
              <w:t xml:space="preserve">Unsere kleine Karte  </w:t>
            </w:r>
            <w:r w:rsidRPr="00B81069">
              <w:rPr>
                <w:rFonts w:ascii="Ink Free" w:eastAsia="Ink Free" w:hAnsi="Ink Free" w:cs="Ink Free"/>
                <w:sz w:val="36"/>
                <w:szCs w:val="22"/>
              </w:rPr>
              <w:t xml:space="preserve">14.00 – 17.00 Uhr </w:t>
            </w:r>
          </w:p>
        </w:tc>
      </w:tr>
      <w:tr w:rsidR="00B81069" w:rsidRPr="00B81069" w14:paraId="2785B293" w14:textId="77777777" w:rsidTr="00B81069">
        <w:trPr>
          <w:trHeight w:val="670"/>
        </w:trPr>
        <w:tc>
          <w:tcPr>
            <w:tcW w:w="7673" w:type="dxa"/>
            <w:tcBorders>
              <w:top w:val="nil"/>
              <w:left w:val="nil"/>
              <w:bottom w:val="nil"/>
              <w:right w:val="nil"/>
            </w:tcBorders>
            <w:shd w:val="clear" w:color="auto" w:fill="auto"/>
            <w:noWrap/>
            <w:vAlign w:val="center"/>
            <w:hideMark/>
          </w:tcPr>
          <w:p w14:paraId="06D566AA" w14:textId="77777777" w:rsidR="00B81069" w:rsidRPr="00B81069" w:rsidRDefault="00B81069" w:rsidP="00B81069">
            <w:pPr>
              <w:spacing w:after="0" w:line="240" w:lineRule="auto"/>
              <w:rPr>
                <w:rFonts w:ascii="Chalkboard" w:eastAsia="Times New Roman" w:hAnsi="Chalkboard"/>
                <w:sz w:val="56"/>
                <w:szCs w:val="56"/>
              </w:rPr>
            </w:pPr>
          </w:p>
        </w:tc>
        <w:tc>
          <w:tcPr>
            <w:tcW w:w="1825" w:type="dxa"/>
            <w:tcBorders>
              <w:top w:val="nil"/>
              <w:left w:val="nil"/>
              <w:bottom w:val="nil"/>
              <w:right w:val="nil"/>
            </w:tcBorders>
            <w:shd w:val="clear" w:color="auto" w:fill="auto"/>
            <w:noWrap/>
            <w:vAlign w:val="bottom"/>
            <w:hideMark/>
          </w:tcPr>
          <w:p w14:paraId="43D04221"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4C7734A1" w14:textId="77777777" w:rsidTr="00B81069">
        <w:trPr>
          <w:trHeight w:val="540"/>
        </w:trPr>
        <w:tc>
          <w:tcPr>
            <w:tcW w:w="7673" w:type="dxa"/>
            <w:tcBorders>
              <w:top w:val="nil"/>
              <w:left w:val="nil"/>
              <w:bottom w:val="nil"/>
              <w:right w:val="nil"/>
            </w:tcBorders>
            <w:shd w:val="clear" w:color="auto" w:fill="auto"/>
            <w:noWrap/>
            <w:vAlign w:val="center"/>
            <w:hideMark/>
          </w:tcPr>
          <w:p w14:paraId="4F2068EC"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Frankfurter Würstel</w:t>
            </w:r>
            <w:r w:rsidRPr="00B81069">
              <w:rPr>
                <w:rFonts w:ascii="Garamond" w:eastAsia="Malgun Gothic Semilight" w:hAnsi="Garamond" w:cs="Malgun Gothic Semilight"/>
                <w:sz w:val="36"/>
                <w:szCs w:val="36"/>
              </w:rPr>
              <w:t xml:space="preserve"> </w:t>
            </w:r>
          </w:p>
        </w:tc>
        <w:tc>
          <w:tcPr>
            <w:tcW w:w="1825" w:type="dxa"/>
            <w:tcBorders>
              <w:top w:val="nil"/>
              <w:left w:val="nil"/>
              <w:bottom w:val="nil"/>
              <w:right w:val="nil"/>
            </w:tcBorders>
            <w:shd w:val="clear" w:color="auto" w:fill="auto"/>
            <w:noWrap/>
            <w:vAlign w:val="bottom"/>
            <w:hideMark/>
          </w:tcPr>
          <w:p w14:paraId="2966166E" w14:textId="235FC086" w:rsidR="00B81069" w:rsidRPr="00B81069" w:rsidRDefault="00743AB0" w:rsidP="00B81069">
            <w:pPr>
              <w:spacing w:after="0" w:line="240" w:lineRule="auto"/>
              <w:jc w:val="center"/>
              <w:rPr>
                <w:rFonts w:ascii="Malgun Gothic" w:eastAsia="Malgun Gothic" w:hAnsi="Malgun Gothic"/>
                <w:sz w:val="24"/>
              </w:rPr>
            </w:pPr>
            <w:r>
              <w:rPr>
                <w:rFonts w:ascii="Malgun Gothic" w:eastAsia="Malgun Gothic" w:hAnsi="Malgun Gothic"/>
                <w:sz w:val="24"/>
              </w:rPr>
              <w:t>6</w:t>
            </w:r>
            <w:r>
              <w:rPr>
                <w:rFonts w:ascii="Malgun Gothic" w:eastAsia="Malgun Gothic" w:hAnsi="Malgun Gothic" w:hint="eastAsia"/>
                <w:sz w:val="24"/>
              </w:rPr>
              <w:t>,</w:t>
            </w:r>
            <w:r>
              <w:rPr>
                <w:rFonts w:ascii="Malgun Gothic" w:eastAsia="Malgun Gothic" w:hAnsi="Malgun Gothic"/>
                <w:sz w:val="24"/>
              </w:rPr>
              <w:t>5</w:t>
            </w:r>
            <w:r w:rsidR="00B81069" w:rsidRPr="00B81069">
              <w:rPr>
                <w:rFonts w:ascii="Malgun Gothic" w:eastAsia="Malgun Gothic" w:hAnsi="Malgun Gothic" w:hint="eastAsia"/>
                <w:sz w:val="24"/>
              </w:rPr>
              <w:t>0 €</w:t>
            </w:r>
          </w:p>
        </w:tc>
      </w:tr>
      <w:tr w:rsidR="00B81069" w:rsidRPr="00B81069" w14:paraId="5FEEB240" w14:textId="77777777" w:rsidTr="00B81069">
        <w:trPr>
          <w:trHeight w:val="400"/>
        </w:trPr>
        <w:tc>
          <w:tcPr>
            <w:tcW w:w="7673" w:type="dxa"/>
            <w:tcBorders>
              <w:top w:val="nil"/>
              <w:left w:val="nil"/>
              <w:bottom w:val="nil"/>
              <w:right w:val="nil"/>
            </w:tcBorders>
            <w:shd w:val="clear" w:color="auto" w:fill="auto"/>
            <w:noWrap/>
            <w:vAlign w:val="center"/>
            <w:hideMark/>
          </w:tcPr>
          <w:p w14:paraId="142AE6F2"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mit Brot</w:t>
            </w:r>
          </w:p>
        </w:tc>
        <w:tc>
          <w:tcPr>
            <w:tcW w:w="1825" w:type="dxa"/>
            <w:tcBorders>
              <w:top w:val="nil"/>
              <w:left w:val="nil"/>
              <w:bottom w:val="nil"/>
              <w:right w:val="nil"/>
            </w:tcBorders>
            <w:shd w:val="clear" w:color="auto" w:fill="auto"/>
            <w:noWrap/>
            <w:vAlign w:val="bottom"/>
            <w:hideMark/>
          </w:tcPr>
          <w:p w14:paraId="4CEA9F51"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7B598702" w14:textId="77777777" w:rsidTr="00B81069">
        <w:trPr>
          <w:trHeight w:val="360"/>
        </w:trPr>
        <w:tc>
          <w:tcPr>
            <w:tcW w:w="7673" w:type="dxa"/>
            <w:tcBorders>
              <w:top w:val="nil"/>
              <w:left w:val="nil"/>
              <w:bottom w:val="nil"/>
              <w:right w:val="nil"/>
            </w:tcBorders>
            <w:shd w:val="clear" w:color="auto" w:fill="auto"/>
            <w:noWrap/>
            <w:vAlign w:val="bottom"/>
            <w:hideMark/>
          </w:tcPr>
          <w:p w14:paraId="63393A8F"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825" w:type="dxa"/>
            <w:tcBorders>
              <w:top w:val="nil"/>
              <w:left w:val="nil"/>
              <w:bottom w:val="nil"/>
              <w:right w:val="nil"/>
            </w:tcBorders>
            <w:shd w:val="clear" w:color="auto" w:fill="auto"/>
            <w:noWrap/>
            <w:vAlign w:val="bottom"/>
            <w:hideMark/>
          </w:tcPr>
          <w:p w14:paraId="25885CB6"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3186B201" w14:textId="77777777" w:rsidTr="00B81069">
        <w:trPr>
          <w:trHeight w:val="540"/>
        </w:trPr>
        <w:tc>
          <w:tcPr>
            <w:tcW w:w="7673" w:type="dxa"/>
            <w:tcBorders>
              <w:top w:val="nil"/>
              <w:left w:val="nil"/>
              <w:bottom w:val="nil"/>
              <w:right w:val="nil"/>
            </w:tcBorders>
            <w:shd w:val="clear" w:color="auto" w:fill="auto"/>
            <w:noWrap/>
            <w:vAlign w:val="center"/>
            <w:hideMark/>
          </w:tcPr>
          <w:p w14:paraId="349D5036"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Schinken-Käse Toast</w:t>
            </w:r>
          </w:p>
        </w:tc>
        <w:tc>
          <w:tcPr>
            <w:tcW w:w="1825" w:type="dxa"/>
            <w:tcBorders>
              <w:top w:val="nil"/>
              <w:left w:val="nil"/>
              <w:bottom w:val="nil"/>
              <w:right w:val="nil"/>
            </w:tcBorders>
            <w:shd w:val="clear" w:color="auto" w:fill="auto"/>
            <w:noWrap/>
            <w:vAlign w:val="center"/>
            <w:hideMark/>
          </w:tcPr>
          <w:p w14:paraId="121B0475" w14:textId="0D6AB7BF" w:rsidR="00B81069" w:rsidRPr="00B81069" w:rsidRDefault="00743AB0" w:rsidP="00B81069">
            <w:pPr>
              <w:spacing w:after="0" w:line="240" w:lineRule="auto"/>
              <w:jc w:val="center"/>
              <w:rPr>
                <w:rFonts w:ascii="Malgun Gothic" w:eastAsia="Malgun Gothic" w:hAnsi="Malgun Gothic"/>
                <w:sz w:val="24"/>
              </w:rPr>
            </w:pPr>
            <w:r>
              <w:rPr>
                <w:rFonts w:ascii="Malgun Gothic" w:eastAsia="Malgun Gothic" w:hAnsi="Malgun Gothic"/>
                <w:sz w:val="24"/>
              </w:rPr>
              <w:t>10</w:t>
            </w:r>
            <w:r w:rsidR="00B81069" w:rsidRPr="00B81069">
              <w:rPr>
                <w:rFonts w:ascii="Malgun Gothic" w:eastAsia="Malgun Gothic" w:hAnsi="Malgun Gothic" w:hint="eastAsia"/>
                <w:sz w:val="24"/>
              </w:rPr>
              <w:t>,80 €</w:t>
            </w:r>
          </w:p>
        </w:tc>
      </w:tr>
      <w:tr w:rsidR="00B81069" w:rsidRPr="00B81069" w14:paraId="303838FA" w14:textId="77777777" w:rsidTr="00B81069">
        <w:trPr>
          <w:trHeight w:val="400"/>
        </w:trPr>
        <w:tc>
          <w:tcPr>
            <w:tcW w:w="7673" w:type="dxa"/>
            <w:tcBorders>
              <w:top w:val="nil"/>
              <w:left w:val="nil"/>
              <w:bottom w:val="nil"/>
              <w:right w:val="nil"/>
            </w:tcBorders>
            <w:shd w:val="clear" w:color="auto" w:fill="auto"/>
            <w:noWrap/>
            <w:vAlign w:val="center"/>
            <w:hideMark/>
          </w:tcPr>
          <w:p w14:paraId="17679E5E"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mit Salatgarnitur</w:t>
            </w:r>
          </w:p>
        </w:tc>
        <w:tc>
          <w:tcPr>
            <w:tcW w:w="1825" w:type="dxa"/>
            <w:tcBorders>
              <w:top w:val="nil"/>
              <w:left w:val="nil"/>
              <w:bottom w:val="nil"/>
              <w:right w:val="nil"/>
            </w:tcBorders>
            <w:shd w:val="clear" w:color="auto" w:fill="auto"/>
            <w:noWrap/>
            <w:vAlign w:val="bottom"/>
            <w:hideMark/>
          </w:tcPr>
          <w:p w14:paraId="7D3332FE"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4BD3D5F8" w14:textId="77777777" w:rsidTr="00B81069">
        <w:trPr>
          <w:trHeight w:val="480"/>
        </w:trPr>
        <w:tc>
          <w:tcPr>
            <w:tcW w:w="7673" w:type="dxa"/>
            <w:tcBorders>
              <w:top w:val="nil"/>
              <w:left w:val="nil"/>
              <w:bottom w:val="nil"/>
              <w:right w:val="nil"/>
            </w:tcBorders>
            <w:shd w:val="clear" w:color="auto" w:fill="auto"/>
            <w:noWrap/>
            <w:vAlign w:val="bottom"/>
            <w:hideMark/>
          </w:tcPr>
          <w:p w14:paraId="77EEAEA7"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825" w:type="dxa"/>
            <w:tcBorders>
              <w:top w:val="nil"/>
              <w:left w:val="nil"/>
              <w:bottom w:val="nil"/>
              <w:right w:val="nil"/>
            </w:tcBorders>
            <w:shd w:val="clear" w:color="auto" w:fill="auto"/>
            <w:noWrap/>
            <w:vAlign w:val="bottom"/>
            <w:hideMark/>
          </w:tcPr>
          <w:p w14:paraId="1AAF22B9"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5B95BE62" w14:textId="77777777" w:rsidTr="00B81069">
        <w:trPr>
          <w:trHeight w:val="540"/>
        </w:trPr>
        <w:tc>
          <w:tcPr>
            <w:tcW w:w="7673" w:type="dxa"/>
            <w:tcBorders>
              <w:top w:val="nil"/>
              <w:left w:val="nil"/>
              <w:bottom w:val="nil"/>
              <w:right w:val="nil"/>
            </w:tcBorders>
            <w:shd w:val="clear" w:color="auto" w:fill="auto"/>
            <w:noWrap/>
            <w:vAlign w:val="center"/>
            <w:hideMark/>
          </w:tcPr>
          <w:p w14:paraId="18C45EDE"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Schweizer Wurstsalat</w:t>
            </w:r>
            <w:r w:rsidRPr="00B81069">
              <w:rPr>
                <w:rFonts w:ascii="Garamond" w:eastAsia="Malgun Gothic Semilight" w:hAnsi="Garamond" w:cs="Malgun Gothic Semilight"/>
                <w:sz w:val="36"/>
                <w:szCs w:val="36"/>
              </w:rPr>
              <w:t xml:space="preserve"> </w:t>
            </w:r>
          </w:p>
        </w:tc>
        <w:tc>
          <w:tcPr>
            <w:tcW w:w="1825" w:type="dxa"/>
            <w:tcBorders>
              <w:top w:val="nil"/>
              <w:left w:val="nil"/>
              <w:bottom w:val="nil"/>
              <w:right w:val="nil"/>
            </w:tcBorders>
            <w:shd w:val="clear" w:color="auto" w:fill="auto"/>
            <w:noWrap/>
            <w:vAlign w:val="center"/>
            <w:hideMark/>
          </w:tcPr>
          <w:p w14:paraId="407820F9" w14:textId="0D00724B" w:rsidR="00B81069" w:rsidRPr="00B81069" w:rsidRDefault="00B81069" w:rsidP="00743AB0">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1</w:t>
            </w:r>
            <w:r w:rsidR="00743AB0">
              <w:rPr>
                <w:rFonts w:ascii="Malgun Gothic" w:eastAsia="Malgun Gothic" w:hAnsi="Malgun Gothic"/>
                <w:sz w:val="24"/>
              </w:rPr>
              <w:t>2</w:t>
            </w:r>
            <w:r w:rsidRPr="00B81069">
              <w:rPr>
                <w:rFonts w:ascii="Malgun Gothic" w:eastAsia="Malgun Gothic" w:hAnsi="Malgun Gothic" w:hint="eastAsia"/>
                <w:sz w:val="24"/>
              </w:rPr>
              <w:t>,80 €</w:t>
            </w:r>
          </w:p>
        </w:tc>
      </w:tr>
      <w:tr w:rsidR="00B81069" w:rsidRPr="00B81069" w14:paraId="6663BED8" w14:textId="77777777" w:rsidTr="00B81069">
        <w:trPr>
          <w:trHeight w:val="480"/>
        </w:trPr>
        <w:tc>
          <w:tcPr>
            <w:tcW w:w="7673" w:type="dxa"/>
            <w:tcBorders>
              <w:top w:val="nil"/>
              <w:left w:val="nil"/>
              <w:bottom w:val="nil"/>
              <w:right w:val="nil"/>
            </w:tcBorders>
            <w:shd w:val="clear" w:color="auto" w:fill="auto"/>
            <w:noWrap/>
            <w:vAlign w:val="center"/>
            <w:hideMark/>
          </w:tcPr>
          <w:p w14:paraId="1AB58BD9"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mit Brot</w:t>
            </w:r>
          </w:p>
        </w:tc>
        <w:tc>
          <w:tcPr>
            <w:tcW w:w="1825" w:type="dxa"/>
            <w:tcBorders>
              <w:top w:val="nil"/>
              <w:left w:val="nil"/>
              <w:bottom w:val="nil"/>
              <w:right w:val="nil"/>
            </w:tcBorders>
            <w:shd w:val="clear" w:color="auto" w:fill="auto"/>
            <w:noWrap/>
            <w:vAlign w:val="bottom"/>
            <w:hideMark/>
          </w:tcPr>
          <w:p w14:paraId="41C2B9EE"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096A311D" w14:textId="77777777" w:rsidTr="00B81069">
        <w:trPr>
          <w:trHeight w:val="360"/>
        </w:trPr>
        <w:tc>
          <w:tcPr>
            <w:tcW w:w="7673" w:type="dxa"/>
            <w:tcBorders>
              <w:top w:val="nil"/>
              <w:left w:val="nil"/>
              <w:bottom w:val="nil"/>
              <w:right w:val="nil"/>
            </w:tcBorders>
            <w:shd w:val="clear" w:color="auto" w:fill="auto"/>
            <w:noWrap/>
            <w:vAlign w:val="bottom"/>
            <w:hideMark/>
          </w:tcPr>
          <w:p w14:paraId="1B9D4714"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825" w:type="dxa"/>
            <w:tcBorders>
              <w:top w:val="nil"/>
              <w:left w:val="nil"/>
              <w:bottom w:val="nil"/>
              <w:right w:val="nil"/>
            </w:tcBorders>
            <w:shd w:val="clear" w:color="auto" w:fill="auto"/>
            <w:noWrap/>
            <w:vAlign w:val="bottom"/>
            <w:hideMark/>
          </w:tcPr>
          <w:p w14:paraId="7BBC7F3D"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43AC0FFA" w14:textId="77777777" w:rsidTr="00B81069">
        <w:trPr>
          <w:trHeight w:val="540"/>
        </w:trPr>
        <w:tc>
          <w:tcPr>
            <w:tcW w:w="7673" w:type="dxa"/>
            <w:tcBorders>
              <w:top w:val="nil"/>
              <w:left w:val="nil"/>
              <w:bottom w:val="nil"/>
              <w:right w:val="nil"/>
            </w:tcBorders>
            <w:shd w:val="clear" w:color="auto" w:fill="auto"/>
            <w:noWrap/>
            <w:vAlign w:val="center"/>
            <w:hideMark/>
          </w:tcPr>
          <w:p w14:paraId="49EAD304"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Käseplatte</w:t>
            </w:r>
            <w:r w:rsidRPr="00B81069">
              <w:rPr>
                <w:rFonts w:ascii="Garamond" w:eastAsia="Malgun Gothic Semilight" w:hAnsi="Garamond" w:cs="Malgun Gothic Semilight"/>
                <w:b/>
                <w:bCs/>
                <w:sz w:val="36"/>
                <w:szCs w:val="36"/>
              </w:rPr>
              <w:t xml:space="preserve"> </w:t>
            </w:r>
          </w:p>
        </w:tc>
        <w:tc>
          <w:tcPr>
            <w:tcW w:w="1825" w:type="dxa"/>
            <w:tcBorders>
              <w:top w:val="nil"/>
              <w:left w:val="nil"/>
              <w:bottom w:val="nil"/>
              <w:right w:val="nil"/>
            </w:tcBorders>
            <w:shd w:val="clear" w:color="auto" w:fill="auto"/>
            <w:noWrap/>
            <w:vAlign w:val="center"/>
            <w:hideMark/>
          </w:tcPr>
          <w:p w14:paraId="50AE241B"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14,20 €</w:t>
            </w:r>
          </w:p>
        </w:tc>
      </w:tr>
      <w:tr w:rsidR="00B81069" w:rsidRPr="00B81069" w14:paraId="663A2844" w14:textId="77777777" w:rsidTr="00B81069">
        <w:trPr>
          <w:trHeight w:val="400"/>
        </w:trPr>
        <w:tc>
          <w:tcPr>
            <w:tcW w:w="7673" w:type="dxa"/>
            <w:tcBorders>
              <w:top w:val="nil"/>
              <w:left w:val="nil"/>
              <w:bottom w:val="nil"/>
              <w:right w:val="nil"/>
            </w:tcBorders>
            <w:shd w:val="clear" w:color="auto" w:fill="auto"/>
            <w:noWrap/>
            <w:vAlign w:val="center"/>
            <w:hideMark/>
          </w:tcPr>
          <w:p w14:paraId="3AEDC070"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mit Butter und Brot</w:t>
            </w:r>
          </w:p>
        </w:tc>
        <w:tc>
          <w:tcPr>
            <w:tcW w:w="1825" w:type="dxa"/>
            <w:tcBorders>
              <w:top w:val="nil"/>
              <w:left w:val="nil"/>
              <w:bottom w:val="nil"/>
              <w:right w:val="nil"/>
            </w:tcBorders>
            <w:shd w:val="clear" w:color="auto" w:fill="auto"/>
            <w:noWrap/>
            <w:vAlign w:val="bottom"/>
            <w:hideMark/>
          </w:tcPr>
          <w:p w14:paraId="4DFC61A0"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43DAF77C" w14:textId="77777777" w:rsidTr="00B81069">
        <w:trPr>
          <w:trHeight w:val="360"/>
        </w:trPr>
        <w:tc>
          <w:tcPr>
            <w:tcW w:w="7673" w:type="dxa"/>
            <w:tcBorders>
              <w:top w:val="nil"/>
              <w:left w:val="nil"/>
              <w:bottom w:val="nil"/>
              <w:right w:val="nil"/>
            </w:tcBorders>
            <w:shd w:val="clear" w:color="auto" w:fill="auto"/>
            <w:noWrap/>
            <w:vAlign w:val="bottom"/>
            <w:hideMark/>
          </w:tcPr>
          <w:p w14:paraId="60279D2E"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825" w:type="dxa"/>
            <w:tcBorders>
              <w:top w:val="nil"/>
              <w:left w:val="nil"/>
              <w:bottom w:val="nil"/>
              <w:right w:val="nil"/>
            </w:tcBorders>
            <w:shd w:val="clear" w:color="auto" w:fill="auto"/>
            <w:noWrap/>
            <w:vAlign w:val="bottom"/>
            <w:hideMark/>
          </w:tcPr>
          <w:p w14:paraId="6AC5DDCD"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6E163A4A" w14:textId="77777777" w:rsidTr="00B81069">
        <w:trPr>
          <w:trHeight w:val="540"/>
        </w:trPr>
        <w:tc>
          <w:tcPr>
            <w:tcW w:w="7673" w:type="dxa"/>
            <w:tcBorders>
              <w:top w:val="nil"/>
              <w:left w:val="nil"/>
              <w:bottom w:val="nil"/>
              <w:right w:val="nil"/>
            </w:tcBorders>
            <w:shd w:val="clear" w:color="auto" w:fill="auto"/>
            <w:noWrap/>
            <w:vAlign w:val="center"/>
            <w:hideMark/>
          </w:tcPr>
          <w:p w14:paraId="42552D2F"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Brixentaler Bauern-Speckplatte</w:t>
            </w:r>
          </w:p>
        </w:tc>
        <w:tc>
          <w:tcPr>
            <w:tcW w:w="1825" w:type="dxa"/>
            <w:tcBorders>
              <w:top w:val="nil"/>
              <w:left w:val="nil"/>
              <w:bottom w:val="nil"/>
              <w:right w:val="nil"/>
            </w:tcBorders>
            <w:shd w:val="clear" w:color="auto" w:fill="auto"/>
            <w:noWrap/>
            <w:vAlign w:val="center"/>
            <w:hideMark/>
          </w:tcPr>
          <w:p w14:paraId="58B33572"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14,20 €</w:t>
            </w:r>
          </w:p>
        </w:tc>
      </w:tr>
      <w:tr w:rsidR="00B81069" w:rsidRPr="00B81069" w14:paraId="5DD3F00A" w14:textId="77777777" w:rsidTr="00B81069">
        <w:trPr>
          <w:trHeight w:val="400"/>
        </w:trPr>
        <w:tc>
          <w:tcPr>
            <w:tcW w:w="7673" w:type="dxa"/>
            <w:tcBorders>
              <w:top w:val="nil"/>
              <w:left w:val="nil"/>
              <w:bottom w:val="nil"/>
              <w:right w:val="nil"/>
            </w:tcBorders>
            <w:shd w:val="clear" w:color="auto" w:fill="auto"/>
            <w:noWrap/>
            <w:vAlign w:val="center"/>
            <w:hideMark/>
          </w:tcPr>
          <w:p w14:paraId="65C72DF4"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mit Butter und Brot</w:t>
            </w:r>
          </w:p>
        </w:tc>
        <w:tc>
          <w:tcPr>
            <w:tcW w:w="1825" w:type="dxa"/>
            <w:tcBorders>
              <w:top w:val="nil"/>
              <w:left w:val="nil"/>
              <w:bottom w:val="nil"/>
              <w:right w:val="nil"/>
            </w:tcBorders>
            <w:shd w:val="clear" w:color="auto" w:fill="auto"/>
            <w:noWrap/>
            <w:vAlign w:val="bottom"/>
            <w:hideMark/>
          </w:tcPr>
          <w:p w14:paraId="253ADA43"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3DD4234A" w14:textId="77777777" w:rsidTr="00B81069">
        <w:trPr>
          <w:trHeight w:val="360"/>
        </w:trPr>
        <w:tc>
          <w:tcPr>
            <w:tcW w:w="7673" w:type="dxa"/>
            <w:tcBorders>
              <w:top w:val="nil"/>
              <w:left w:val="nil"/>
              <w:bottom w:val="nil"/>
              <w:right w:val="nil"/>
            </w:tcBorders>
            <w:shd w:val="clear" w:color="auto" w:fill="auto"/>
            <w:noWrap/>
            <w:vAlign w:val="bottom"/>
            <w:hideMark/>
          </w:tcPr>
          <w:p w14:paraId="26AC9636"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825" w:type="dxa"/>
            <w:tcBorders>
              <w:top w:val="nil"/>
              <w:left w:val="nil"/>
              <w:bottom w:val="nil"/>
              <w:right w:val="nil"/>
            </w:tcBorders>
            <w:shd w:val="clear" w:color="auto" w:fill="auto"/>
            <w:noWrap/>
            <w:vAlign w:val="bottom"/>
            <w:hideMark/>
          </w:tcPr>
          <w:p w14:paraId="460B62A5"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1D32841F" w14:textId="77777777" w:rsidTr="00B81069">
        <w:trPr>
          <w:trHeight w:val="540"/>
        </w:trPr>
        <w:tc>
          <w:tcPr>
            <w:tcW w:w="7673" w:type="dxa"/>
            <w:tcBorders>
              <w:top w:val="nil"/>
              <w:left w:val="nil"/>
              <w:bottom w:val="nil"/>
              <w:right w:val="nil"/>
            </w:tcBorders>
            <w:shd w:val="clear" w:color="auto" w:fill="auto"/>
            <w:noWrap/>
            <w:vAlign w:val="center"/>
            <w:hideMark/>
          </w:tcPr>
          <w:p w14:paraId="0E5AB570"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Gemischte Aufschnitt Platte</w:t>
            </w:r>
          </w:p>
        </w:tc>
        <w:tc>
          <w:tcPr>
            <w:tcW w:w="1825" w:type="dxa"/>
            <w:tcBorders>
              <w:top w:val="nil"/>
              <w:left w:val="nil"/>
              <w:bottom w:val="nil"/>
              <w:right w:val="nil"/>
            </w:tcBorders>
            <w:shd w:val="clear" w:color="auto" w:fill="auto"/>
            <w:noWrap/>
            <w:vAlign w:val="center"/>
            <w:hideMark/>
          </w:tcPr>
          <w:p w14:paraId="48EF3E36"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14,20 €</w:t>
            </w:r>
          </w:p>
        </w:tc>
      </w:tr>
      <w:tr w:rsidR="00B81069" w:rsidRPr="00B81069" w14:paraId="744CEB26" w14:textId="77777777" w:rsidTr="00B81069">
        <w:trPr>
          <w:trHeight w:val="480"/>
        </w:trPr>
        <w:tc>
          <w:tcPr>
            <w:tcW w:w="7673" w:type="dxa"/>
            <w:tcBorders>
              <w:top w:val="nil"/>
              <w:left w:val="nil"/>
              <w:bottom w:val="nil"/>
              <w:right w:val="nil"/>
            </w:tcBorders>
            <w:shd w:val="clear" w:color="auto" w:fill="auto"/>
            <w:noWrap/>
            <w:vAlign w:val="center"/>
            <w:hideMark/>
          </w:tcPr>
          <w:p w14:paraId="36035F52"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mit Butter und Brot</w:t>
            </w:r>
            <w:r w:rsidRPr="00B81069">
              <w:rPr>
                <w:rFonts w:ascii="Garamond" w:eastAsia="Malgun Gothic Semilight" w:hAnsi="Garamond" w:cs="Malgun Gothic Semilight"/>
                <w:sz w:val="36"/>
                <w:szCs w:val="36"/>
              </w:rPr>
              <w:t xml:space="preserve">                            </w:t>
            </w:r>
          </w:p>
        </w:tc>
        <w:tc>
          <w:tcPr>
            <w:tcW w:w="1825" w:type="dxa"/>
            <w:tcBorders>
              <w:top w:val="nil"/>
              <w:left w:val="nil"/>
              <w:bottom w:val="nil"/>
              <w:right w:val="nil"/>
            </w:tcBorders>
            <w:shd w:val="clear" w:color="auto" w:fill="auto"/>
            <w:noWrap/>
            <w:vAlign w:val="center"/>
            <w:hideMark/>
          </w:tcPr>
          <w:p w14:paraId="3A6CA043" w14:textId="77777777" w:rsidR="00B81069" w:rsidRPr="00B81069" w:rsidRDefault="00B81069" w:rsidP="00B81069">
            <w:pPr>
              <w:spacing w:after="0" w:line="240" w:lineRule="auto"/>
              <w:jc w:val="center"/>
              <w:rPr>
                <w:rFonts w:ascii="Malgun Gothic" w:eastAsia="Malgun Gothic" w:hAnsi="Malgun Gothic"/>
                <w:sz w:val="24"/>
              </w:rPr>
            </w:pPr>
            <w:r w:rsidRPr="00B81069">
              <w:rPr>
                <w:rFonts w:ascii="Malgun Gothic" w:eastAsia="Malgun Gothic" w:hAnsi="Malgun Gothic" w:hint="eastAsia"/>
                <w:sz w:val="24"/>
              </w:rPr>
              <w:t xml:space="preserve">   </w:t>
            </w:r>
          </w:p>
        </w:tc>
      </w:tr>
      <w:tr w:rsidR="00B81069" w:rsidRPr="00B81069" w14:paraId="134B9CC7" w14:textId="77777777" w:rsidTr="00B81069">
        <w:trPr>
          <w:trHeight w:val="360"/>
        </w:trPr>
        <w:tc>
          <w:tcPr>
            <w:tcW w:w="7673" w:type="dxa"/>
            <w:tcBorders>
              <w:top w:val="nil"/>
              <w:left w:val="nil"/>
              <w:bottom w:val="nil"/>
              <w:right w:val="nil"/>
            </w:tcBorders>
            <w:shd w:val="clear" w:color="auto" w:fill="auto"/>
            <w:noWrap/>
            <w:vAlign w:val="bottom"/>
            <w:hideMark/>
          </w:tcPr>
          <w:p w14:paraId="45E61594" w14:textId="77777777" w:rsidR="00B81069" w:rsidRPr="00B81069" w:rsidRDefault="00B81069" w:rsidP="00B81069">
            <w:pPr>
              <w:spacing w:after="0" w:line="240" w:lineRule="auto"/>
              <w:jc w:val="center"/>
              <w:rPr>
                <w:rFonts w:ascii="Malgun Gothic" w:eastAsia="Malgun Gothic" w:hAnsi="Malgun Gothic"/>
                <w:sz w:val="24"/>
              </w:rPr>
            </w:pPr>
          </w:p>
        </w:tc>
        <w:tc>
          <w:tcPr>
            <w:tcW w:w="1825" w:type="dxa"/>
            <w:tcBorders>
              <w:top w:val="nil"/>
              <w:left w:val="nil"/>
              <w:bottom w:val="nil"/>
              <w:right w:val="nil"/>
            </w:tcBorders>
            <w:shd w:val="clear" w:color="auto" w:fill="auto"/>
            <w:noWrap/>
            <w:vAlign w:val="bottom"/>
            <w:hideMark/>
          </w:tcPr>
          <w:p w14:paraId="26D6A383"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r w:rsidR="00B81069" w:rsidRPr="00B81069" w14:paraId="59911D26" w14:textId="77777777" w:rsidTr="00B81069">
        <w:trPr>
          <w:trHeight w:val="540"/>
        </w:trPr>
        <w:tc>
          <w:tcPr>
            <w:tcW w:w="7673" w:type="dxa"/>
            <w:tcBorders>
              <w:top w:val="nil"/>
              <w:left w:val="nil"/>
              <w:bottom w:val="nil"/>
              <w:right w:val="nil"/>
            </w:tcBorders>
            <w:shd w:val="clear" w:color="auto" w:fill="auto"/>
            <w:noWrap/>
            <w:vAlign w:val="center"/>
            <w:hideMark/>
          </w:tcPr>
          <w:p w14:paraId="56CA3D02"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36"/>
                <w:szCs w:val="36"/>
              </w:rPr>
            </w:pPr>
            <w:r w:rsidRPr="00B81069">
              <w:rPr>
                <w:rFonts w:ascii="Malgun Gothic Semilight" w:eastAsia="Malgun Gothic Semilight" w:hAnsi="Malgun Gothic Semilight" w:cs="Malgun Gothic Semilight" w:hint="eastAsia"/>
                <w:sz w:val="36"/>
                <w:szCs w:val="36"/>
              </w:rPr>
              <w:t>Kräftige Rindssuppe</w:t>
            </w:r>
          </w:p>
        </w:tc>
        <w:tc>
          <w:tcPr>
            <w:tcW w:w="1825" w:type="dxa"/>
            <w:tcBorders>
              <w:top w:val="nil"/>
              <w:left w:val="nil"/>
              <w:bottom w:val="nil"/>
              <w:right w:val="nil"/>
            </w:tcBorders>
            <w:shd w:val="clear" w:color="auto" w:fill="auto"/>
            <w:noWrap/>
            <w:vAlign w:val="center"/>
            <w:hideMark/>
          </w:tcPr>
          <w:p w14:paraId="279350D7" w14:textId="10F51DDB" w:rsidR="00B81069" w:rsidRPr="00B81069" w:rsidRDefault="00743AB0" w:rsidP="00B81069">
            <w:pPr>
              <w:spacing w:after="0" w:line="240" w:lineRule="auto"/>
              <w:jc w:val="center"/>
              <w:rPr>
                <w:rFonts w:ascii="Malgun Gothic" w:eastAsia="Malgun Gothic" w:hAnsi="Malgun Gothic"/>
                <w:sz w:val="24"/>
              </w:rPr>
            </w:pPr>
            <w:r>
              <w:rPr>
                <w:rFonts w:ascii="Malgun Gothic" w:eastAsia="Malgun Gothic" w:hAnsi="Malgun Gothic" w:hint="eastAsia"/>
                <w:sz w:val="24"/>
              </w:rPr>
              <w:t>5,</w:t>
            </w:r>
            <w:r>
              <w:rPr>
                <w:rFonts w:ascii="Malgun Gothic" w:eastAsia="Malgun Gothic" w:hAnsi="Malgun Gothic"/>
                <w:sz w:val="24"/>
              </w:rPr>
              <w:t>8</w:t>
            </w:r>
            <w:r w:rsidR="00B81069" w:rsidRPr="00B81069">
              <w:rPr>
                <w:rFonts w:ascii="Malgun Gothic" w:eastAsia="Malgun Gothic" w:hAnsi="Malgun Gothic" w:hint="eastAsia"/>
                <w:sz w:val="24"/>
              </w:rPr>
              <w:t>0 €</w:t>
            </w:r>
          </w:p>
        </w:tc>
      </w:tr>
      <w:tr w:rsidR="00B81069" w:rsidRPr="00B81069" w14:paraId="77E9E859" w14:textId="77777777" w:rsidTr="00B81069">
        <w:trPr>
          <w:trHeight w:val="400"/>
        </w:trPr>
        <w:tc>
          <w:tcPr>
            <w:tcW w:w="7673" w:type="dxa"/>
            <w:tcBorders>
              <w:top w:val="nil"/>
              <w:left w:val="nil"/>
              <w:bottom w:val="nil"/>
              <w:right w:val="nil"/>
            </w:tcBorders>
            <w:shd w:val="clear" w:color="auto" w:fill="auto"/>
            <w:noWrap/>
            <w:vAlign w:val="center"/>
            <w:hideMark/>
          </w:tcPr>
          <w:p w14:paraId="2F181ADD"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r w:rsidRPr="00B81069">
              <w:rPr>
                <w:rFonts w:ascii="Malgun Gothic Semilight" w:eastAsia="Malgun Gothic Semilight" w:hAnsi="Malgun Gothic Semilight" w:cs="Malgun Gothic Semilight" w:hint="eastAsia"/>
                <w:sz w:val="28"/>
                <w:szCs w:val="28"/>
              </w:rPr>
              <w:t>mit Frittaten oder Backerbsen</w:t>
            </w:r>
          </w:p>
        </w:tc>
        <w:tc>
          <w:tcPr>
            <w:tcW w:w="1825" w:type="dxa"/>
            <w:tcBorders>
              <w:top w:val="nil"/>
              <w:left w:val="nil"/>
              <w:bottom w:val="nil"/>
              <w:right w:val="nil"/>
            </w:tcBorders>
            <w:shd w:val="clear" w:color="auto" w:fill="auto"/>
            <w:noWrap/>
            <w:vAlign w:val="bottom"/>
            <w:hideMark/>
          </w:tcPr>
          <w:p w14:paraId="4ACB64E1" w14:textId="77777777" w:rsidR="00B81069" w:rsidRPr="00B81069" w:rsidRDefault="00B81069" w:rsidP="00B81069">
            <w:pPr>
              <w:spacing w:after="0" w:line="240" w:lineRule="auto"/>
              <w:jc w:val="center"/>
              <w:rPr>
                <w:rFonts w:ascii="Malgun Gothic Semilight" w:eastAsia="Malgun Gothic Semilight" w:hAnsi="Malgun Gothic Semilight" w:cs="Malgun Gothic Semilight"/>
                <w:sz w:val="28"/>
                <w:szCs w:val="28"/>
              </w:rPr>
            </w:pPr>
          </w:p>
        </w:tc>
      </w:tr>
      <w:tr w:rsidR="00B81069" w:rsidRPr="00B81069" w14:paraId="0C20CEDE" w14:textId="77777777" w:rsidTr="00B81069">
        <w:trPr>
          <w:trHeight w:val="360"/>
        </w:trPr>
        <w:tc>
          <w:tcPr>
            <w:tcW w:w="7673" w:type="dxa"/>
            <w:tcBorders>
              <w:top w:val="nil"/>
              <w:left w:val="nil"/>
              <w:bottom w:val="nil"/>
              <w:right w:val="nil"/>
            </w:tcBorders>
            <w:shd w:val="clear" w:color="auto" w:fill="auto"/>
            <w:noWrap/>
            <w:vAlign w:val="bottom"/>
            <w:hideMark/>
          </w:tcPr>
          <w:p w14:paraId="63838BA7" w14:textId="77777777" w:rsidR="00B81069" w:rsidRPr="00B81069" w:rsidRDefault="00B81069" w:rsidP="00B81069">
            <w:pPr>
              <w:spacing w:after="0" w:line="240" w:lineRule="auto"/>
              <w:jc w:val="center"/>
              <w:rPr>
                <w:rFonts w:ascii="Times New Roman" w:eastAsia="Times New Roman" w:hAnsi="Times New Roman" w:cs="Times New Roman"/>
                <w:color w:val="auto"/>
                <w:sz w:val="20"/>
                <w:szCs w:val="20"/>
              </w:rPr>
            </w:pPr>
          </w:p>
        </w:tc>
        <w:tc>
          <w:tcPr>
            <w:tcW w:w="1825" w:type="dxa"/>
            <w:tcBorders>
              <w:top w:val="nil"/>
              <w:left w:val="nil"/>
              <w:bottom w:val="nil"/>
              <w:right w:val="nil"/>
            </w:tcBorders>
            <w:shd w:val="clear" w:color="auto" w:fill="auto"/>
            <w:noWrap/>
            <w:vAlign w:val="center"/>
            <w:hideMark/>
          </w:tcPr>
          <w:p w14:paraId="4891601B" w14:textId="77777777" w:rsidR="00B81069" w:rsidRPr="00B81069" w:rsidRDefault="00B81069" w:rsidP="00B81069">
            <w:pPr>
              <w:spacing w:after="0" w:line="240" w:lineRule="auto"/>
              <w:rPr>
                <w:rFonts w:ascii="Times New Roman" w:eastAsia="Times New Roman" w:hAnsi="Times New Roman" w:cs="Times New Roman"/>
                <w:color w:val="auto"/>
                <w:sz w:val="20"/>
                <w:szCs w:val="20"/>
              </w:rPr>
            </w:pPr>
          </w:p>
        </w:tc>
      </w:tr>
    </w:tbl>
    <w:p w14:paraId="6A0B6B94" w14:textId="7DA2EF9B" w:rsidR="00B81069" w:rsidRDefault="00B81069">
      <w:pPr>
        <w:spacing w:after="0"/>
      </w:pPr>
    </w:p>
    <w:p w14:paraId="6ECEFD53" w14:textId="77777777" w:rsidR="00B81069" w:rsidRDefault="00B81069">
      <w:pPr>
        <w:spacing w:after="0" w:line="240" w:lineRule="auto"/>
      </w:pPr>
      <w:r>
        <w:br w:type="page"/>
      </w:r>
    </w:p>
    <w:p w14:paraId="71AF65D9" w14:textId="15D94846" w:rsidR="00920CBD" w:rsidRDefault="00BA0B19">
      <w:pPr>
        <w:spacing w:after="0"/>
        <w:ind w:right="209"/>
        <w:rPr>
          <w:rFonts w:ascii="Ink Free" w:eastAsia="Ink Free" w:hAnsi="Ink Free" w:cs="Ink Free"/>
          <w:sz w:val="71"/>
        </w:rPr>
      </w:pPr>
      <w:r>
        <w:rPr>
          <w:rFonts w:ascii="Ink Free" w:eastAsia="Ink Free" w:hAnsi="Ink Free" w:cs="Ink Free"/>
          <w:sz w:val="47"/>
        </w:rPr>
        <w:lastRenderedPageBreak/>
        <w:t xml:space="preserve">Als Abrundung eines guten </w:t>
      </w:r>
      <w:proofErr w:type="spellStart"/>
      <w:r>
        <w:rPr>
          <w:rFonts w:ascii="Ink Free" w:eastAsia="Ink Free" w:hAnsi="Ink Free" w:cs="Ink Free"/>
          <w:sz w:val="47"/>
        </w:rPr>
        <w:t>Essen`s</w:t>
      </w:r>
      <w:proofErr w:type="spellEnd"/>
      <w:r>
        <w:rPr>
          <w:rFonts w:ascii="Ink Free" w:eastAsia="Ink Free" w:hAnsi="Ink Free" w:cs="Ink Free"/>
          <w:sz w:val="47"/>
        </w:rPr>
        <w:t xml:space="preserve"> empfehlen wir a</w:t>
      </w:r>
      <w:r>
        <w:rPr>
          <w:rFonts w:ascii="Ink Free" w:eastAsia="Ink Free" w:hAnsi="Ink Free" w:cs="Ink Free"/>
          <w:sz w:val="71"/>
        </w:rPr>
        <w:t xml:space="preserve"> </w:t>
      </w:r>
      <w:proofErr w:type="spellStart"/>
      <w:r>
        <w:rPr>
          <w:rFonts w:ascii="Ink Free" w:eastAsia="Ink Free" w:hAnsi="Ink Free" w:cs="Ink Free"/>
          <w:sz w:val="71"/>
        </w:rPr>
        <w:t>Schnaps`l</w:t>
      </w:r>
      <w:proofErr w:type="spellEnd"/>
      <w:r>
        <w:rPr>
          <w:rFonts w:ascii="Ink Free" w:eastAsia="Ink Free" w:hAnsi="Ink Free" w:cs="Ink Free"/>
          <w:sz w:val="71"/>
        </w:rPr>
        <w:t xml:space="preserve"> </w:t>
      </w:r>
    </w:p>
    <w:p w14:paraId="4BB6674B" w14:textId="77777777" w:rsidR="00B81069" w:rsidRDefault="00B81069">
      <w:pPr>
        <w:spacing w:after="0"/>
        <w:ind w:right="209"/>
      </w:pPr>
    </w:p>
    <w:tbl>
      <w:tblPr>
        <w:tblStyle w:val="TableGrid"/>
        <w:tblW w:w="6363" w:type="dxa"/>
        <w:tblInd w:w="2363" w:type="dxa"/>
        <w:tblCellMar>
          <w:top w:w="6" w:type="dxa"/>
        </w:tblCellMar>
        <w:tblLook w:val="04A0" w:firstRow="1" w:lastRow="0" w:firstColumn="1" w:lastColumn="0" w:noHBand="0" w:noVBand="1"/>
      </w:tblPr>
      <w:tblGrid>
        <w:gridCol w:w="5523"/>
        <w:gridCol w:w="840"/>
      </w:tblGrid>
      <w:tr w:rsidR="00920CBD" w14:paraId="7D83BE68" w14:textId="77777777">
        <w:trPr>
          <w:trHeight w:val="565"/>
        </w:trPr>
        <w:tc>
          <w:tcPr>
            <w:tcW w:w="5523" w:type="dxa"/>
            <w:tcBorders>
              <w:top w:val="nil"/>
              <w:left w:val="nil"/>
              <w:bottom w:val="nil"/>
              <w:right w:val="nil"/>
            </w:tcBorders>
          </w:tcPr>
          <w:p w14:paraId="70E33D4D" w14:textId="77777777" w:rsidR="00920CBD" w:rsidRDefault="00BA0B19">
            <w:pPr>
              <w:spacing w:after="0"/>
            </w:pPr>
            <w:r>
              <w:rPr>
                <w:rFonts w:ascii="Malgun Gothic" w:eastAsia="Malgun Gothic" w:hAnsi="Malgun Gothic" w:cs="Malgun Gothic"/>
                <w:sz w:val="28"/>
              </w:rPr>
              <w:t>Bauernobstler für Kenner</w:t>
            </w:r>
            <w:r>
              <w:rPr>
                <w:rFonts w:ascii="Garamond" w:eastAsia="Garamond" w:hAnsi="Garamond" w:cs="Garamond"/>
                <w:sz w:val="36"/>
              </w:rPr>
              <w:t xml:space="preserve"> </w:t>
            </w:r>
          </w:p>
        </w:tc>
        <w:tc>
          <w:tcPr>
            <w:tcW w:w="840" w:type="dxa"/>
            <w:tcBorders>
              <w:top w:val="nil"/>
              <w:left w:val="nil"/>
              <w:bottom w:val="nil"/>
              <w:right w:val="nil"/>
            </w:tcBorders>
          </w:tcPr>
          <w:p w14:paraId="58B39C65" w14:textId="77777777" w:rsidR="00920CBD" w:rsidRDefault="00BA0B19">
            <w:pPr>
              <w:spacing w:after="0"/>
              <w:jc w:val="both"/>
            </w:pPr>
            <w:r>
              <w:rPr>
                <w:rFonts w:ascii="Malgun Gothic" w:eastAsia="Malgun Gothic" w:hAnsi="Malgun Gothic" w:cs="Malgun Gothic"/>
                <w:sz w:val="28"/>
              </w:rPr>
              <w:t>3,80 €</w:t>
            </w:r>
            <w:r>
              <w:rPr>
                <w:rFonts w:ascii="Garamond" w:eastAsia="Garamond" w:hAnsi="Garamond" w:cs="Garamond"/>
                <w:sz w:val="36"/>
              </w:rPr>
              <w:t xml:space="preserve"> </w:t>
            </w:r>
          </w:p>
        </w:tc>
      </w:tr>
      <w:tr w:rsidR="00920CBD" w14:paraId="30930135" w14:textId="77777777">
        <w:trPr>
          <w:trHeight w:val="727"/>
        </w:trPr>
        <w:tc>
          <w:tcPr>
            <w:tcW w:w="5523" w:type="dxa"/>
            <w:tcBorders>
              <w:top w:val="nil"/>
              <w:left w:val="nil"/>
              <w:bottom w:val="nil"/>
              <w:right w:val="nil"/>
            </w:tcBorders>
            <w:vAlign w:val="center"/>
          </w:tcPr>
          <w:p w14:paraId="422C9551" w14:textId="77777777" w:rsidR="00920CBD" w:rsidRDefault="00BA0B19">
            <w:pPr>
              <w:spacing w:after="0"/>
              <w:ind w:left="659"/>
            </w:pPr>
            <w:proofErr w:type="spellStart"/>
            <w:r>
              <w:rPr>
                <w:rFonts w:ascii="Malgun Gothic" w:eastAsia="Malgun Gothic" w:hAnsi="Malgun Gothic" w:cs="Malgun Gothic"/>
                <w:sz w:val="28"/>
              </w:rPr>
              <w:t>Williamsbrand</w:t>
            </w:r>
            <w:proofErr w:type="spellEnd"/>
            <w:r>
              <w:rPr>
                <w:rFonts w:ascii="Garamond" w:eastAsia="Garamond" w:hAnsi="Garamond" w:cs="Garamond"/>
                <w:sz w:val="36"/>
              </w:rPr>
              <w:t xml:space="preserve"> </w:t>
            </w:r>
          </w:p>
        </w:tc>
        <w:tc>
          <w:tcPr>
            <w:tcW w:w="840" w:type="dxa"/>
            <w:tcBorders>
              <w:top w:val="nil"/>
              <w:left w:val="nil"/>
              <w:bottom w:val="nil"/>
              <w:right w:val="nil"/>
            </w:tcBorders>
            <w:vAlign w:val="center"/>
          </w:tcPr>
          <w:p w14:paraId="43690FE1" w14:textId="77777777" w:rsidR="00920CBD" w:rsidRDefault="00BA0B19">
            <w:pPr>
              <w:spacing w:after="0"/>
              <w:jc w:val="both"/>
            </w:pPr>
            <w:r>
              <w:rPr>
                <w:rFonts w:ascii="Malgun Gothic" w:eastAsia="Malgun Gothic" w:hAnsi="Malgun Gothic" w:cs="Malgun Gothic"/>
                <w:sz w:val="28"/>
              </w:rPr>
              <w:t>3,80 €</w:t>
            </w:r>
            <w:r>
              <w:rPr>
                <w:rFonts w:ascii="Garamond" w:eastAsia="Garamond" w:hAnsi="Garamond" w:cs="Garamond"/>
                <w:sz w:val="36"/>
              </w:rPr>
              <w:t xml:space="preserve"> </w:t>
            </w:r>
          </w:p>
        </w:tc>
      </w:tr>
      <w:tr w:rsidR="00920CBD" w14:paraId="4631D95E" w14:textId="77777777">
        <w:trPr>
          <w:trHeight w:val="727"/>
        </w:trPr>
        <w:tc>
          <w:tcPr>
            <w:tcW w:w="5523" w:type="dxa"/>
            <w:tcBorders>
              <w:top w:val="nil"/>
              <w:left w:val="nil"/>
              <w:bottom w:val="nil"/>
              <w:right w:val="nil"/>
            </w:tcBorders>
            <w:vAlign w:val="center"/>
          </w:tcPr>
          <w:p w14:paraId="12A21943" w14:textId="77777777" w:rsidR="00920CBD" w:rsidRDefault="00BA0B19">
            <w:pPr>
              <w:spacing w:after="0"/>
              <w:ind w:left="676"/>
            </w:pPr>
            <w:proofErr w:type="spellStart"/>
            <w:r>
              <w:rPr>
                <w:rFonts w:ascii="Malgun Gothic" w:eastAsia="Malgun Gothic" w:hAnsi="Malgun Gothic" w:cs="Malgun Gothic"/>
                <w:sz w:val="28"/>
              </w:rPr>
              <w:t>Marillenbrand</w:t>
            </w:r>
            <w:proofErr w:type="spellEnd"/>
            <w:r>
              <w:rPr>
                <w:rFonts w:ascii="Garamond" w:eastAsia="Garamond" w:hAnsi="Garamond" w:cs="Garamond"/>
                <w:sz w:val="36"/>
              </w:rPr>
              <w:t xml:space="preserve"> </w:t>
            </w:r>
          </w:p>
        </w:tc>
        <w:tc>
          <w:tcPr>
            <w:tcW w:w="840" w:type="dxa"/>
            <w:tcBorders>
              <w:top w:val="nil"/>
              <w:left w:val="nil"/>
              <w:bottom w:val="nil"/>
              <w:right w:val="nil"/>
            </w:tcBorders>
            <w:vAlign w:val="center"/>
          </w:tcPr>
          <w:p w14:paraId="6FAFCBFF" w14:textId="77777777" w:rsidR="00920CBD" w:rsidRDefault="00BA0B19">
            <w:pPr>
              <w:spacing w:after="0"/>
              <w:jc w:val="both"/>
            </w:pPr>
            <w:r>
              <w:rPr>
                <w:rFonts w:ascii="Malgun Gothic" w:eastAsia="Malgun Gothic" w:hAnsi="Malgun Gothic" w:cs="Malgun Gothic"/>
                <w:sz w:val="28"/>
              </w:rPr>
              <w:t>3,80 €</w:t>
            </w:r>
            <w:r>
              <w:rPr>
                <w:rFonts w:ascii="Garamond" w:eastAsia="Garamond" w:hAnsi="Garamond" w:cs="Garamond"/>
                <w:sz w:val="36"/>
              </w:rPr>
              <w:t xml:space="preserve"> </w:t>
            </w:r>
          </w:p>
        </w:tc>
      </w:tr>
      <w:tr w:rsidR="00920CBD" w14:paraId="7A6B5DA3" w14:textId="77777777">
        <w:trPr>
          <w:trHeight w:val="725"/>
        </w:trPr>
        <w:tc>
          <w:tcPr>
            <w:tcW w:w="5523" w:type="dxa"/>
            <w:tcBorders>
              <w:top w:val="nil"/>
              <w:left w:val="nil"/>
              <w:bottom w:val="nil"/>
              <w:right w:val="nil"/>
            </w:tcBorders>
            <w:vAlign w:val="center"/>
          </w:tcPr>
          <w:p w14:paraId="016CBC00" w14:textId="77777777" w:rsidR="00920CBD" w:rsidRDefault="00BA0B19">
            <w:pPr>
              <w:spacing w:after="0"/>
              <w:ind w:left="632"/>
            </w:pPr>
            <w:r>
              <w:rPr>
                <w:rFonts w:ascii="Malgun Gothic" w:eastAsia="Malgun Gothic" w:hAnsi="Malgun Gothic" w:cs="Malgun Gothic"/>
                <w:sz w:val="28"/>
              </w:rPr>
              <w:t>Haselnussgeist</w:t>
            </w:r>
            <w:r>
              <w:rPr>
                <w:rFonts w:ascii="Garamond" w:eastAsia="Garamond" w:hAnsi="Garamond" w:cs="Garamond"/>
                <w:sz w:val="36"/>
              </w:rPr>
              <w:t xml:space="preserve"> </w:t>
            </w:r>
          </w:p>
        </w:tc>
        <w:tc>
          <w:tcPr>
            <w:tcW w:w="840" w:type="dxa"/>
            <w:tcBorders>
              <w:top w:val="nil"/>
              <w:left w:val="nil"/>
              <w:bottom w:val="nil"/>
              <w:right w:val="nil"/>
            </w:tcBorders>
            <w:vAlign w:val="center"/>
          </w:tcPr>
          <w:p w14:paraId="4374FF1A" w14:textId="77777777" w:rsidR="00920CBD" w:rsidRDefault="00BA0B19">
            <w:pPr>
              <w:spacing w:after="0"/>
              <w:jc w:val="both"/>
            </w:pPr>
            <w:r>
              <w:rPr>
                <w:rFonts w:ascii="Malgun Gothic" w:eastAsia="Malgun Gothic" w:hAnsi="Malgun Gothic" w:cs="Malgun Gothic"/>
                <w:sz w:val="28"/>
              </w:rPr>
              <w:t>3,80 €</w:t>
            </w:r>
            <w:r>
              <w:rPr>
                <w:rFonts w:ascii="Garamond" w:eastAsia="Garamond" w:hAnsi="Garamond" w:cs="Garamond"/>
                <w:sz w:val="36"/>
              </w:rPr>
              <w:t xml:space="preserve"> </w:t>
            </w:r>
          </w:p>
        </w:tc>
      </w:tr>
      <w:tr w:rsidR="00920CBD" w14:paraId="28D6EB99" w14:textId="77777777">
        <w:trPr>
          <w:trHeight w:val="727"/>
        </w:trPr>
        <w:tc>
          <w:tcPr>
            <w:tcW w:w="5523" w:type="dxa"/>
            <w:tcBorders>
              <w:top w:val="nil"/>
              <w:left w:val="nil"/>
              <w:bottom w:val="nil"/>
              <w:right w:val="nil"/>
            </w:tcBorders>
            <w:vAlign w:val="center"/>
          </w:tcPr>
          <w:p w14:paraId="03F42FAD" w14:textId="77777777" w:rsidR="00920CBD" w:rsidRDefault="00BA0B19">
            <w:pPr>
              <w:spacing w:after="0"/>
              <w:ind w:left="380"/>
            </w:pPr>
            <w:r>
              <w:rPr>
                <w:rFonts w:ascii="Malgun Gothic" w:eastAsia="Malgun Gothic" w:hAnsi="Malgun Gothic" w:cs="Malgun Gothic"/>
                <w:sz w:val="28"/>
              </w:rPr>
              <w:t>Grappa di Brunello</w:t>
            </w:r>
            <w:r>
              <w:rPr>
                <w:rFonts w:ascii="Garamond" w:eastAsia="Garamond" w:hAnsi="Garamond" w:cs="Garamond"/>
                <w:sz w:val="36"/>
              </w:rPr>
              <w:t xml:space="preserve"> </w:t>
            </w:r>
          </w:p>
        </w:tc>
        <w:tc>
          <w:tcPr>
            <w:tcW w:w="840" w:type="dxa"/>
            <w:tcBorders>
              <w:top w:val="nil"/>
              <w:left w:val="nil"/>
              <w:bottom w:val="nil"/>
              <w:right w:val="nil"/>
            </w:tcBorders>
            <w:vAlign w:val="center"/>
          </w:tcPr>
          <w:p w14:paraId="49D5C442" w14:textId="77777777" w:rsidR="00920CBD" w:rsidRDefault="00BA0B19">
            <w:pPr>
              <w:spacing w:after="0"/>
              <w:jc w:val="both"/>
            </w:pPr>
            <w:r>
              <w:rPr>
                <w:rFonts w:ascii="Malgun Gothic" w:eastAsia="Malgun Gothic" w:hAnsi="Malgun Gothic" w:cs="Malgun Gothic"/>
                <w:sz w:val="28"/>
              </w:rPr>
              <w:t>6,80 €</w:t>
            </w:r>
            <w:r>
              <w:rPr>
                <w:rFonts w:ascii="Garamond" w:eastAsia="Garamond" w:hAnsi="Garamond" w:cs="Garamond"/>
                <w:sz w:val="36"/>
              </w:rPr>
              <w:t xml:space="preserve"> </w:t>
            </w:r>
          </w:p>
        </w:tc>
      </w:tr>
      <w:tr w:rsidR="00920CBD" w14:paraId="18D03BDB" w14:textId="77777777">
        <w:trPr>
          <w:trHeight w:val="727"/>
        </w:trPr>
        <w:tc>
          <w:tcPr>
            <w:tcW w:w="5523" w:type="dxa"/>
            <w:tcBorders>
              <w:top w:val="nil"/>
              <w:left w:val="nil"/>
              <w:bottom w:val="nil"/>
              <w:right w:val="nil"/>
            </w:tcBorders>
            <w:vAlign w:val="center"/>
          </w:tcPr>
          <w:p w14:paraId="58191B55" w14:textId="77777777" w:rsidR="00920CBD" w:rsidRDefault="00BA0B19">
            <w:pPr>
              <w:spacing w:after="0"/>
              <w:ind w:left="597"/>
            </w:pPr>
            <w:r>
              <w:rPr>
                <w:rFonts w:ascii="Malgun Gothic" w:eastAsia="Malgun Gothic" w:hAnsi="Malgun Gothic" w:cs="Malgun Gothic"/>
                <w:sz w:val="28"/>
              </w:rPr>
              <w:t>Ramazzotti  2cl</w:t>
            </w:r>
            <w:r>
              <w:rPr>
                <w:rFonts w:ascii="Garamond" w:eastAsia="Garamond" w:hAnsi="Garamond" w:cs="Garamond"/>
                <w:sz w:val="36"/>
              </w:rPr>
              <w:t xml:space="preserve"> </w:t>
            </w:r>
          </w:p>
        </w:tc>
        <w:tc>
          <w:tcPr>
            <w:tcW w:w="840" w:type="dxa"/>
            <w:tcBorders>
              <w:top w:val="nil"/>
              <w:left w:val="nil"/>
              <w:bottom w:val="nil"/>
              <w:right w:val="nil"/>
            </w:tcBorders>
            <w:vAlign w:val="center"/>
          </w:tcPr>
          <w:p w14:paraId="563A620C" w14:textId="77777777" w:rsidR="00920CBD" w:rsidRDefault="00BA0B19">
            <w:pPr>
              <w:spacing w:after="0"/>
              <w:jc w:val="both"/>
            </w:pPr>
            <w:r>
              <w:rPr>
                <w:rFonts w:ascii="Malgun Gothic" w:eastAsia="Malgun Gothic" w:hAnsi="Malgun Gothic" w:cs="Malgun Gothic"/>
                <w:sz w:val="28"/>
              </w:rPr>
              <w:t>4,20 €</w:t>
            </w:r>
            <w:r>
              <w:rPr>
                <w:rFonts w:ascii="Garamond" w:eastAsia="Garamond" w:hAnsi="Garamond" w:cs="Garamond"/>
                <w:sz w:val="36"/>
              </w:rPr>
              <w:t xml:space="preserve"> </w:t>
            </w:r>
          </w:p>
        </w:tc>
      </w:tr>
      <w:tr w:rsidR="00920CBD" w14:paraId="132528D7" w14:textId="77777777">
        <w:trPr>
          <w:trHeight w:val="725"/>
        </w:trPr>
        <w:tc>
          <w:tcPr>
            <w:tcW w:w="5523" w:type="dxa"/>
            <w:tcBorders>
              <w:top w:val="nil"/>
              <w:left w:val="nil"/>
              <w:bottom w:val="nil"/>
              <w:right w:val="nil"/>
            </w:tcBorders>
            <w:vAlign w:val="center"/>
          </w:tcPr>
          <w:p w14:paraId="0794FDB4" w14:textId="77777777" w:rsidR="00920CBD" w:rsidRDefault="00BA0B19">
            <w:pPr>
              <w:spacing w:after="0"/>
              <w:ind w:left="848"/>
            </w:pPr>
            <w:proofErr w:type="spellStart"/>
            <w:r>
              <w:rPr>
                <w:rFonts w:ascii="Malgun Gothic" w:eastAsia="Malgun Gothic" w:hAnsi="Malgun Gothic" w:cs="Malgun Gothic"/>
                <w:sz w:val="28"/>
              </w:rPr>
              <w:t>Averna</w:t>
            </w:r>
            <w:proofErr w:type="spellEnd"/>
            <w:r>
              <w:rPr>
                <w:rFonts w:ascii="Malgun Gothic" w:eastAsia="Malgun Gothic" w:hAnsi="Malgun Gothic" w:cs="Malgun Gothic"/>
                <w:sz w:val="28"/>
              </w:rPr>
              <w:t xml:space="preserve">  2cl</w:t>
            </w:r>
            <w:r>
              <w:rPr>
                <w:rFonts w:ascii="Garamond" w:eastAsia="Garamond" w:hAnsi="Garamond" w:cs="Garamond"/>
                <w:sz w:val="36"/>
              </w:rPr>
              <w:t xml:space="preserve"> </w:t>
            </w:r>
          </w:p>
        </w:tc>
        <w:tc>
          <w:tcPr>
            <w:tcW w:w="840" w:type="dxa"/>
            <w:tcBorders>
              <w:top w:val="nil"/>
              <w:left w:val="nil"/>
              <w:bottom w:val="nil"/>
              <w:right w:val="nil"/>
            </w:tcBorders>
            <w:vAlign w:val="center"/>
          </w:tcPr>
          <w:p w14:paraId="79D59E41" w14:textId="77777777" w:rsidR="00920CBD" w:rsidRDefault="00BA0B19">
            <w:pPr>
              <w:spacing w:after="0"/>
              <w:jc w:val="both"/>
            </w:pPr>
            <w:r>
              <w:rPr>
                <w:rFonts w:ascii="Malgun Gothic" w:eastAsia="Malgun Gothic" w:hAnsi="Malgun Gothic" w:cs="Malgun Gothic"/>
                <w:sz w:val="28"/>
              </w:rPr>
              <w:t>4,20 €</w:t>
            </w:r>
            <w:r>
              <w:rPr>
                <w:rFonts w:ascii="Garamond" w:eastAsia="Garamond" w:hAnsi="Garamond" w:cs="Garamond"/>
                <w:sz w:val="36"/>
              </w:rPr>
              <w:t xml:space="preserve"> </w:t>
            </w:r>
          </w:p>
        </w:tc>
      </w:tr>
      <w:tr w:rsidR="00920CBD" w14:paraId="44AB080D" w14:textId="77777777">
        <w:trPr>
          <w:trHeight w:val="731"/>
        </w:trPr>
        <w:tc>
          <w:tcPr>
            <w:tcW w:w="5523" w:type="dxa"/>
            <w:tcBorders>
              <w:top w:val="nil"/>
              <w:left w:val="nil"/>
              <w:bottom w:val="nil"/>
              <w:right w:val="nil"/>
            </w:tcBorders>
            <w:vAlign w:val="center"/>
          </w:tcPr>
          <w:p w14:paraId="139C7216" w14:textId="77777777" w:rsidR="00920CBD" w:rsidRDefault="00BA0B19">
            <w:pPr>
              <w:spacing w:after="0"/>
              <w:ind w:left="891"/>
            </w:pPr>
            <w:proofErr w:type="spellStart"/>
            <w:r>
              <w:rPr>
                <w:rFonts w:ascii="Malgun Gothic" w:eastAsia="Malgun Gothic" w:hAnsi="Malgun Gothic" w:cs="Malgun Gothic"/>
                <w:sz w:val="28"/>
              </w:rPr>
              <w:t>Fernet</w:t>
            </w:r>
            <w:proofErr w:type="spellEnd"/>
            <w:r>
              <w:rPr>
                <w:rFonts w:ascii="Malgun Gothic" w:eastAsia="Malgun Gothic" w:hAnsi="Malgun Gothic" w:cs="Malgun Gothic"/>
                <w:sz w:val="28"/>
              </w:rPr>
              <w:t xml:space="preserve">  2cl</w:t>
            </w:r>
            <w:r>
              <w:rPr>
                <w:rFonts w:ascii="Garamond" w:eastAsia="Garamond" w:hAnsi="Garamond" w:cs="Garamond"/>
                <w:sz w:val="36"/>
              </w:rPr>
              <w:t xml:space="preserve"> </w:t>
            </w:r>
          </w:p>
        </w:tc>
        <w:tc>
          <w:tcPr>
            <w:tcW w:w="840" w:type="dxa"/>
            <w:tcBorders>
              <w:top w:val="nil"/>
              <w:left w:val="nil"/>
              <w:bottom w:val="nil"/>
              <w:right w:val="nil"/>
            </w:tcBorders>
            <w:vAlign w:val="center"/>
          </w:tcPr>
          <w:p w14:paraId="73D16F62" w14:textId="77777777" w:rsidR="00920CBD" w:rsidRDefault="00BA0B19">
            <w:pPr>
              <w:spacing w:after="0"/>
              <w:jc w:val="both"/>
            </w:pPr>
            <w:r>
              <w:rPr>
                <w:rFonts w:ascii="Malgun Gothic" w:eastAsia="Malgun Gothic" w:hAnsi="Malgun Gothic" w:cs="Malgun Gothic"/>
                <w:sz w:val="28"/>
              </w:rPr>
              <w:t>3,90 €</w:t>
            </w:r>
            <w:r>
              <w:rPr>
                <w:rFonts w:ascii="Garamond" w:eastAsia="Garamond" w:hAnsi="Garamond" w:cs="Garamond"/>
                <w:sz w:val="36"/>
              </w:rPr>
              <w:t xml:space="preserve"> </w:t>
            </w:r>
          </w:p>
        </w:tc>
      </w:tr>
      <w:tr w:rsidR="00920CBD" w14:paraId="14A391B6" w14:textId="77777777">
        <w:trPr>
          <w:trHeight w:val="713"/>
        </w:trPr>
        <w:tc>
          <w:tcPr>
            <w:tcW w:w="5523" w:type="dxa"/>
            <w:tcBorders>
              <w:top w:val="nil"/>
              <w:left w:val="nil"/>
              <w:bottom w:val="nil"/>
              <w:right w:val="nil"/>
            </w:tcBorders>
            <w:vAlign w:val="center"/>
          </w:tcPr>
          <w:p w14:paraId="7060A187" w14:textId="77777777" w:rsidR="00920CBD" w:rsidRDefault="00BA0B19">
            <w:pPr>
              <w:spacing w:after="0"/>
              <w:ind w:left="754"/>
            </w:pPr>
            <w:r>
              <w:rPr>
                <w:rFonts w:ascii="Malgun Gothic" w:eastAsia="Malgun Gothic" w:hAnsi="Malgun Gothic" w:cs="Malgun Gothic"/>
                <w:sz w:val="28"/>
              </w:rPr>
              <w:t xml:space="preserve">Jägermeister </w:t>
            </w:r>
          </w:p>
        </w:tc>
        <w:tc>
          <w:tcPr>
            <w:tcW w:w="840" w:type="dxa"/>
            <w:tcBorders>
              <w:top w:val="nil"/>
              <w:left w:val="nil"/>
              <w:bottom w:val="nil"/>
              <w:right w:val="nil"/>
            </w:tcBorders>
            <w:vAlign w:val="center"/>
          </w:tcPr>
          <w:p w14:paraId="4621AAD5" w14:textId="77777777" w:rsidR="00920CBD" w:rsidRDefault="00BA0B19">
            <w:pPr>
              <w:spacing w:after="0"/>
              <w:jc w:val="both"/>
            </w:pPr>
            <w:r>
              <w:rPr>
                <w:rFonts w:ascii="Malgun Gothic" w:eastAsia="Malgun Gothic" w:hAnsi="Malgun Gothic" w:cs="Malgun Gothic"/>
                <w:sz w:val="28"/>
              </w:rPr>
              <w:t xml:space="preserve">3,90 € </w:t>
            </w:r>
          </w:p>
        </w:tc>
      </w:tr>
      <w:tr w:rsidR="00920CBD" w14:paraId="5FE67C14" w14:textId="77777777">
        <w:trPr>
          <w:trHeight w:val="725"/>
        </w:trPr>
        <w:tc>
          <w:tcPr>
            <w:tcW w:w="5523" w:type="dxa"/>
            <w:tcBorders>
              <w:top w:val="nil"/>
              <w:left w:val="nil"/>
              <w:bottom w:val="nil"/>
              <w:right w:val="nil"/>
            </w:tcBorders>
            <w:vAlign w:val="center"/>
          </w:tcPr>
          <w:p w14:paraId="6219AEE9" w14:textId="77777777" w:rsidR="00920CBD" w:rsidRDefault="00BA0B19">
            <w:pPr>
              <w:spacing w:after="0"/>
              <w:ind w:left="865"/>
            </w:pPr>
            <w:r>
              <w:rPr>
                <w:rFonts w:ascii="Malgun Gothic" w:eastAsia="Malgun Gothic" w:hAnsi="Malgun Gothic" w:cs="Malgun Gothic"/>
                <w:sz w:val="28"/>
              </w:rPr>
              <w:t xml:space="preserve">Underberg </w:t>
            </w:r>
          </w:p>
        </w:tc>
        <w:tc>
          <w:tcPr>
            <w:tcW w:w="840" w:type="dxa"/>
            <w:tcBorders>
              <w:top w:val="nil"/>
              <w:left w:val="nil"/>
              <w:bottom w:val="nil"/>
              <w:right w:val="nil"/>
            </w:tcBorders>
            <w:vAlign w:val="center"/>
          </w:tcPr>
          <w:p w14:paraId="0E57F88A" w14:textId="77777777" w:rsidR="00920CBD" w:rsidRDefault="00BA0B19">
            <w:pPr>
              <w:spacing w:after="0"/>
              <w:jc w:val="both"/>
            </w:pPr>
            <w:r>
              <w:rPr>
                <w:rFonts w:ascii="Malgun Gothic" w:eastAsia="Malgun Gothic" w:hAnsi="Malgun Gothic" w:cs="Malgun Gothic"/>
                <w:sz w:val="28"/>
              </w:rPr>
              <w:t xml:space="preserve">3,90 € </w:t>
            </w:r>
          </w:p>
        </w:tc>
      </w:tr>
      <w:tr w:rsidR="00920CBD" w14:paraId="3D19D257" w14:textId="77777777">
        <w:trPr>
          <w:trHeight w:val="548"/>
        </w:trPr>
        <w:tc>
          <w:tcPr>
            <w:tcW w:w="5523" w:type="dxa"/>
            <w:tcBorders>
              <w:top w:val="nil"/>
              <w:left w:val="nil"/>
              <w:bottom w:val="nil"/>
              <w:right w:val="nil"/>
            </w:tcBorders>
            <w:vAlign w:val="bottom"/>
          </w:tcPr>
          <w:p w14:paraId="28330314" w14:textId="77777777" w:rsidR="00920CBD" w:rsidRDefault="00BA0B19">
            <w:pPr>
              <w:spacing w:after="0"/>
              <w:ind w:left="687"/>
            </w:pPr>
            <w:r>
              <w:rPr>
                <w:rFonts w:ascii="Malgun Gothic" w:eastAsia="Malgun Gothic" w:hAnsi="Malgun Gothic" w:cs="Malgun Gothic"/>
                <w:sz w:val="28"/>
              </w:rPr>
              <w:t xml:space="preserve">diverse Liköre </w:t>
            </w:r>
          </w:p>
        </w:tc>
        <w:tc>
          <w:tcPr>
            <w:tcW w:w="840" w:type="dxa"/>
            <w:tcBorders>
              <w:top w:val="nil"/>
              <w:left w:val="nil"/>
              <w:bottom w:val="nil"/>
              <w:right w:val="nil"/>
            </w:tcBorders>
            <w:vAlign w:val="bottom"/>
          </w:tcPr>
          <w:p w14:paraId="4809DAC0" w14:textId="77777777" w:rsidR="00920CBD" w:rsidRDefault="00BA0B19">
            <w:pPr>
              <w:spacing w:after="0"/>
              <w:jc w:val="both"/>
            </w:pPr>
            <w:r>
              <w:rPr>
                <w:rFonts w:ascii="Malgun Gothic" w:eastAsia="Malgun Gothic" w:hAnsi="Malgun Gothic" w:cs="Malgun Gothic"/>
                <w:sz w:val="28"/>
              </w:rPr>
              <w:t xml:space="preserve">3,80 € </w:t>
            </w:r>
          </w:p>
        </w:tc>
      </w:tr>
    </w:tbl>
    <w:p w14:paraId="22A71E3C" w14:textId="77777777" w:rsidR="00920CBD" w:rsidRDefault="00BA0B19">
      <w:pPr>
        <w:spacing w:after="0"/>
      </w:pPr>
      <w:r>
        <w:rPr>
          <w:rFonts w:ascii="Malgun Gothic" w:eastAsia="Malgun Gothic" w:hAnsi="Malgun Gothic" w:cs="Malgun Gothic"/>
          <w:sz w:val="28"/>
        </w:rPr>
        <w:t xml:space="preserve"> </w:t>
      </w:r>
    </w:p>
    <w:p w14:paraId="003FBA58" w14:textId="77777777" w:rsidR="00920CBD" w:rsidRDefault="00BA0B19">
      <w:pPr>
        <w:spacing w:after="226"/>
      </w:pPr>
      <w:r>
        <w:rPr>
          <w:rFonts w:ascii="Garamond" w:eastAsia="Garamond" w:hAnsi="Garamond" w:cs="Garamond"/>
          <w:sz w:val="36"/>
        </w:rPr>
        <w:t xml:space="preserve"> </w:t>
      </w:r>
    </w:p>
    <w:p w14:paraId="27DC6D94" w14:textId="77777777" w:rsidR="00920CBD" w:rsidRDefault="00BA0B19">
      <w:pPr>
        <w:spacing w:after="0" w:line="238" w:lineRule="auto"/>
        <w:ind w:left="17" w:right="317"/>
        <w:jc w:val="center"/>
      </w:pPr>
      <w:r>
        <w:rPr>
          <w:rFonts w:ascii="Malgun Gothic" w:eastAsia="Malgun Gothic" w:hAnsi="Malgun Gothic" w:cs="Malgun Gothic"/>
          <w:sz w:val="44"/>
        </w:rPr>
        <w:t xml:space="preserve">Destillate von der Brennerei </w:t>
      </w:r>
      <w:proofErr w:type="spellStart"/>
      <w:r>
        <w:rPr>
          <w:rFonts w:ascii="Malgun Gothic" w:eastAsia="Malgun Gothic" w:hAnsi="Malgun Gothic" w:cs="Malgun Gothic"/>
          <w:sz w:val="44"/>
        </w:rPr>
        <w:t>Aggstein</w:t>
      </w:r>
      <w:proofErr w:type="spellEnd"/>
      <w:r>
        <w:rPr>
          <w:rFonts w:ascii="Malgun Gothic" w:eastAsia="Malgun Gothic" w:hAnsi="Malgun Gothic" w:cs="Malgun Gothic"/>
          <w:sz w:val="44"/>
        </w:rPr>
        <w:t xml:space="preserve"> finden Sie in der separaten Schnapskarte! </w:t>
      </w:r>
    </w:p>
    <w:p w14:paraId="4E6495AB" w14:textId="34499632" w:rsidR="00B369CC" w:rsidRDefault="00BA0B19">
      <w:pPr>
        <w:spacing w:after="0"/>
        <w:rPr>
          <w:rFonts w:ascii="Garamond" w:eastAsia="Garamond" w:hAnsi="Garamond" w:cs="Garamond"/>
          <w:b/>
          <w:sz w:val="36"/>
        </w:rPr>
      </w:pPr>
      <w:r>
        <w:rPr>
          <w:rFonts w:ascii="Garamond" w:eastAsia="Garamond" w:hAnsi="Garamond" w:cs="Garamond"/>
          <w:b/>
          <w:sz w:val="36"/>
        </w:rPr>
        <w:t xml:space="preserve"> </w:t>
      </w:r>
    </w:p>
    <w:p w14:paraId="0613DB54" w14:textId="77777777" w:rsidR="00B369CC" w:rsidRDefault="00B369CC">
      <w:pPr>
        <w:spacing w:after="0" w:line="240" w:lineRule="auto"/>
        <w:rPr>
          <w:rFonts w:ascii="Garamond" w:eastAsia="Garamond" w:hAnsi="Garamond" w:cs="Garamond"/>
          <w:b/>
          <w:sz w:val="36"/>
        </w:rPr>
      </w:pPr>
      <w:r>
        <w:rPr>
          <w:rFonts w:ascii="Garamond" w:eastAsia="Garamond" w:hAnsi="Garamond" w:cs="Garamond"/>
          <w:b/>
          <w:sz w:val="36"/>
        </w:rPr>
        <w:br w:type="page"/>
      </w:r>
    </w:p>
    <w:p w14:paraId="377B1D4D" w14:textId="77777777" w:rsidR="00920CBD" w:rsidRDefault="00BA0B19">
      <w:pPr>
        <w:pStyle w:val="berschrift1"/>
        <w:ind w:left="-5"/>
      </w:pPr>
      <w:r>
        <w:lastRenderedPageBreak/>
        <w:t xml:space="preserve">Warme Getränke </w:t>
      </w:r>
    </w:p>
    <w:tbl>
      <w:tblPr>
        <w:tblStyle w:val="TableGrid"/>
        <w:tblW w:w="9356" w:type="dxa"/>
        <w:tblInd w:w="0" w:type="dxa"/>
        <w:tblLook w:val="04A0" w:firstRow="1" w:lastRow="0" w:firstColumn="1" w:lastColumn="0" w:noHBand="0" w:noVBand="1"/>
      </w:tblPr>
      <w:tblGrid>
        <w:gridCol w:w="8066"/>
        <w:gridCol w:w="1290"/>
      </w:tblGrid>
      <w:tr w:rsidR="00920CBD" w14:paraId="652717E4" w14:textId="77777777" w:rsidTr="00B369CC">
        <w:trPr>
          <w:trHeight w:val="428"/>
        </w:trPr>
        <w:tc>
          <w:tcPr>
            <w:tcW w:w="8066" w:type="dxa"/>
            <w:tcBorders>
              <w:top w:val="nil"/>
              <w:left w:val="nil"/>
              <w:bottom w:val="nil"/>
              <w:right w:val="nil"/>
            </w:tcBorders>
          </w:tcPr>
          <w:p w14:paraId="091FD716" w14:textId="77777777" w:rsidR="00920CBD" w:rsidRDefault="00BA0B19">
            <w:pPr>
              <w:tabs>
                <w:tab w:val="center" w:pos="6804"/>
              </w:tabs>
              <w:spacing w:after="0"/>
            </w:pPr>
            <w:r>
              <w:rPr>
                <w:rFonts w:ascii="Malgun Gothic" w:eastAsia="Malgun Gothic" w:hAnsi="Malgun Gothic" w:cs="Malgun Gothic"/>
                <w:sz w:val="28"/>
              </w:rPr>
              <w:t xml:space="preserve">Kaffee, Kaffee Hag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258B1EBE" w14:textId="29FE17A8" w:rsidR="00920CBD" w:rsidRDefault="00D87326">
            <w:pPr>
              <w:spacing w:after="0"/>
              <w:ind w:left="6"/>
              <w:jc w:val="both"/>
            </w:pPr>
            <w:r>
              <w:rPr>
                <w:rFonts w:ascii="Malgun Gothic" w:eastAsia="Malgun Gothic" w:hAnsi="Malgun Gothic" w:cs="Malgun Gothic"/>
                <w:sz w:val="28"/>
              </w:rPr>
              <w:t>3,3</w:t>
            </w:r>
            <w:r w:rsidR="00BA0B19">
              <w:rPr>
                <w:rFonts w:ascii="Malgun Gothic" w:eastAsia="Malgun Gothic" w:hAnsi="Malgun Gothic" w:cs="Malgun Gothic"/>
                <w:sz w:val="28"/>
              </w:rPr>
              <w:t xml:space="preserve">0 € </w:t>
            </w:r>
          </w:p>
        </w:tc>
      </w:tr>
      <w:tr w:rsidR="00920CBD" w14:paraId="035B26B4" w14:textId="77777777" w:rsidTr="00B369CC">
        <w:trPr>
          <w:trHeight w:val="485"/>
        </w:trPr>
        <w:tc>
          <w:tcPr>
            <w:tcW w:w="8066" w:type="dxa"/>
            <w:tcBorders>
              <w:top w:val="nil"/>
              <w:left w:val="nil"/>
              <w:bottom w:val="nil"/>
              <w:right w:val="nil"/>
            </w:tcBorders>
          </w:tcPr>
          <w:p w14:paraId="27CC80DD" w14:textId="77777777" w:rsidR="00920CBD" w:rsidRDefault="00BA0B19">
            <w:pPr>
              <w:tabs>
                <w:tab w:val="center" w:pos="6804"/>
              </w:tabs>
              <w:spacing w:after="0"/>
            </w:pPr>
            <w:r>
              <w:rPr>
                <w:rFonts w:ascii="Malgun Gothic" w:eastAsia="Malgun Gothic" w:hAnsi="Malgun Gothic" w:cs="Malgun Gothic"/>
                <w:sz w:val="28"/>
              </w:rPr>
              <w:t xml:space="preserve">Kleiner Brauner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6B785B80" w14:textId="48554337" w:rsidR="00920CBD" w:rsidRDefault="00D87326" w:rsidP="00D87326">
            <w:pPr>
              <w:spacing w:after="0"/>
              <w:ind w:left="6"/>
              <w:jc w:val="both"/>
            </w:pPr>
            <w:r>
              <w:rPr>
                <w:rFonts w:ascii="Malgun Gothic" w:eastAsia="Malgun Gothic" w:hAnsi="Malgun Gothic" w:cs="Malgun Gothic"/>
                <w:sz w:val="28"/>
              </w:rPr>
              <w:t>3,1</w:t>
            </w:r>
            <w:r w:rsidR="00BA0B19">
              <w:rPr>
                <w:rFonts w:ascii="Malgun Gothic" w:eastAsia="Malgun Gothic" w:hAnsi="Malgun Gothic" w:cs="Malgun Gothic"/>
                <w:sz w:val="28"/>
              </w:rPr>
              <w:t xml:space="preserve">0 € </w:t>
            </w:r>
          </w:p>
        </w:tc>
      </w:tr>
      <w:tr w:rsidR="00920CBD" w14:paraId="0601E1DF" w14:textId="77777777" w:rsidTr="00B369CC">
        <w:trPr>
          <w:trHeight w:val="485"/>
        </w:trPr>
        <w:tc>
          <w:tcPr>
            <w:tcW w:w="8066" w:type="dxa"/>
            <w:tcBorders>
              <w:top w:val="nil"/>
              <w:left w:val="nil"/>
              <w:bottom w:val="nil"/>
              <w:right w:val="nil"/>
            </w:tcBorders>
          </w:tcPr>
          <w:p w14:paraId="5AE87BC4" w14:textId="77777777" w:rsidR="00920CBD" w:rsidRDefault="00BA0B19">
            <w:pPr>
              <w:tabs>
                <w:tab w:val="center" w:pos="6804"/>
              </w:tabs>
              <w:spacing w:after="0"/>
            </w:pPr>
            <w:r>
              <w:rPr>
                <w:rFonts w:ascii="Malgun Gothic" w:eastAsia="Malgun Gothic" w:hAnsi="Malgun Gothic" w:cs="Malgun Gothic"/>
                <w:sz w:val="28"/>
              </w:rPr>
              <w:t xml:space="preserve">Macchiato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23E0E6C5" w14:textId="30B9E1DC" w:rsidR="00920CBD" w:rsidRDefault="00D87326">
            <w:pPr>
              <w:spacing w:after="0"/>
              <w:ind w:left="6"/>
              <w:jc w:val="both"/>
            </w:pPr>
            <w:r>
              <w:rPr>
                <w:rFonts w:ascii="Malgun Gothic" w:eastAsia="Malgun Gothic" w:hAnsi="Malgun Gothic" w:cs="Malgun Gothic"/>
                <w:sz w:val="28"/>
              </w:rPr>
              <w:t>3,3</w:t>
            </w:r>
            <w:r w:rsidR="00BA0B19">
              <w:rPr>
                <w:rFonts w:ascii="Malgun Gothic" w:eastAsia="Malgun Gothic" w:hAnsi="Malgun Gothic" w:cs="Malgun Gothic"/>
                <w:sz w:val="28"/>
              </w:rPr>
              <w:t xml:space="preserve">0 € </w:t>
            </w:r>
          </w:p>
        </w:tc>
      </w:tr>
      <w:tr w:rsidR="00920CBD" w14:paraId="067FDF69" w14:textId="77777777" w:rsidTr="00B369CC">
        <w:trPr>
          <w:trHeight w:val="485"/>
        </w:trPr>
        <w:tc>
          <w:tcPr>
            <w:tcW w:w="8066" w:type="dxa"/>
            <w:tcBorders>
              <w:top w:val="nil"/>
              <w:left w:val="nil"/>
              <w:bottom w:val="nil"/>
              <w:right w:val="nil"/>
            </w:tcBorders>
          </w:tcPr>
          <w:p w14:paraId="1142D45F" w14:textId="77777777" w:rsidR="00920CBD" w:rsidRDefault="00BA0B19">
            <w:pPr>
              <w:tabs>
                <w:tab w:val="center" w:pos="6804"/>
              </w:tabs>
              <w:spacing w:after="0"/>
            </w:pPr>
            <w:r>
              <w:rPr>
                <w:rFonts w:ascii="Malgun Gothic" w:eastAsia="Malgun Gothic" w:hAnsi="Malgun Gothic" w:cs="Malgun Gothic"/>
                <w:sz w:val="28"/>
              </w:rPr>
              <w:t xml:space="preserve">Großer Brauner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4BDA085E" w14:textId="5CDF05D9" w:rsidR="00920CBD" w:rsidRDefault="00D87326">
            <w:pPr>
              <w:spacing w:after="0"/>
              <w:ind w:left="6"/>
              <w:jc w:val="both"/>
            </w:pPr>
            <w:r>
              <w:rPr>
                <w:rFonts w:ascii="Malgun Gothic" w:eastAsia="Malgun Gothic" w:hAnsi="Malgun Gothic" w:cs="Malgun Gothic"/>
                <w:sz w:val="28"/>
              </w:rPr>
              <w:t>4,2</w:t>
            </w:r>
            <w:r w:rsidR="00BA0B19">
              <w:rPr>
                <w:rFonts w:ascii="Malgun Gothic" w:eastAsia="Malgun Gothic" w:hAnsi="Malgun Gothic" w:cs="Malgun Gothic"/>
                <w:sz w:val="28"/>
              </w:rPr>
              <w:t xml:space="preserve">0 € </w:t>
            </w:r>
          </w:p>
        </w:tc>
      </w:tr>
      <w:tr w:rsidR="00920CBD" w14:paraId="7F741F9D" w14:textId="77777777" w:rsidTr="00B369CC">
        <w:trPr>
          <w:trHeight w:val="485"/>
        </w:trPr>
        <w:tc>
          <w:tcPr>
            <w:tcW w:w="8066" w:type="dxa"/>
            <w:tcBorders>
              <w:top w:val="nil"/>
              <w:left w:val="nil"/>
              <w:bottom w:val="nil"/>
              <w:right w:val="nil"/>
            </w:tcBorders>
          </w:tcPr>
          <w:p w14:paraId="72AA69C7" w14:textId="77777777" w:rsidR="00920CBD" w:rsidRDefault="00BA0B19">
            <w:pPr>
              <w:tabs>
                <w:tab w:val="center" w:pos="6804"/>
              </w:tabs>
              <w:spacing w:after="0"/>
            </w:pPr>
            <w:r>
              <w:rPr>
                <w:rFonts w:ascii="Malgun Gothic" w:eastAsia="Malgun Gothic" w:hAnsi="Malgun Gothic" w:cs="Malgun Gothic"/>
                <w:sz w:val="28"/>
              </w:rPr>
              <w:t xml:space="preserve">Italienischer Cappuccino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0EA8DEB3" w14:textId="38F93DED" w:rsidR="00920CBD" w:rsidRDefault="00D87326">
            <w:pPr>
              <w:spacing w:after="0"/>
              <w:ind w:left="6"/>
              <w:jc w:val="both"/>
            </w:pPr>
            <w:r>
              <w:rPr>
                <w:rFonts w:ascii="Malgun Gothic" w:eastAsia="Malgun Gothic" w:hAnsi="Malgun Gothic" w:cs="Malgun Gothic"/>
                <w:sz w:val="28"/>
              </w:rPr>
              <w:t>3,8</w:t>
            </w:r>
            <w:r w:rsidR="00BA0B19">
              <w:rPr>
                <w:rFonts w:ascii="Malgun Gothic" w:eastAsia="Malgun Gothic" w:hAnsi="Malgun Gothic" w:cs="Malgun Gothic"/>
                <w:sz w:val="28"/>
              </w:rPr>
              <w:t xml:space="preserve">0 € </w:t>
            </w:r>
          </w:p>
        </w:tc>
      </w:tr>
      <w:tr w:rsidR="00920CBD" w14:paraId="1949BEFD" w14:textId="77777777" w:rsidTr="00B369CC">
        <w:trPr>
          <w:trHeight w:val="485"/>
        </w:trPr>
        <w:tc>
          <w:tcPr>
            <w:tcW w:w="8066" w:type="dxa"/>
            <w:tcBorders>
              <w:top w:val="nil"/>
              <w:left w:val="nil"/>
              <w:bottom w:val="nil"/>
              <w:right w:val="nil"/>
            </w:tcBorders>
          </w:tcPr>
          <w:p w14:paraId="24EDB8C8" w14:textId="77777777" w:rsidR="00920CBD" w:rsidRDefault="00BA0B19">
            <w:pPr>
              <w:tabs>
                <w:tab w:val="center" w:pos="6804"/>
              </w:tabs>
              <w:spacing w:after="0"/>
            </w:pPr>
            <w:r>
              <w:rPr>
                <w:rFonts w:ascii="Malgun Gothic" w:eastAsia="Malgun Gothic" w:hAnsi="Malgun Gothic" w:cs="Malgun Gothic"/>
                <w:sz w:val="28"/>
              </w:rPr>
              <w:t xml:space="preserve">Latte Macchiato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4ED6961D" w14:textId="55C6E6F6" w:rsidR="00920CBD" w:rsidRDefault="00D87326">
            <w:pPr>
              <w:spacing w:after="0"/>
              <w:ind w:left="6"/>
              <w:jc w:val="both"/>
            </w:pPr>
            <w:r>
              <w:rPr>
                <w:rFonts w:ascii="Malgun Gothic" w:eastAsia="Malgun Gothic" w:hAnsi="Malgun Gothic" w:cs="Malgun Gothic"/>
                <w:sz w:val="28"/>
              </w:rPr>
              <w:t>4,1</w:t>
            </w:r>
            <w:r w:rsidR="00BA0B19">
              <w:rPr>
                <w:rFonts w:ascii="Malgun Gothic" w:eastAsia="Malgun Gothic" w:hAnsi="Malgun Gothic" w:cs="Malgun Gothic"/>
                <w:sz w:val="28"/>
              </w:rPr>
              <w:t xml:space="preserve">0 € </w:t>
            </w:r>
          </w:p>
        </w:tc>
      </w:tr>
      <w:tr w:rsidR="00920CBD" w14:paraId="48A9C504" w14:textId="77777777" w:rsidTr="00B369CC">
        <w:trPr>
          <w:trHeight w:val="485"/>
        </w:trPr>
        <w:tc>
          <w:tcPr>
            <w:tcW w:w="8066" w:type="dxa"/>
            <w:tcBorders>
              <w:top w:val="nil"/>
              <w:left w:val="nil"/>
              <w:bottom w:val="nil"/>
              <w:right w:val="nil"/>
            </w:tcBorders>
          </w:tcPr>
          <w:p w14:paraId="3D30AB54" w14:textId="77777777" w:rsidR="00920CBD" w:rsidRDefault="00BA0B19">
            <w:pPr>
              <w:tabs>
                <w:tab w:val="center" w:pos="6804"/>
              </w:tabs>
              <w:spacing w:after="0"/>
            </w:pPr>
            <w:proofErr w:type="spellStart"/>
            <w:r>
              <w:rPr>
                <w:rFonts w:ascii="Malgun Gothic" w:eastAsia="Malgun Gothic" w:hAnsi="Malgun Gothic" w:cs="Malgun Gothic"/>
                <w:sz w:val="28"/>
              </w:rPr>
              <w:t>Irish</w:t>
            </w:r>
            <w:proofErr w:type="spellEnd"/>
            <w:r>
              <w:rPr>
                <w:rFonts w:ascii="Malgun Gothic" w:eastAsia="Malgun Gothic" w:hAnsi="Malgun Gothic" w:cs="Malgun Gothic"/>
                <w:sz w:val="28"/>
              </w:rPr>
              <w:t xml:space="preserve"> Coffee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0F2990EE" w14:textId="2B82AEAE" w:rsidR="00920CBD" w:rsidRDefault="00D87326">
            <w:pPr>
              <w:spacing w:after="0"/>
              <w:ind w:left="6"/>
              <w:jc w:val="both"/>
            </w:pPr>
            <w:r>
              <w:rPr>
                <w:rFonts w:ascii="Malgun Gothic" w:eastAsia="Malgun Gothic" w:hAnsi="Malgun Gothic" w:cs="Malgun Gothic"/>
                <w:sz w:val="28"/>
              </w:rPr>
              <w:t>9</w:t>
            </w:r>
            <w:r w:rsidR="00BA0B19">
              <w:rPr>
                <w:rFonts w:ascii="Malgun Gothic" w:eastAsia="Malgun Gothic" w:hAnsi="Malgun Gothic" w:cs="Malgun Gothic"/>
                <w:sz w:val="28"/>
              </w:rPr>
              <w:t xml:space="preserve">,90 € </w:t>
            </w:r>
          </w:p>
        </w:tc>
      </w:tr>
      <w:tr w:rsidR="00920CBD" w14:paraId="66019FBD" w14:textId="77777777" w:rsidTr="00B369CC">
        <w:trPr>
          <w:trHeight w:val="482"/>
        </w:trPr>
        <w:tc>
          <w:tcPr>
            <w:tcW w:w="8066" w:type="dxa"/>
            <w:tcBorders>
              <w:top w:val="nil"/>
              <w:left w:val="nil"/>
              <w:bottom w:val="nil"/>
              <w:right w:val="nil"/>
            </w:tcBorders>
          </w:tcPr>
          <w:p w14:paraId="33F7FA07" w14:textId="77777777" w:rsidR="00920CBD" w:rsidRDefault="00BA0B19">
            <w:pPr>
              <w:tabs>
                <w:tab w:val="center" w:pos="6804"/>
              </w:tabs>
              <w:spacing w:after="0"/>
            </w:pPr>
            <w:r>
              <w:rPr>
                <w:rFonts w:ascii="Malgun Gothic" w:eastAsia="Malgun Gothic" w:hAnsi="Malgun Gothic" w:cs="Malgun Gothic"/>
                <w:sz w:val="28"/>
              </w:rPr>
              <w:t xml:space="preserve">Milchschokolade mit Sahne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4B3FB4A3" w14:textId="2FD6BFAF" w:rsidR="00920CBD" w:rsidRDefault="00D87326">
            <w:pPr>
              <w:spacing w:after="0"/>
              <w:ind w:left="6"/>
              <w:jc w:val="both"/>
            </w:pPr>
            <w:r>
              <w:rPr>
                <w:rFonts w:ascii="Malgun Gothic" w:eastAsia="Malgun Gothic" w:hAnsi="Malgun Gothic" w:cs="Malgun Gothic"/>
                <w:sz w:val="28"/>
              </w:rPr>
              <w:t>4,2</w:t>
            </w:r>
            <w:r w:rsidR="00BA0B19">
              <w:rPr>
                <w:rFonts w:ascii="Malgun Gothic" w:eastAsia="Malgun Gothic" w:hAnsi="Malgun Gothic" w:cs="Malgun Gothic"/>
                <w:sz w:val="28"/>
              </w:rPr>
              <w:t xml:space="preserve">0 € </w:t>
            </w:r>
          </w:p>
        </w:tc>
      </w:tr>
      <w:tr w:rsidR="00920CBD" w14:paraId="545F3441" w14:textId="77777777" w:rsidTr="00B369CC">
        <w:trPr>
          <w:trHeight w:val="482"/>
        </w:trPr>
        <w:tc>
          <w:tcPr>
            <w:tcW w:w="8066" w:type="dxa"/>
            <w:tcBorders>
              <w:top w:val="nil"/>
              <w:left w:val="nil"/>
              <w:bottom w:val="nil"/>
              <w:right w:val="nil"/>
            </w:tcBorders>
          </w:tcPr>
          <w:p w14:paraId="6759FD49" w14:textId="77777777" w:rsidR="00920CBD" w:rsidRDefault="00BA0B19">
            <w:pPr>
              <w:tabs>
                <w:tab w:val="center" w:pos="1224"/>
                <w:tab w:val="center" w:pos="6804"/>
              </w:tabs>
              <w:spacing w:after="0"/>
            </w:pPr>
            <w:r>
              <w:tab/>
            </w:r>
            <w:r>
              <w:rPr>
                <w:rFonts w:ascii="Malgun Gothic" w:eastAsia="Malgun Gothic" w:hAnsi="Malgun Gothic" w:cs="Malgun Gothic"/>
                <w:sz w:val="28"/>
              </w:rPr>
              <w:t xml:space="preserve">mit Rum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0256BB61" w14:textId="5EA60A5D" w:rsidR="00920CBD" w:rsidRDefault="00D87326">
            <w:pPr>
              <w:spacing w:after="0"/>
              <w:ind w:left="6"/>
              <w:jc w:val="both"/>
            </w:pPr>
            <w:r>
              <w:rPr>
                <w:rFonts w:ascii="Malgun Gothic" w:eastAsia="Malgun Gothic" w:hAnsi="Malgun Gothic" w:cs="Malgun Gothic"/>
                <w:sz w:val="28"/>
              </w:rPr>
              <w:t>6,70</w:t>
            </w:r>
            <w:r w:rsidR="00BA0B19">
              <w:rPr>
                <w:rFonts w:ascii="Malgun Gothic" w:eastAsia="Malgun Gothic" w:hAnsi="Malgun Gothic" w:cs="Malgun Gothic"/>
                <w:sz w:val="28"/>
              </w:rPr>
              <w:t xml:space="preserve"> € </w:t>
            </w:r>
          </w:p>
        </w:tc>
      </w:tr>
      <w:tr w:rsidR="00920CBD" w14:paraId="6D733D96" w14:textId="77777777" w:rsidTr="00B369CC">
        <w:trPr>
          <w:trHeight w:val="485"/>
        </w:trPr>
        <w:tc>
          <w:tcPr>
            <w:tcW w:w="8066" w:type="dxa"/>
            <w:tcBorders>
              <w:top w:val="nil"/>
              <w:left w:val="nil"/>
              <w:bottom w:val="nil"/>
              <w:right w:val="nil"/>
            </w:tcBorders>
          </w:tcPr>
          <w:p w14:paraId="63648E69" w14:textId="77777777" w:rsidR="00920CBD" w:rsidRDefault="00BA0B19">
            <w:pPr>
              <w:tabs>
                <w:tab w:val="center" w:pos="6804"/>
              </w:tabs>
              <w:spacing w:after="0"/>
            </w:pPr>
            <w:r>
              <w:rPr>
                <w:rFonts w:ascii="Malgun Gothic" w:eastAsia="Malgun Gothic" w:hAnsi="Malgun Gothic" w:cs="Malgun Gothic"/>
                <w:sz w:val="28"/>
              </w:rPr>
              <w:t xml:space="preserve">Tee mit Rum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23B83919" w14:textId="2BE5497B" w:rsidR="00920CBD" w:rsidRDefault="00D87326">
            <w:pPr>
              <w:spacing w:after="0"/>
              <w:ind w:left="6"/>
              <w:jc w:val="both"/>
            </w:pPr>
            <w:r>
              <w:rPr>
                <w:rFonts w:ascii="Malgun Gothic" w:eastAsia="Malgun Gothic" w:hAnsi="Malgun Gothic" w:cs="Malgun Gothic"/>
                <w:sz w:val="28"/>
              </w:rPr>
              <w:t>6,0</w:t>
            </w:r>
            <w:r w:rsidR="00BA0B19">
              <w:rPr>
                <w:rFonts w:ascii="Malgun Gothic" w:eastAsia="Malgun Gothic" w:hAnsi="Malgun Gothic" w:cs="Malgun Gothic"/>
                <w:sz w:val="28"/>
              </w:rPr>
              <w:t xml:space="preserve">0 € </w:t>
            </w:r>
          </w:p>
        </w:tc>
      </w:tr>
      <w:tr w:rsidR="00920CBD" w14:paraId="07EDD8C8" w14:textId="77777777" w:rsidTr="00B369CC">
        <w:trPr>
          <w:trHeight w:val="206"/>
        </w:trPr>
        <w:tc>
          <w:tcPr>
            <w:tcW w:w="8066" w:type="dxa"/>
            <w:tcBorders>
              <w:top w:val="nil"/>
              <w:left w:val="nil"/>
              <w:bottom w:val="nil"/>
              <w:right w:val="nil"/>
            </w:tcBorders>
          </w:tcPr>
          <w:p w14:paraId="08D5D516" w14:textId="5F741C90" w:rsidR="00920CBD" w:rsidRDefault="00BA0B19" w:rsidP="00B369CC">
            <w:pPr>
              <w:tabs>
                <w:tab w:val="center" w:pos="6804"/>
              </w:tabs>
              <w:spacing w:after="0"/>
            </w:pPr>
            <w:r>
              <w:rPr>
                <w:rFonts w:ascii="Malgun Gothic" w:eastAsia="Malgun Gothic" w:hAnsi="Malgun Gothic" w:cs="Malgun Gothic"/>
                <w:sz w:val="28"/>
              </w:rPr>
              <w:t xml:space="preserve">Schwarz-, Früchte-, Pfefferminz-, Kräutertee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0E5C59CD" w14:textId="7DCC7629" w:rsidR="00920CBD" w:rsidRDefault="00D87326">
            <w:pPr>
              <w:spacing w:after="0"/>
              <w:ind w:left="6"/>
              <w:jc w:val="both"/>
            </w:pPr>
            <w:r>
              <w:rPr>
                <w:rFonts w:ascii="Malgun Gothic" w:eastAsia="Malgun Gothic" w:hAnsi="Malgun Gothic" w:cs="Malgun Gothic"/>
                <w:sz w:val="28"/>
              </w:rPr>
              <w:t>3,5</w:t>
            </w:r>
            <w:r w:rsidR="00BA0B19">
              <w:rPr>
                <w:rFonts w:ascii="Malgun Gothic" w:eastAsia="Malgun Gothic" w:hAnsi="Malgun Gothic" w:cs="Malgun Gothic"/>
                <w:sz w:val="28"/>
              </w:rPr>
              <w:t xml:space="preserve">0 € </w:t>
            </w:r>
          </w:p>
        </w:tc>
      </w:tr>
      <w:tr w:rsidR="00B369CC" w14:paraId="646AD859" w14:textId="77777777" w:rsidTr="008C07F4">
        <w:trPr>
          <w:trHeight w:val="951"/>
        </w:trPr>
        <w:tc>
          <w:tcPr>
            <w:tcW w:w="8066" w:type="dxa"/>
            <w:tcBorders>
              <w:top w:val="nil"/>
              <w:left w:val="nil"/>
              <w:bottom w:val="nil"/>
              <w:right w:val="nil"/>
            </w:tcBorders>
          </w:tcPr>
          <w:p w14:paraId="23E68303" w14:textId="77777777" w:rsidR="00B369CC" w:rsidRPr="008C07F4" w:rsidRDefault="00B369CC">
            <w:pPr>
              <w:tabs>
                <w:tab w:val="center" w:pos="6804"/>
              </w:tabs>
              <w:spacing w:after="0"/>
              <w:rPr>
                <w:rFonts w:ascii="Ink Free" w:eastAsia="Ink Free" w:hAnsi="Ink Free" w:cs="Ink Free"/>
                <w:sz w:val="24"/>
                <w:szCs w:val="10"/>
              </w:rPr>
            </w:pPr>
          </w:p>
          <w:p w14:paraId="66BB1095" w14:textId="0478A88B" w:rsidR="00B369CC" w:rsidRDefault="00B369CC">
            <w:pPr>
              <w:tabs>
                <w:tab w:val="center" w:pos="6804"/>
              </w:tabs>
              <w:spacing w:after="0"/>
              <w:rPr>
                <w:rFonts w:ascii="Malgun Gothic" w:eastAsia="Malgun Gothic" w:hAnsi="Malgun Gothic" w:cs="Malgun Gothic"/>
                <w:sz w:val="28"/>
              </w:rPr>
            </w:pPr>
            <w:r>
              <w:rPr>
                <w:rFonts w:ascii="Ink Free" w:eastAsia="Ink Free" w:hAnsi="Ink Free" w:cs="Ink Free"/>
                <w:sz w:val="71"/>
              </w:rPr>
              <w:t>Erfrischungsgetränke</w:t>
            </w:r>
          </w:p>
        </w:tc>
        <w:tc>
          <w:tcPr>
            <w:tcW w:w="1290" w:type="dxa"/>
            <w:tcBorders>
              <w:top w:val="nil"/>
              <w:left w:val="nil"/>
              <w:bottom w:val="nil"/>
              <w:right w:val="nil"/>
            </w:tcBorders>
          </w:tcPr>
          <w:p w14:paraId="3178052A" w14:textId="77777777" w:rsidR="00B369CC" w:rsidRDefault="00B369CC">
            <w:pPr>
              <w:spacing w:after="0"/>
              <w:ind w:left="6"/>
              <w:jc w:val="both"/>
              <w:rPr>
                <w:rFonts w:ascii="Malgun Gothic" w:eastAsia="Malgun Gothic" w:hAnsi="Malgun Gothic" w:cs="Malgun Gothic"/>
                <w:sz w:val="28"/>
              </w:rPr>
            </w:pPr>
          </w:p>
        </w:tc>
      </w:tr>
      <w:tr w:rsidR="00920CBD" w14:paraId="41A478D4" w14:textId="77777777" w:rsidTr="00B369CC">
        <w:trPr>
          <w:trHeight w:val="527"/>
        </w:trPr>
        <w:tc>
          <w:tcPr>
            <w:tcW w:w="8066" w:type="dxa"/>
            <w:tcBorders>
              <w:top w:val="nil"/>
              <w:left w:val="nil"/>
              <w:bottom w:val="nil"/>
              <w:right w:val="nil"/>
            </w:tcBorders>
          </w:tcPr>
          <w:p w14:paraId="4AA212D3" w14:textId="77777777" w:rsidR="00920CBD" w:rsidRDefault="00BA0B19">
            <w:pPr>
              <w:tabs>
                <w:tab w:val="center" w:pos="6802"/>
              </w:tabs>
              <w:spacing w:after="0"/>
            </w:pPr>
            <w:r>
              <w:rPr>
                <w:rFonts w:ascii="Malgun Gothic" w:eastAsia="Malgun Gothic" w:hAnsi="Malgun Gothic" w:cs="Malgun Gothic"/>
                <w:sz w:val="28"/>
              </w:rPr>
              <w:t xml:space="preserve">Fanta, Sprite, Spezi, Cola </w:t>
            </w:r>
            <w:r>
              <w:rPr>
                <w:rFonts w:ascii="Malgun Gothic" w:eastAsia="Malgun Gothic" w:hAnsi="Malgun Gothic" w:cs="Malgun Gothic"/>
                <w:sz w:val="28"/>
              </w:rPr>
              <w:tab/>
              <w:t xml:space="preserve">klein </w:t>
            </w:r>
          </w:p>
        </w:tc>
        <w:tc>
          <w:tcPr>
            <w:tcW w:w="1290" w:type="dxa"/>
            <w:tcBorders>
              <w:top w:val="nil"/>
              <w:left w:val="nil"/>
              <w:bottom w:val="nil"/>
              <w:right w:val="nil"/>
            </w:tcBorders>
          </w:tcPr>
          <w:p w14:paraId="46B8FBE6" w14:textId="77777777" w:rsidR="00920CBD" w:rsidRDefault="00BA0B19">
            <w:pPr>
              <w:spacing w:after="0"/>
              <w:ind w:left="6"/>
              <w:jc w:val="both"/>
            </w:pPr>
            <w:r>
              <w:rPr>
                <w:rFonts w:ascii="Malgun Gothic" w:eastAsia="Malgun Gothic" w:hAnsi="Malgun Gothic" w:cs="Malgun Gothic"/>
                <w:sz w:val="28"/>
              </w:rPr>
              <w:t xml:space="preserve">3,20 € </w:t>
            </w:r>
          </w:p>
        </w:tc>
      </w:tr>
      <w:tr w:rsidR="00920CBD" w14:paraId="64D60117" w14:textId="77777777" w:rsidTr="00B369CC">
        <w:trPr>
          <w:trHeight w:val="485"/>
        </w:trPr>
        <w:tc>
          <w:tcPr>
            <w:tcW w:w="8066" w:type="dxa"/>
            <w:tcBorders>
              <w:top w:val="nil"/>
              <w:left w:val="nil"/>
              <w:bottom w:val="nil"/>
              <w:right w:val="nil"/>
            </w:tcBorders>
          </w:tcPr>
          <w:p w14:paraId="5DBC216C" w14:textId="77777777" w:rsidR="00920CBD" w:rsidRDefault="00BA0B19">
            <w:pPr>
              <w:tabs>
                <w:tab w:val="center" w:pos="6808"/>
              </w:tabs>
              <w:spacing w:after="0"/>
            </w:pPr>
            <w:r>
              <w:rPr>
                <w:rFonts w:ascii="Malgun Gothic" w:eastAsia="Malgun Gothic" w:hAnsi="Malgun Gothic" w:cs="Malgun Gothic"/>
                <w:sz w:val="28"/>
              </w:rPr>
              <w:t xml:space="preserve"> </w:t>
            </w:r>
            <w:r>
              <w:rPr>
                <w:rFonts w:ascii="Malgun Gothic" w:eastAsia="Malgun Gothic" w:hAnsi="Malgun Gothic" w:cs="Malgun Gothic"/>
                <w:sz w:val="28"/>
              </w:rPr>
              <w:tab/>
              <w:t xml:space="preserve">groß </w:t>
            </w:r>
          </w:p>
        </w:tc>
        <w:tc>
          <w:tcPr>
            <w:tcW w:w="1290" w:type="dxa"/>
            <w:tcBorders>
              <w:top w:val="nil"/>
              <w:left w:val="nil"/>
              <w:bottom w:val="nil"/>
              <w:right w:val="nil"/>
            </w:tcBorders>
          </w:tcPr>
          <w:p w14:paraId="155B2638" w14:textId="7F5944B7" w:rsidR="00920CBD" w:rsidRDefault="00D87326">
            <w:pPr>
              <w:spacing w:after="0"/>
              <w:jc w:val="both"/>
            </w:pPr>
            <w:r>
              <w:rPr>
                <w:rFonts w:ascii="Malgun Gothic" w:eastAsia="Malgun Gothic" w:hAnsi="Malgun Gothic" w:cs="Malgun Gothic"/>
                <w:sz w:val="28"/>
              </w:rPr>
              <w:t>4,8</w:t>
            </w:r>
            <w:r w:rsidR="00BA0B19">
              <w:rPr>
                <w:rFonts w:ascii="Malgun Gothic" w:eastAsia="Malgun Gothic" w:hAnsi="Malgun Gothic" w:cs="Malgun Gothic"/>
                <w:sz w:val="28"/>
              </w:rPr>
              <w:t xml:space="preserve">0 € </w:t>
            </w:r>
          </w:p>
        </w:tc>
      </w:tr>
      <w:tr w:rsidR="00920CBD" w14:paraId="5E7ED282" w14:textId="77777777" w:rsidTr="00B369CC">
        <w:trPr>
          <w:trHeight w:val="485"/>
        </w:trPr>
        <w:tc>
          <w:tcPr>
            <w:tcW w:w="8066" w:type="dxa"/>
            <w:tcBorders>
              <w:top w:val="nil"/>
              <w:left w:val="nil"/>
              <w:bottom w:val="nil"/>
              <w:right w:val="nil"/>
            </w:tcBorders>
          </w:tcPr>
          <w:p w14:paraId="00F4CBE4" w14:textId="77777777" w:rsidR="00920CBD" w:rsidRPr="00721E70" w:rsidRDefault="00BA0B19">
            <w:pPr>
              <w:tabs>
                <w:tab w:val="center" w:pos="6810"/>
              </w:tabs>
              <w:spacing w:after="0"/>
              <w:rPr>
                <w:lang w:val="en-US"/>
              </w:rPr>
            </w:pPr>
            <w:proofErr w:type="spellStart"/>
            <w:r w:rsidRPr="00721E70">
              <w:rPr>
                <w:rFonts w:ascii="Malgun Gothic" w:eastAsia="Malgun Gothic" w:hAnsi="Malgun Gothic" w:cs="Malgun Gothic"/>
                <w:sz w:val="28"/>
                <w:lang w:val="en-US"/>
              </w:rPr>
              <w:t>Almdudler</w:t>
            </w:r>
            <w:proofErr w:type="spellEnd"/>
            <w:r w:rsidRPr="00721E70">
              <w:rPr>
                <w:rFonts w:ascii="Malgun Gothic" w:eastAsia="Malgun Gothic" w:hAnsi="Malgun Gothic" w:cs="Malgun Gothic"/>
                <w:sz w:val="28"/>
                <w:lang w:val="en-US"/>
              </w:rPr>
              <w:t xml:space="preserve">, Cola Light, </w:t>
            </w:r>
            <w:proofErr w:type="spellStart"/>
            <w:r w:rsidRPr="00721E70">
              <w:rPr>
                <w:rFonts w:ascii="Malgun Gothic" w:eastAsia="Malgun Gothic" w:hAnsi="Malgun Gothic" w:cs="Malgun Gothic"/>
                <w:sz w:val="28"/>
                <w:lang w:val="en-US"/>
              </w:rPr>
              <w:t>Eistee</w:t>
            </w:r>
            <w:proofErr w:type="spellEnd"/>
            <w:r w:rsidRPr="00721E70">
              <w:rPr>
                <w:rFonts w:ascii="Malgun Gothic" w:eastAsia="Malgun Gothic" w:hAnsi="Malgun Gothic" w:cs="Malgun Gothic"/>
                <w:sz w:val="28"/>
                <w:lang w:val="en-US"/>
              </w:rPr>
              <w:t xml:space="preserve"> </w:t>
            </w:r>
            <w:r w:rsidRPr="00721E70">
              <w:rPr>
                <w:rFonts w:ascii="Malgun Gothic" w:eastAsia="Malgun Gothic" w:hAnsi="Malgun Gothic" w:cs="Malgun Gothic"/>
                <w:sz w:val="28"/>
                <w:lang w:val="en-US"/>
              </w:rPr>
              <w:tab/>
              <w:t xml:space="preserve">0,33l </w:t>
            </w:r>
          </w:p>
        </w:tc>
        <w:tc>
          <w:tcPr>
            <w:tcW w:w="1290" w:type="dxa"/>
            <w:tcBorders>
              <w:top w:val="nil"/>
              <w:left w:val="nil"/>
              <w:bottom w:val="nil"/>
              <w:right w:val="nil"/>
            </w:tcBorders>
          </w:tcPr>
          <w:p w14:paraId="4A3E98F5" w14:textId="77777777" w:rsidR="00920CBD" w:rsidRDefault="00BA0B19">
            <w:pPr>
              <w:spacing w:after="0"/>
              <w:ind w:left="6"/>
              <w:jc w:val="both"/>
            </w:pPr>
            <w:r>
              <w:rPr>
                <w:rFonts w:ascii="Malgun Gothic" w:eastAsia="Malgun Gothic" w:hAnsi="Malgun Gothic" w:cs="Malgun Gothic"/>
                <w:sz w:val="28"/>
              </w:rPr>
              <w:t xml:space="preserve">3,80 € </w:t>
            </w:r>
          </w:p>
        </w:tc>
      </w:tr>
      <w:tr w:rsidR="00920CBD" w14:paraId="77219B3F" w14:textId="77777777" w:rsidTr="00B369CC">
        <w:trPr>
          <w:trHeight w:val="485"/>
        </w:trPr>
        <w:tc>
          <w:tcPr>
            <w:tcW w:w="8066" w:type="dxa"/>
            <w:tcBorders>
              <w:top w:val="nil"/>
              <w:left w:val="nil"/>
              <w:bottom w:val="nil"/>
              <w:right w:val="nil"/>
            </w:tcBorders>
          </w:tcPr>
          <w:p w14:paraId="425EB2EC" w14:textId="77777777" w:rsidR="00920CBD" w:rsidRDefault="00BA0B19">
            <w:pPr>
              <w:tabs>
                <w:tab w:val="center" w:pos="6734"/>
              </w:tabs>
              <w:spacing w:after="0"/>
            </w:pPr>
            <w:r>
              <w:rPr>
                <w:rFonts w:ascii="Malgun Gothic" w:eastAsia="Malgun Gothic" w:hAnsi="Malgun Gothic" w:cs="Malgun Gothic"/>
                <w:sz w:val="28"/>
              </w:rPr>
              <w:t xml:space="preserve">Orangensaft und Vitaminsaft </w:t>
            </w:r>
            <w:r>
              <w:rPr>
                <w:rFonts w:ascii="Malgun Gothic" w:eastAsia="Malgun Gothic" w:hAnsi="Malgun Gothic" w:cs="Malgun Gothic"/>
                <w:sz w:val="28"/>
              </w:rPr>
              <w:tab/>
              <w:t xml:space="preserve">0,2l </w:t>
            </w:r>
          </w:p>
        </w:tc>
        <w:tc>
          <w:tcPr>
            <w:tcW w:w="1290" w:type="dxa"/>
            <w:tcBorders>
              <w:top w:val="nil"/>
              <w:left w:val="nil"/>
              <w:bottom w:val="nil"/>
              <w:right w:val="nil"/>
            </w:tcBorders>
          </w:tcPr>
          <w:p w14:paraId="4602DE94" w14:textId="77777777" w:rsidR="00920CBD" w:rsidRDefault="00BA0B19">
            <w:pPr>
              <w:spacing w:after="0"/>
              <w:ind w:left="6"/>
              <w:jc w:val="both"/>
            </w:pPr>
            <w:r>
              <w:rPr>
                <w:rFonts w:ascii="Malgun Gothic" w:eastAsia="Malgun Gothic" w:hAnsi="Malgun Gothic" w:cs="Malgun Gothic"/>
                <w:sz w:val="28"/>
              </w:rPr>
              <w:t xml:space="preserve">3,80 € </w:t>
            </w:r>
          </w:p>
        </w:tc>
      </w:tr>
      <w:tr w:rsidR="00920CBD" w14:paraId="2C31D5D2" w14:textId="77777777" w:rsidTr="00B369CC">
        <w:trPr>
          <w:trHeight w:val="428"/>
        </w:trPr>
        <w:tc>
          <w:tcPr>
            <w:tcW w:w="8066" w:type="dxa"/>
            <w:tcBorders>
              <w:top w:val="nil"/>
              <w:left w:val="nil"/>
              <w:bottom w:val="nil"/>
              <w:right w:val="nil"/>
            </w:tcBorders>
          </w:tcPr>
          <w:p w14:paraId="5F4DA4AA" w14:textId="77777777" w:rsidR="00920CBD" w:rsidRDefault="00BA0B19">
            <w:pPr>
              <w:tabs>
                <w:tab w:val="center" w:pos="6802"/>
              </w:tabs>
              <w:spacing w:after="0"/>
            </w:pPr>
            <w:r>
              <w:rPr>
                <w:rFonts w:ascii="Malgun Gothic" w:eastAsia="Malgun Gothic" w:hAnsi="Malgun Gothic" w:cs="Malgun Gothic"/>
                <w:sz w:val="28"/>
              </w:rPr>
              <w:t xml:space="preserve">Apfel-, Johannisbeersaft </w:t>
            </w:r>
            <w:r>
              <w:rPr>
                <w:rFonts w:ascii="Malgun Gothic" w:eastAsia="Malgun Gothic" w:hAnsi="Malgun Gothic" w:cs="Malgun Gothic"/>
                <w:sz w:val="28"/>
              </w:rPr>
              <w:tab/>
              <w:t xml:space="preserve">klein </w:t>
            </w:r>
          </w:p>
        </w:tc>
        <w:tc>
          <w:tcPr>
            <w:tcW w:w="1290" w:type="dxa"/>
            <w:tcBorders>
              <w:top w:val="nil"/>
              <w:left w:val="nil"/>
              <w:bottom w:val="nil"/>
              <w:right w:val="nil"/>
            </w:tcBorders>
          </w:tcPr>
          <w:p w14:paraId="40B2F370" w14:textId="77777777" w:rsidR="00920CBD" w:rsidRDefault="00BA0B19">
            <w:pPr>
              <w:spacing w:after="0"/>
              <w:ind w:left="6"/>
              <w:jc w:val="both"/>
            </w:pPr>
            <w:r>
              <w:rPr>
                <w:rFonts w:ascii="Malgun Gothic" w:eastAsia="Malgun Gothic" w:hAnsi="Malgun Gothic" w:cs="Malgun Gothic"/>
                <w:sz w:val="28"/>
              </w:rPr>
              <w:t xml:space="preserve">3,20 € </w:t>
            </w:r>
          </w:p>
        </w:tc>
      </w:tr>
      <w:tr w:rsidR="00B369CC" w14:paraId="4274771C" w14:textId="77777777" w:rsidTr="00B369CC">
        <w:trPr>
          <w:trHeight w:val="428"/>
        </w:trPr>
        <w:tc>
          <w:tcPr>
            <w:tcW w:w="8066" w:type="dxa"/>
            <w:tcBorders>
              <w:top w:val="nil"/>
              <w:left w:val="nil"/>
              <w:bottom w:val="nil"/>
              <w:right w:val="nil"/>
            </w:tcBorders>
          </w:tcPr>
          <w:p w14:paraId="73B9D1DB" w14:textId="60D91F92" w:rsidR="00B369CC" w:rsidRDefault="00B369CC">
            <w:pPr>
              <w:tabs>
                <w:tab w:val="center" w:pos="6802"/>
              </w:tabs>
              <w:spacing w:after="0"/>
              <w:rPr>
                <w:rFonts w:ascii="Malgun Gothic" w:eastAsia="Malgun Gothic" w:hAnsi="Malgun Gothic" w:cs="Malgun Gothic"/>
                <w:sz w:val="28"/>
              </w:rPr>
            </w:pPr>
            <w:r>
              <w:rPr>
                <w:rFonts w:ascii="Malgun Gothic" w:eastAsia="Malgun Gothic" w:hAnsi="Malgun Gothic" w:cs="Malgun Gothic"/>
                <w:sz w:val="28"/>
              </w:rPr>
              <w:t xml:space="preserve"> </w:t>
            </w:r>
            <w:r>
              <w:rPr>
                <w:rFonts w:ascii="Malgun Gothic" w:eastAsia="Malgun Gothic" w:hAnsi="Malgun Gothic" w:cs="Malgun Gothic"/>
                <w:sz w:val="28"/>
              </w:rPr>
              <w:tab/>
              <w:t>groß</w:t>
            </w:r>
          </w:p>
        </w:tc>
        <w:tc>
          <w:tcPr>
            <w:tcW w:w="1290" w:type="dxa"/>
            <w:tcBorders>
              <w:top w:val="nil"/>
              <w:left w:val="nil"/>
              <w:bottom w:val="nil"/>
              <w:right w:val="nil"/>
            </w:tcBorders>
          </w:tcPr>
          <w:p w14:paraId="3AB4BAF1" w14:textId="16C331D8" w:rsidR="00B369CC" w:rsidRDefault="00D87326">
            <w:pPr>
              <w:spacing w:after="0"/>
              <w:ind w:left="6"/>
              <w:jc w:val="both"/>
              <w:rPr>
                <w:rFonts w:ascii="Malgun Gothic" w:eastAsia="Malgun Gothic" w:hAnsi="Malgun Gothic" w:cs="Malgun Gothic"/>
                <w:sz w:val="28"/>
              </w:rPr>
            </w:pPr>
            <w:r>
              <w:rPr>
                <w:rFonts w:ascii="Malgun Gothic" w:eastAsia="Malgun Gothic" w:hAnsi="Malgun Gothic" w:cs="Malgun Gothic"/>
                <w:sz w:val="28"/>
              </w:rPr>
              <w:t>4,8</w:t>
            </w:r>
            <w:r w:rsidR="00B369CC">
              <w:rPr>
                <w:rFonts w:ascii="Malgun Gothic" w:eastAsia="Malgun Gothic" w:hAnsi="Malgun Gothic" w:cs="Malgun Gothic"/>
                <w:sz w:val="28"/>
              </w:rPr>
              <w:t>0 €</w:t>
            </w:r>
          </w:p>
        </w:tc>
      </w:tr>
      <w:tr w:rsidR="00B369CC" w14:paraId="35CD2109" w14:textId="77777777" w:rsidTr="00652C1F">
        <w:trPr>
          <w:trHeight w:val="621"/>
        </w:trPr>
        <w:tc>
          <w:tcPr>
            <w:tcW w:w="8066" w:type="dxa"/>
            <w:tcBorders>
              <w:top w:val="nil"/>
              <w:left w:val="nil"/>
              <w:bottom w:val="nil"/>
              <w:right w:val="nil"/>
            </w:tcBorders>
          </w:tcPr>
          <w:p w14:paraId="7820B5C1" w14:textId="44FED1CF" w:rsidR="00B369CC" w:rsidRPr="00652C1F" w:rsidRDefault="00B369CC" w:rsidP="00652C1F">
            <w:pPr>
              <w:tabs>
                <w:tab w:val="center" w:pos="6802"/>
                <w:tab w:val="right" w:pos="8900"/>
              </w:tabs>
              <w:spacing w:after="0"/>
            </w:pPr>
            <w:r>
              <w:rPr>
                <w:rFonts w:ascii="Malgun Gothic" w:eastAsia="Malgun Gothic" w:hAnsi="Malgun Gothic" w:cs="Malgun Gothic"/>
                <w:sz w:val="28"/>
              </w:rPr>
              <w:t xml:space="preserve">Apfel- , Johannisbeersaft gespritzt </w:t>
            </w:r>
            <w:r>
              <w:rPr>
                <w:rFonts w:ascii="Malgun Gothic" w:eastAsia="Malgun Gothic" w:hAnsi="Malgun Gothic" w:cs="Malgun Gothic"/>
                <w:sz w:val="28"/>
              </w:rPr>
              <w:tab/>
              <w:t xml:space="preserve">klein </w:t>
            </w:r>
            <w:r>
              <w:rPr>
                <w:rFonts w:ascii="Malgun Gothic" w:eastAsia="Malgun Gothic" w:hAnsi="Malgun Gothic" w:cs="Malgun Gothic"/>
                <w:sz w:val="28"/>
              </w:rPr>
              <w:tab/>
              <w:t xml:space="preserve"> </w:t>
            </w:r>
          </w:p>
        </w:tc>
        <w:tc>
          <w:tcPr>
            <w:tcW w:w="1290" w:type="dxa"/>
            <w:tcBorders>
              <w:top w:val="nil"/>
              <w:left w:val="nil"/>
              <w:bottom w:val="nil"/>
              <w:right w:val="nil"/>
            </w:tcBorders>
          </w:tcPr>
          <w:p w14:paraId="19E9B4E3" w14:textId="6BBEA2BA" w:rsidR="00B369CC" w:rsidRDefault="00B369CC">
            <w:pPr>
              <w:spacing w:after="0"/>
              <w:ind w:left="6"/>
              <w:jc w:val="both"/>
              <w:rPr>
                <w:rFonts w:ascii="Malgun Gothic" w:eastAsia="Malgun Gothic" w:hAnsi="Malgun Gothic" w:cs="Malgun Gothic"/>
                <w:sz w:val="28"/>
              </w:rPr>
            </w:pPr>
            <w:r>
              <w:rPr>
                <w:rFonts w:ascii="Malgun Gothic" w:eastAsia="Malgun Gothic" w:hAnsi="Malgun Gothic" w:cs="Malgun Gothic"/>
                <w:sz w:val="28"/>
              </w:rPr>
              <w:t>3,00 €</w:t>
            </w:r>
          </w:p>
        </w:tc>
      </w:tr>
      <w:tr w:rsidR="00B369CC" w14:paraId="19F85FC1" w14:textId="77777777" w:rsidTr="00B369CC">
        <w:trPr>
          <w:trHeight w:val="428"/>
        </w:trPr>
        <w:tc>
          <w:tcPr>
            <w:tcW w:w="8066" w:type="dxa"/>
            <w:tcBorders>
              <w:top w:val="nil"/>
              <w:left w:val="nil"/>
              <w:bottom w:val="nil"/>
              <w:right w:val="nil"/>
            </w:tcBorders>
          </w:tcPr>
          <w:p w14:paraId="6D95539E" w14:textId="64C3E1F3" w:rsidR="00B369CC" w:rsidRDefault="00B369CC" w:rsidP="00B369CC">
            <w:pPr>
              <w:tabs>
                <w:tab w:val="center" w:pos="6802"/>
                <w:tab w:val="right" w:pos="8900"/>
              </w:tabs>
              <w:spacing w:after="0"/>
              <w:rPr>
                <w:rFonts w:ascii="Malgun Gothic" w:eastAsia="Malgun Gothic" w:hAnsi="Malgun Gothic" w:cs="Malgun Gothic"/>
                <w:sz w:val="28"/>
              </w:rPr>
            </w:pPr>
            <w:r>
              <w:rPr>
                <w:rFonts w:ascii="Malgun Gothic" w:eastAsia="Malgun Gothic" w:hAnsi="Malgun Gothic" w:cs="Malgun Gothic"/>
                <w:sz w:val="28"/>
              </w:rPr>
              <w:tab/>
              <w:t>groß</w:t>
            </w:r>
          </w:p>
        </w:tc>
        <w:tc>
          <w:tcPr>
            <w:tcW w:w="1290" w:type="dxa"/>
            <w:tcBorders>
              <w:top w:val="nil"/>
              <w:left w:val="nil"/>
              <w:bottom w:val="nil"/>
              <w:right w:val="nil"/>
            </w:tcBorders>
          </w:tcPr>
          <w:p w14:paraId="14B5B549" w14:textId="69102949" w:rsidR="00B369CC" w:rsidRDefault="00D87326">
            <w:pPr>
              <w:spacing w:after="0"/>
              <w:ind w:left="6"/>
              <w:jc w:val="both"/>
              <w:rPr>
                <w:rFonts w:ascii="Malgun Gothic" w:eastAsia="Malgun Gothic" w:hAnsi="Malgun Gothic" w:cs="Malgun Gothic"/>
                <w:sz w:val="28"/>
              </w:rPr>
            </w:pPr>
            <w:r>
              <w:rPr>
                <w:rFonts w:ascii="Malgun Gothic" w:eastAsia="Malgun Gothic" w:hAnsi="Malgun Gothic" w:cs="Malgun Gothic"/>
                <w:sz w:val="28"/>
              </w:rPr>
              <w:t>4,4</w:t>
            </w:r>
            <w:r w:rsidR="00652C1F">
              <w:rPr>
                <w:rFonts w:ascii="Malgun Gothic" w:eastAsia="Malgun Gothic" w:hAnsi="Malgun Gothic" w:cs="Malgun Gothic"/>
                <w:sz w:val="28"/>
              </w:rPr>
              <w:t>0 €</w:t>
            </w:r>
          </w:p>
        </w:tc>
      </w:tr>
      <w:tr w:rsidR="00652C1F" w14:paraId="4D9F8459" w14:textId="77777777" w:rsidTr="00B369CC">
        <w:trPr>
          <w:trHeight w:val="428"/>
        </w:trPr>
        <w:tc>
          <w:tcPr>
            <w:tcW w:w="8066" w:type="dxa"/>
            <w:tcBorders>
              <w:top w:val="nil"/>
              <w:left w:val="nil"/>
              <w:bottom w:val="nil"/>
              <w:right w:val="nil"/>
            </w:tcBorders>
          </w:tcPr>
          <w:p w14:paraId="193F3D84" w14:textId="2267C886" w:rsidR="00652C1F" w:rsidRDefault="00652C1F" w:rsidP="00B369CC">
            <w:pPr>
              <w:tabs>
                <w:tab w:val="center" w:pos="6802"/>
                <w:tab w:val="right" w:pos="8900"/>
              </w:tabs>
              <w:spacing w:after="0"/>
              <w:rPr>
                <w:rFonts w:ascii="Malgun Gothic" w:eastAsia="Malgun Gothic" w:hAnsi="Malgun Gothic" w:cs="Malgun Gothic"/>
                <w:sz w:val="28"/>
              </w:rPr>
            </w:pPr>
            <w:r>
              <w:rPr>
                <w:rFonts w:ascii="Malgun Gothic" w:eastAsia="Malgun Gothic" w:hAnsi="Malgun Gothic" w:cs="Malgun Gothic"/>
                <w:sz w:val="28"/>
              </w:rPr>
              <w:t xml:space="preserve">Mineralwasser „Römerquelle“ still o. prickelnd </w:t>
            </w:r>
            <w:r>
              <w:rPr>
                <w:rFonts w:ascii="Malgun Gothic" w:eastAsia="Malgun Gothic" w:hAnsi="Malgun Gothic" w:cs="Malgun Gothic"/>
                <w:sz w:val="28"/>
              </w:rPr>
              <w:tab/>
              <w:t>0,3l</w:t>
            </w:r>
          </w:p>
        </w:tc>
        <w:tc>
          <w:tcPr>
            <w:tcW w:w="1290" w:type="dxa"/>
            <w:tcBorders>
              <w:top w:val="nil"/>
              <w:left w:val="nil"/>
              <w:bottom w:val="nil"/>
              <w:right w:val="nil"/>
            </w:tcBorders>
          </w:tcPr>
          <w:p w14:paraId="2A27A2DB" w14:textId="409560D1" w:rsidR="00652C1F" w:rsidRDefault="00652C1F">
            <w:pPr>
              <w:spacing w:after="0"/>
              <w:ind w:left="6"/>
              <w:jc w:val="both"/>
              <w:rPr>
                <w:rFonts w:ascii="Malgun Gothic" w:eastAsia="Malgun Gothic" w:hAnsi="Malgun Gothic" w:cs="Malgun Gothic"/>
                <w:sz w:val="28"/>
              </w:rPr>
            </w:pPr>
            <w:r>
              <w:rPr>
                <w:rFonts w:ascii="Malgun Gothic" w:eastAsia="Malgun Gothic" w:hAnsi="Malgun Gothic" w:cs="Malgun Gothic"/>
                <w:sz w:val="28"/>
              </w:rPr>
              <w:t>3,20 €</w:t>
            </w:r>
          </w:p>
        </w:tc>
      </w:tr>
      <w:tr w:rsidR="00652C1F" w14:paraId="16BDCEAE" w14:textId="77777777" w:rsidTr="00B369CC">
        <w:trPr>
          <w:trHeight w:val="428"/>
        </w:trPr>
        <w:tc>
          <w:tcPr>
            <w:tcW w:w="8066" w:type="dxa"/>
            <w:tcBorders>
              <w:top w:val="nil"/>
              <w:left w:val="nil"/>
              <w:bottom w:val="nil"/>
              <w:right w:val="nil"/>
            </w:tcBorders>
          </w:tcPr>
          <w:p w14:paraId="07D6025F" w14:textId="3D1844BA" w:rsidR="00652C1F" w:rsidRDefault="00652C1F" w:rsidP="00B369CC">
            <w:pPr>
              <w:tabs>
                <w:tab w:val="center" w:pos="6802"/>
                <w:tab w:val="right" w:pos="8900"/>
              </w:tabs>
              <w:spacing w:after="0"/>
              <w:rPr>
                <w:rFonts w:ascii="Malgun Gothic" w:eastAsia="Malgun Gothic" w:hAnsi="Malgun Gothic" w:cs="Malgun Gothic"/>
                <w:sz w:val="28"/>
              </w:rPr>
            </w:pPr>
            <w:r>
              <w:rPr>
                <w:rFonts w:ascii="Malgun Gothic" w:eastAsia="Malgun Gothic" w:hAnsi="Malgun Gothic" w:cs="Malgun Gothic"/>
                <w:sz w:val="28"/>
              </w:rPr>
              <w:t xml:space="preserve">Mineralwasser „Römerquelle” still o. prickelnd </w:t>
            </w:r>
            <w:r>
              <w:rPr>
                <w:rFonts w:ascii="Malgun Gothic" w:eastAsia="Malgun Gothic" w:hAnsi="Malgun Gothic" w:cs="Malgun Gothic"/>
                <w:sz w:val="28"/>
              </w:rPr>
              <w:tab/>
              <w:t>0,7l</w:t>
            </w:r>
          </w:p>
        </w:tc>
        <w:tc>
          <w:tcPr>
            <w:tcW w:w="1290" w:type="dxa"/>
            <w:tcBorders>
              <w:top w:val="nil"/>
              <w:left w:val="nil"/>
              <w:bottom w:val="nil"/>
              <w:right w:val="nil"/>
            </w:tcBorders>
          </w:tcPr>
          <w:p w14:paraId="3825A1D2" w14:textId="608A3EED" w:rsidR="00652C1F" w:rsidRDefault="00360A04">
            <w:pPr>
              <w:spacing w:after="0"/>
              <w:ind w:left="6"/>
              <w:jc w:val="both"/>
              <w:rPr>
                <w:rFonts w:ascii="Malgun Gothic" w:eastAsia="Malgun Gothic" w:hAnsi="Malgun Gothic" w:cs="Malgun Gothic"/>
                <w:sz w:val="28"/>
              </w:rPr>
            </w:pPr>
            <w:r>
              <w:rPr>
                <w:rFonts w:ascii="Malgun Gothic" w:eastAsia="Malgun Gothic" w:hAnsi="Malgun Gothic" w:cs="Malgun Gothic"/>
                <w:sz w:val="28"/>
              </w:rPr>
              <w:t>6,90 €</w:t>
            </w:r>
          </w:p>
        </w:tc>
      </w:tr>
      <w:tr w:rsidR="00360A04" w14:paraId="3E084764" w14:textId="77777777" w:rsidTr="00B369CC">
        <w:trPr>
          <w:trHeight w:val="428"/>
        </w:trPr>
        <w:tc>
          <w:tcPr>
            <w:tcW w:w="8066" w:type="dxa"/>
            <w:tcBorders>
              <w:top w:val="nil"/>
              <w:left w:val="nil"/>
              <w:bottom w:val="nil"/>
              <w:right w:val="nil"/>
            </w:tcBorders>
          </w:tcPr>
          <w:p w14:paraId="1176FEC2" w14:textId="4A36EC0E" w:rsidR="00360A04" w:rsidRDefault="00360A04" w:rsidP="00B369CC">
            <w:pPr>
              <w:tabs>
                <w:tab w:val="center" w:pos="6802"/>
                <w:tab w:val="right" w:pos="8900"/>
              </w:tabs>
              <w:spacing w:after="0"/>
              <w:rPr>
                <w:rFonts w:ascii="Malgun Gothic" w:eastAsia="Malgun Gothic" w:hAnsi="Malgun Gothic" w:cs="Malgun Gothic"/>
                <w:sz w:val="28"/>
              </w:rPr>
            </w:pPr>
            <w:r>
              <w:rPr>
                <w:rFonts w:ascii="Malgun Gothic" w:eastAsia="Malgun Gothic" w:hAnsi="Malgun Gothic" w:cs="Malgun Gothic"/>
                <w:sz w:val="28"/>
              </w:rPr>
              <w:t xml:space="preserve">Schiwasser oder Holundersaft still </w:t>
            </w:r>
            <w:r>
              <w:rPr>
                <w:rFonts w:ascii="Malgun Gothic" w:eastAsia="Malgun Gothic" w:hAnsi="Malgun Gothic" w:cs="Malgun Gothic"/>
                <w:sz w:val="28"/>
              </w:rPr>
              <w:tab/>
            </w:r>
            <w:r w:rsidR="00BD2945">
              <w:rPr>
                <w:rFonts w:ascii="Malgun Gothic" w:eastAsia="Malgun Gothic" w:hAnsi="Malgun Gothic" w:cs="Malgun Gothic"/>
                <w:sz w:val="28"/>
              </w:rPr>
              <w:t>klein</w:t>
            </w:r>
          </w:p>
        </w:tc>
        <w:tc>
          <w:tcPr>
            <w:tcW w:w="1290" w:type="dxa"/>
            <w:tcBorders>
              <w:top w:val="nil"/>
              <w:left w:val="nil"/>
              <w:bottom w:val="nil"/>
              <w:right w:val="nil"/>
            </w:tcBorders>
          </w:tcPr>
          <w:p w14:paraId="1D18086F" w14:textId="02A915CE" w:rsidR="00BD2945" w:rsidRDefault="00BD2945" w:rsidP="00BD2945">
            <w:pPr>
              <w:spacing w:after="0"/>
              <w:ind w:left="6"/>
              <w:jc w:val="both"/>
              <w:rPr>
                <w:rFonts w:ascii="Malgun Gothic" w:eastAsia="Malgun Gothic" w:hAnsi="Malgun Gothic" w:cs="Malgun Gothic"/>
                <w:sz w:val="28"/>
              </w:rPr>
            </w:pPr>
            <w:r>
              <w:rPr>
                <w:rFonts w:ascii="Malgun Gothic" w:eastAsia="Malgun Gothic" w:hAnsi="Malgun Gothic" w:cs="Malgun Gothic"/>
                <w:sz w:val="28"/>
              </w:rPr>
              <w:t>3,20 €</w:t>
            </w:r>
          </w:p>
        </w:tc>
      </w:tr>
      <w:tr w:rsidR="00BD2945" w14:paraId="7B3DA0FE" w14:textId="77777777" w:rsidTr="00B369CC">
        <w:trPr>
          <w:trHeight w:val="428"/>
        </w:trPr>
        <w:tc>
          <w:tcPr>
            <w:tcW w:w="8066" w:type="dxa"/>
            <w:tcBorders>
              <w:top w:val="nil"/>
              <w:left w:val="nil"/>
              <w:bottom w:val="nil"/>
              <w:right w:val="nil"/>
            </w:tcBorders>
          </w:tcPr>
          <w:p w14:paraId="0823A8B7" w14:textId="44FFAE38" w:rsidR="00BD2945" w:rsidRDefault="00C32DE2" w:rsidP="00B369CC">
            <w:pPr>
              <w:tabs>
                <w:tab w:val="center" w:pos="6802"/>
                <w:tab w:val="right" w:pos="8900"/>
              </w:tabs>
              <w:spacing w:after="0"/>
              <w:rPr>
                <w:rFonts w:ascii="Malgun Gothic" w:eastAsia="Malgun Gothic" w:hAnsi="Malgun Gothic" w:cs="Malgun Gothic"/>
                <w:sz w:val="28"/>
              </w:rPr>
            </w:pPr>
            <w:r>
              <w:rPr>
                <w:rFonts w:ascii="Malgun Gothic" w:eastAsia="Malgun Gothic" w:hAnsi="Malgun Gothic" w:cs="Malgun Gothic"/>
                <w:sz w:val="28"/>
              </w:rPr>
              <w:tab/>
              <w:t>groß</w:t>
            </w:r>
          </w:p>
        </w:tc>
        <w:tc>
          <w:tcPr>
            <w:tcW w:w="1290" w:type="dxa"/>
            <w:tcBorders>
              <w:top w:val="nil"/>
              <w:left w:val="nil"/>
              <w:bottom w:val="nil"/>
              <w:right w:val="nil"/>
            </w:tcBorders>
          </w:tcPr>
          <w:p w14:paraId="5B0C203D" w14:textId="50D5531A" w:rsidR="00BD2945" w:rsidRDefault="00D87326" w:rsidP="00BD2945">
            <w:pPr>
              <w:spacing w:after="0"/>
              <w:ind w:left="6"/>
              <w:jc w:val="both"/>
              <w:rPr>
                <w:rFonts w:ascii="Malgun Gothic" w:eastAsia="Malgun Gothic" w:hAnsi="Malgun Gothic" w:cs="Malgun Gothic"/>
                <w:sz w:val="28"/>
              </w:rPr>
            </w:pPr>
            <w:r>
              <w:rPr>
                <w:rFonts w:ascii="Malgun Gothic" w:eastAsia="Malgun Gothic" w:hAnsi="Malgun Gothic" w:cs="Malgun Gothic"/>
                <w:sz w:val="28"/>
              </w:rPr>
              <w:t>4,4</w:t>
            </w:r>
            <w:r w:rsidR="00C32DE2">
              <w:rPr>
                <w:rFonts w:ascii="Malgun Gothic" w:eastAsia="Malgun Gothic" w:hAnsi="Malgun Gothic" w:cs="Malgun Gothic"/>
                <w:sz w:val="28"/>
              </w:rPr>
              <w:t>0 €</w:t>
            </w:r>
          </w:p>
        </w:tc>
      </w:tr>
      <w:tr w:rsidR="008C07F4" w14:paraId="02C11EED" w14:textId="77777777" w:rsidTr="00B369CC">
        <w:trPr>
          <w:trHeight w:val="428"/>
        </w:trPr>
        <w:tc>
          <w:tcPr>
            <w:tcW w:w="8066" w:type="dxa"/>
            <w:tcBorders>
              <w:top w:val="nil"/>
              <w:left w:val="nil"/>
              <w:bottom w:val="nil"/>
              <w:right w:val="nil"/>
            </w:tcBorders>
          </w:tcPr>
          <w:p w14:paraId="0264BF2A" w14:textId="6528EE66" w:rsidR="008C07F4" w:rsidRPr="001F7618" w:rsidRDefault="008C07F4" w:rsidP="00B369CC">
            <w:pPr>
              <w:tabs>
                <w:tab w:val="center" w:pos="6802"/>
                <w:tab w:val="right" w:pos="8900"/>
              </w:tabs>
              <w:spacing w:after="0"/>
              <w:rPr>
                <w:rFonts w:ascii="Malgun Gothic" w:eastAsia="Malgun Gothic" w:hAnsi="Malgun Gothic" w:cs="Malgun Gothic"/>
                <w:sz w:val="28"/>
                <w:lang w:val="en-US"/>
              </w:rPr>
            </w:pPr>
            <w:r w:rsidRPr="001F7618">
              <w:rPr>
                <w:rFonts w:ascii="Malgun Gothic" w:eastAsia="Malgun Gothic" w:hAnsi="Malgun Gothic" w:cs="Malgun Gothic"/>
                <w:sz w:val="28"/>
                <w:lang w:val="en-US"/>
              </w:rPr>
              <w:t xml:space="preserve">Bitter Lemon </w:t>
            </w:r>
            <w:r w:rsidR="009E0F85">
              <w:rPr>
                <w:rFonts w:ascii="Malgun Gothic" w:eastAsia="Malgun Gothic" w:hAnsi="Malgun Gothic" w:cs="Malgun Gothic"/>
                <w:sz w:val="28"/>
                <w:lang w:val="en-US"/>
              </w:rPr>
              <w:t>“</w:t>
            </w:r>
            <w:r w:rsidRPr="001F7618">
              <w:rPr>
                <w:rFonts w:ascii="Malgun Gothic" w:eastAsia="Malgun Gothic" w:hAnsi="Malgun Gothic" w:cs="Malgun Gothic"/>
                <w:sz w:val="28"/>
                <w:lang w:val="en-US"/>
              </w:rPr>
              <w:t xml:space="preserve">Schweppes” </w:t>
            </w:r>
            <w:proofErr w:type="spellStart"/>
            <w:r w:rsidR="001F7618">
              <w:rPr>
                <w:rFonts w:ascii="Malgun Gothic" w:eastAsia="Malgun Gothic" w:hAnsi="Malgun Gothic" w:cs="Malgun Gothic"/>
                <w:sz w:val="28"/>
                <w:lang w:val="en-US"/>
              </w:rPr>
              <w:t>oder</w:t>
            </w:r>
            <w:proofErr w:type="spellEnd"/>
            <w:r w:rsidR="001F7618" w:rsidRPr="001F7618">
              <w:rPr>
                <w:rFonts w:ascii="Malgun Gothic" w:eastAsia="Malgun Gothic" w:hAnsi="Malgun Gothic" w:cs="Malgun Gothic"/>
                <w:sz w:val="28"/>
                <w:lang w:val="en-US"/>
              </w:rPr>
              <w:t xml:space="preserve"> Tonic</w:t>
            </w:r>
            <w:r w:rsidR="001F7618">
              <w:rPr>
                <w:rFonts w:ascii="Malgun Gothic" w:eastAsia="Malgun Gothic" w:hAnsi="Malgun Gothic" w:cs="Malgun Gothic"/>
                <w:sz w:val="28"/>
                <w:lang w:val="en-US"/>
              </w:rPr>
              <w:t xml:space="preserve"> Water</w:t>
            </w:r>
            <w:r w:rsidR="001F7618" w:rsidRPr="001F7618">
              <w:rPr>
                <w:rFonts w:ascii="Malgun Gothic" w:eastAsia="Malgun Gothic" w:hAnsi="Malgun Gothic" w:cs="Malgun Gothic"/>
                <w:sz w:val="28"/>
                <w:lang w:val="en-US"/>
              </w:rPr>
              <w:t xml:space="preserve"> </w:t>
            </w:r>
            <w:r w:rsidR="009E0F85">
              <w:rPr>
                <w:rFonts w:ascii="Malgun Gothic" w:eastAsia="Malgun Gothic" w:hAnsi="Malgun Gothic" w:cs="Malgun Gothic"/>
                <w:sz w:val="28"/>
                <w:lang w:val="en-US"/>
              </w:rPr>
              <w:t>“</w:t>
            </w:r>
            <w:r w:rsidR="001F7618" w:rsidRPr="001F7618">
              <w:rPr>
                <w:rFonts w:ascii="Malgun Gothic" w:eastAsia="Malgun Gothic" w:hAnsi="Malgun Gothic" w:cs="Malgun Gothic"/>
                <w:sz w:val="28"/>
                <w:lang w:val="en-US"/>
              </w:rPr>
              <w:t>Thomas Henry“</w:t>
            </w:r>
          </w:p>
        </w:tc>
        <w:tc>
          <w:tcPr>
            <w:tcW w:w="1290" w:type="dxa"/>
            <w:tcBorders>
              <w:top w:val="nil"/>
              <w:left w:val="nil"/>
              <w:bottom w:val="nil"/>
              <w:right w:val="nil"/>
            </w:tcBorders>
          </w:tcPr>
          <w:p w14:paraId="6E064CE7" w14:textId="5623B6CB" w:rsidR="008C07F4" w:rsidRDefault="008C07F4" w:rsidP="00BD2945">
            <w:pPr>
              <w:spacing w:after="0"/>
              <w:ind w:left="6"/>
              <w:jc w:val="both"/>
              <w:rPr>
                <w:rFonts w:ascii="Malgun Gothic" w:eastAsia="Malgun Gothic" w:hAnsi="Malgun Gothic" w:cs="Malgun Gothic"/>
                <w:sz w:val="28"/>
              </w:rPr>
            </w:pPr>
            <w:r>
              <w:rPr>
                <w:rFonts w:ascii="Malgun Gothic" w:eastAsia="Malgun Gothic" w:hAnsi="Malgun Gothic" w:cs="Malgun Gothic"/>
                <w:sz w:val="28"/>
              </w:rPr>
              <w:t>3,80 €</w:t>
            </w:r>
          </w:p>
        </w:tc>
      </w:tr>
    </w:tbl>
    <w:p w14:paraId="0C542BC1" w14:textId="77777777" w:rsidR="00920CBD" w:rsidRDefault="00BA0B19">
      <w:pPr>
        <w:pStyle w:val="berschrift1"/>
        <w:ind w:left="-5"/>
      </w:pPr>
      <w:r>
        <w:lastRenderedPageBreak/>
        <w:t xml:space="preserve">Bier frisch vom Fass </w:t>
      </w:r>
    </w:p>
    <w:tbl>
      <w:tblPr>
        <w:tblStyle w:val="TableGrid"/>
        <w:tblW w:w="8894" w:type="dxa"/>
        <w:tblInd w:w="0" w:type="dxa"/>
        <w:tblLook w:val="04A0" w:firstRow="1" w:lastRow="0" w:firstColumn="1" w:lastColumn="0" w:noHBand="0" w:noVBand="1"/>
      </w:tblPr>
      <w:tblGrid>
        <w:gridCol w:w="6521"/>
        <w:gridCol w:w="1545"/>
        <w:gridCol w:w="828"/>
      </w:tblGrid>
      <w:tr w:rsidR="00920CBD" w14:paraId="60ADDDF3" w14:textId="77777777">
        <w:trPr>
          <w:trHeight w:val="464"/>
        </w:trPr>
        <w:tc>
          <w:tcPr>
            <w:tcW w:w="6521" w:type="dxa"/>
            <w:tcBorders>
              <w:top w:val="nil"/>
              <w:left w:val="nil"/>
              <w:bottom w:val="nil"/>
              <w:right w:val="nil"/>
            </w:tcBorders>
          </w:tcPr>
          <w:p w14:paraId="141F3932" w14:textId="72DFBA1C" w:rsidR="00920CBD" w:rsidRDefault="00BA0B19" w:rsidP="00306132">
            <w:pPr>
              <w:spacing w:after="0"/>
            </w:pPr>
            <w:proofErr w:type="spellStart"/>
            <w:r>
              <w:rPr>
                <w:rFonts w:ascii="Malgun Gothic" w:eastAsia="Malgun Gothic" w:hAnsi="Malgun Gothic" w:cs="Malgun Gothic"/>
                <w:sz w:val="28"/>
              </w:rPr>
              <w:t>Stiegl</w:t>
            </w:r>
            <w:proofErr w:type="spellEnd"/>
            <w:r>
              <w:rPr>
                <w:rFonts w:ascii="Malgun Gothic" w:eastAsia="Malgun Gothic" w:hAnsi="Malgun Gothic" w:cs="Malgun Gothic"/>
                <w:sz w:val="28"/>
              </w:rPr>
              <w:t xml:space="preserve"> </w:t>
            </w:r>
            <w:r w:rsidR="00306132">
              <w:rPr>
                <w:rFonts w:ascii="Malgun Gothic" w:eastAsia="Malgun Gothic" w:hAnsi="Malgun Gothic" w:cs="Malgun Gothic"/>
                <w:sz w:val="28"/>
              </w:rPr>
              <w:t>Hell</w:t>
            </w:r>
            <w:r>
              <w:rPr>
                <w:rFonts w:ascii="Malgun Gothic" w:eastAsia="Malgun Gothic" w:hAnsi="Malgun Gothic" w:cs="Malgun Gothic"/>
                <w:sz w:val="28"/>
              </w:rPr>
              <w:t xml:space="preserve"> </w:t>
            </w:r>
          </w:p>
        </w:tc>
        <w:tc>
          <w:tcPr>
            <w:tcW w:w="1545" w:type="dxa"/>
            <w:tcBorders>
              <w:top w:val="nil"/>
              <w:left w:val="nil"/>
              <w:bottom w:val="nil"/>
              <w:right w:val="nil"/>
            </w:tcBorders>
          </w:tcPr>
          <w:p w14:paraId="0CE201D8" w14:textId="77777777" w:rsidR="00920CBD" w:rsidRDefault="00BA0B19">
            <w:pPr>
              <w:spacing w:after="0"/>
            </w:pPr>
            <w:r>
              <w:rPr>
                <w:rFonts w:ascii="Malgun Gothic" w:eastAsia="Malgun Gothic" w:hAnsi="Malgun Gothic" w:cs="Malgun Gothic"/>
                <w:sz w:val="28"/>
              </w:rPr>
              <w:t xml:space="preserve">0,3 l </w:t>
            </w:r>
          </w:p>
        </w:tc>
        <w:tc>
          <w:tcPr>
            <w:tcW w:w="828" w:type="dxa"/>
            <w:tcBorders>
              <w:top w:val="nil"/>
              <w:left w:val="nil"/>
              <w:bottom w:val="nil"/>
              <w:right w:val="nil"/>
            </w:tcBorders>
          </w:tcPr>
          <w:p w14:paraId="556D644E" w14:textId="5ECC3747" w:rsidR="00920CBD" w:rsidRDefault="00D87326">
            <w:pPr>
              <w:spacing w:after="0"/>
              <w:ind w:left="6"/>
              <w:jc w:val="both"/>
            </w:pPr>
            <w:r>
              <w:rPr>
                <w:rFonts w:ascii="Malgun Gothic" w:eastAsia="Malgun Gothic" w:hAnsi="Malgun Gothic" w:cs="Malgun Gothic"/>
                <w:sz w:val="28"/>
              </w:rPr>
              <w:t>3,7</w:t>
            </w:r>
            <w:r w:rsidR="00BA0B19">
              <w:rPr>
                <w:rFonts w:ascii="Malgun Gothic" w:eastAsia="Malgun Gothic" w:hAnsi="Malgun Gothic" w:cs="Malgun Gothic"/>
                <w:sz w:val="28"/>
              </w:rPr>
              <w:t xml:space="preserve">0 € </w:t>
            </w:r>
          </w:p>
        </w:tc>
      </w:tr>
      <w:tr w:rsidR="00920CBD" w14:paraId="23E1C7D1" w14:textId="77777777">
        <w:trPr>
          <w:trHeight w:val="1114"/>
        </w:trPr>
        <w:tc>
          <w:tcPr>
            <w:tcW w:w="6521" w:type="dxa"/>
            <w:tcBorders>
              <w:top w:val="nil"/>
              <w:left w:val="nil"/>
              <w:bottom w:val="nil"/>
              <w:right w:val="nil"/>
            </w:tcBorders>
          </w:tcPr>
          <w:p w14:paraId="09289669" w14:textId="200EBC98" w:rsidR="00920CBD" w:rsidRDefault="00BA0B19">
            <w:pPr>
              <w:spacing w:after="35"/>
            </w:pPr>
            <w:proofErr w:type="spellStart"/>
            <w:r>
              <w:rPr>
                <w:rFonts w:ascii="Malgun Gothic" w:eastAsia="Malgun Gothic" w:hAnsi="Malgun Gothic" w:cs="Malgun Gothic"/>
                <w:sz w:val="28"/>
              </w:rPr>
              <w:t>Stiegl</w:t>
            </w:r>
            <w:proofErr w:type="spellEnd"/>
            <w:r>
              <w:rPr>
                <w:rFonts w:ascii="Malgun Gothic" w:eastAsia="Malgun Gothic" w:hAnsi="Malgun Gothic" w:cs="Malgun Gothic"/>
                <w:sz w:val="28"/>
              </w:rPr>
              <w:t xml:space="preserve"> </w:t>
            </w:r>
            <w:r w:rsidR="00306132">
              <w:rPr>
                <w:rFonts w:ascii="Malgun Gothic" w:eastAsia="Malgun Gothic" w:hAnsi="Malgun Gothic" w:cs="Malgun Gothic"/>
                <w:sz w:val="28"/>
              </w:rPr>
              <w:t>Hell</w:t>
            </w:r>
            <w:r>
              <w:rPr>
                <w:rFonts w:ascii="Malgun Gothic" w:eastAsia="Malgun Gothic" w:hAnsi="Malgun Gothic" w:cs="Malgun Gothic"/>
                <w:sz w:val="28"/>
              </w:rPr>
              <w:t xml:space="preserve"> </w:t>
            </w:r>
          </w:p>
          <w:p w14:paraId="751EF988" w14:textId="77777777" w:rsidR="00920CBD" w:rsidRDefault="00BA0B19">
            <w:pPr>
              <w:spacing w:after="0"/>
            </w:pPr>
            <w:r>
              <w:rPr>
                <w:rFonts w:ascii="Malgun Gothic" w:eastAsia="Malgun Gothic" w:hAnsi="Malgun Gothic" w:cs="Malgun Gothic"/>
                <w:sz w:val="28"/>
              </w:rPr>
              <w:t xml:space="preserve"> </w:t>
            </w:r>
          </w:p>
        </w:tc>
        <w:tc>
          <w:tcPr>
            <w:tcW w:w="1545" w:type="dxa"/>
            <w:tcBorders>
              <w:top w:val="nil"/>
              <w:left w:val="nil"/>
              <w:bottom w:val="nil"/>
              <w:right w:val="nil"/>
            </w:tcBorders>
          </w:tcPr>
          <w:p w14:paraId="4057C9DF" w14:textId="77777777" w:rsidR="00920CBD" w:rsidRDefault="00BA0B19">
            <w:pPr>
              <w:spacing w:after="0"/>
            </w:pPr>
            <w:r>
              <w:rPr>
                <w:rFonts w:ascii="Malgun Gothic" w:eastAsia="Malgun Gothic" w:hAnsi="Malgun Gothic" w:cs="Malgun Gothic"/>
                <w:sz w:val="28"/>
              </w:rPr>
              <w:t xml:space="preserve">0,5 l </w:t>
            </w:r>
          </w:p>
        </w:tc>
        <w:tc>
          <w:tcPr>
            <w:tcW w:w="828" w:type="dxa"/>
            <w:tcBorders>
              <w:top w:val="nil"/>
              <w:left w:val="nil"/>
              <w:bottom w:val="nil"/>
              <w:right w:val="nil"/>
            </w:tcBorders>
          </w:tcPr>
          <w:p w14:paraId="02E84668" w14:textId="68B91CCD" w:rsidR="00920CBD" w:rsidRDefault="00D87326">
            <w:pPr>
              <w:spacing w:after="0"/>
              <w:jc w:val="both"/>
            </w:pPr>
            <w:r>
              <w:rPr>
                <w:rFonts w:ascii="Malgun Gothic" w:eastAsia="Malgun Gothic" w:hAnsi="Malgun Gothic" w:cs="Malgun Gothic"/>
                <w:sz w:val="28"/>
              </w:rPr>
              <w:t>4,8</w:t>
            </w:r>
            <w:r w:rsidR="00BA0B19">
              <w:rPr>
                <w:rFonts w:ascii="Malgun Gothic" w:eastAsia="Malgun Gothic" w:hAnsi="Malgun Gothic" w:cs="Malgun Gothic"/>
                <w:sz w:val="28"/>
              </w:rPr>
              <w:t xml:space="preserve">0 € </w:t>
            </w:r>
          </w:p>
        </w:tc>
      </w:tr>
      <w:tr w:rsidR="00920CBD" w14:paraId="6CE1628F" w14:textId="77777777">
        <w:trPr>
          <w:trHeight w:val="559"/>
        </w:trPr>
        <w:tc>
          <w:tcPr>
            <w:tcW w:w="6521" w:type="dxa"/>
            <w:tcBorders>
              <w:top w:val="nil"/>
              <w:left w:val="nil"/>
              <w:bottom w:val="nil"/>
              <w:right w:val="nil"/>
            </w:tcBorders>
          </w:tcPr>
          <w:p w14:paraId="27BB7412" w14:textId="77777777" w:rsidR="00920CBD" w:rsidRDefault="00BA0B19">
            <w:pPr>
              <w:spacing w:after="0"/>
            </w:pPr>
            <w:r>
              <w:rPr>
                <w:rFonts w:ascii="Malgun Gothic" w:eastAsia="Malgun Gothic" w:hAnsi="Malgun Gothic" w:cs="Malgun Gothic"/>
                <w:sz w:val="28"/>
              </w:rPr>
              <w:t xml:space="preserve">Radler </w:t>
            </w:r>
          </w:p>
        </w:tc>
        <w:tc>
          <w:tcPr>
            <w:tcW w:w="1545" w:type="dxa"/>
            <w:tcBorders>
              <w:top w:val="nil"/>
              <w:left w:val="nil"/>
              <w:bottom w:val="nil"/>
              <w:right w:val="nil"/>
            </w:tcBorders>
          </w:tcPr>
          <w:p w14:paraId="5D60AA88" w14:textId="77777777" w:rsidR="00920CBD" w:rsidRDefault="00BA0B19">
            <w:pPr>
              <w:spacing w:after="0"/>
            </w:pPr>
            <w:r>
              <w:rPr>
                <w:rFonts w:ascii="Malgun Gothic" w:eastAsia="Malgun Gothic" w:hAnsi="Malgun Gothic" w:cs="Malgun Gothic"/>
                <w:sz w:val="28"/>
              </w:rPr>
              <w:t xml:space="preserve">0,3 l </w:t>
            </w:r>
          </w:p>
        </w:tc>
        <w:tc>
          <w:tcPr>
            <w:tcW w:w="828" w:type="dxa"/>
            <w:tcBorders>
              <w:top w:val="nil"/>
              <w:left w:val="nil"/>
              <w:bottom w:val="nil"/>
              <w:right w:val="nil"/>
            </w:tcBorders>
          </w:tcPr>
          <w:p w14:paraId="607B14FF" w14:textId="0F7BCE40" w:rsidR="00920CBD" w:rsidRDefault="00D87326">
            <w:pPr>
              <w:spacing w:after="0"/>
              <w:ind w:left="6"/>
              <w:jc w:val="both"/>
            </w:pPr>
            <w:r>
              <w:rPr>
                <w:rFonts w:ascii="Malgun Gothic" w:eastAsia="Malgun Gothic" w:hAnsi="Malgun Gothic" w:cs="Malgun Gothic"/>
                <w:sz w:val="28"/>
              </w:rPr>
              <w:t>3,7</w:t>
            </w:r>
            <w:r w:rsidR="00BA0B19">
              <w:rPr>
                <w:rFonts w:ascii="Malgun Gothic" w:eastAsia="Malgun Gothic" w:hAnsi="Malgun Gothic" w:cs="Malgun Gothic"/>
                <w:sz w:val="28"/>
              </w:rPr>
              <w:t xml:space="preserve">0 € </w:t>
            </w:r>
          </w:p>
        </w:tc>
      </w:tr>
      <w:tr w:rsidR="00920CBD" w14:paraId="3A9E84C4" w14:textId="77777777">
        <w:trPr>
          <w:trHeight w:val="1116"/>
        </w:trPr>
        <w:tc>
          <w:tcPr>
            <w:tcW w:w="6521" w:type="dxa"/>
            <w:tcBorders>
              <w:top w:val="nil"/>
              <w:left w:val="nil"/>
              <w:bottom w:val="nil"/>
              <w:right w:val="nil"/>
            </w:tcBorders>
          </w:tcPr>
          <w:p w14:paraId="1D8F05AE" w14:textId="77777777" w:rsidR="00920CBD" w:rsidRDefault="00BA0B19">
            <w:pPr>
              <w:spacing w:after="35"/>
            </w:pPr>
            <w:r>
              <w:rPr>
                <w:rFonts w:ascii="Malgun Gothic" w:eastAsia="Malgun Gothic" w:hAnsi="Malgun Gothic" w:cs="Malgun Gothic"/>
                <w:sz w:val="28"/>
              </w:rPr>
              <w:t xml:space="preserve">Radler </w:t>
            </w:r>
          </w:p>
          <w:p w14:paraId="12D9B643" w14:textId="77777777" w:rsidR="00920CBD" w:rsidRDefault="00BA0B19">
            <w:pPr>
              <w:spacing w:after="0"/>
            </w:pPr>
            <w:r>
              <w:rPr>
                <w:rFonts w:ascii="Malgun Gothic" w:eastAsia="Malgun Gothic" w:hAnsi="Malgun Gothic" w:cs="Malgun Gothic"/>
                <w:sz w:val="28"/>
              </w:rPr>
              <w:t xml:space="preserve"> </w:t>
            </w:r>
          </w:p>
        </w:tc>
        <w:tc>
          <w:tcPr>
            <w:tcW w:w="1545" w:type="dxa"/>
            <w:tcBorders>
              <w:top w:val="nil"/>
              <w:left w:val="nil"/>
              <w:bottom w:val="nil"/>
              <w:right w:val="nil"/>
            </w:tcBorders>
          </w:tcPr>
          <w:p w14:paraId="4531D7D8" w14:textId="77777777" w:rsidR="00920CBD" w:rsidRDefault="00BA0B19">
            <w:pPr>
              <w:spacing w:after="0"/>
            </w:pPr>
            <w:r>
              <w:rPr>
                <w:rFonts w:ascii="Malgun Gothic" w:eastAsia="Malgun Gothic" w:hAnsi="Malgun Gothic" w:cs="Malgun Gothic"/>
                <w:sz w:val="28"/>
              </w:rPr>
              <w:t xml:space="preserve">0,5 l </w:t>
            </w:r>
          </w:p>
        </w:tc>
        <w:tc>
          <w:tcPr>
            <w:tcW w:w="828" w:type="dxa"/>
            <w:tcBorders>
              <w:top w:val="nil"/>
              <w:left w:val="nil"/>
              <w:bottom w:val="nil"/>
              <w:right w:val="nil"/>
            </w:tcBorders>
          </w:tcPr>
          <w:p w14:paraId="24325974" w14:textId="22BDF29C" w:rsidR="00920CBD" w:rsidRDefault="00D87326">
            <w:pPr>
              <w:spacing w:after="0"/>
              <w:jc w:val="both"/>
            </w:pPr>
            <w:r>
              <w:rPr>
                <w:rFonts w:ascii="Malgun Gothic" w:eastAsia="Malgun Gothic" w:hAnsi="Malgun Gothic" w:cs="Malgun Gothic"/>
                <w:sz w:val="28"/>
              </w:rPr>
              <w:t>4,8</w:t>
            </w:r>
            <w:r w:rsidR="00BA0B19">
              <w:rPr>
                <w:rFonts w:ascii="Malgun Gothic" w:eastAsia="Malgun Gothic" w:hAnsi="Malgun Gothic" w:cs="Malgun Gothic"/>
                <w:sz w:val="28"/>
              </w:rPr>
              <w:t xml:space="preserve">0 € </w:t>
            </w:r>
          </w:p>
        </w:tc>
      </w:tr>
      <w:tr w:rsidR="00920CBD" w14:paraId="349A4736" w14:textId="77777777">
        <w:trPr>
          <w:trHeight w:val="557"/>
        </w:trPr>
        <w:tc>
          <w:tcPr>
            <w:tcW w:w="6521" w:type="dxa"/>
            <w:tcBorders>
              <w:top w:val="nil"/>
              <w:left w:val="nil"/>
              <w:bottom w:val="nil"/>
              <w:right w:val="nil"/>
            </w:tcBorders>
          </w:tcPr>
          <w:p w14:paraId="6E5833EF" w14:textId="77777777" w:rsidR="00920CBD" w:rsidRDefault="00BA0B19">
            <w:pPr>
              <w:spacing w:after="0"/>
            </w:pPr>
            <w:r>
              <w:rPr>
                <w:rFonts w:ascii="Malgun Gothic" w:eastAsia="Malgun Gothic" w:hAnsi="Malgun Gothic" w:cs="Malgun Gothic"/>
                <w:sz w:val="28"/>
              </w:rPr>
              <w:t xml:space="preserve">Franziskaner Weißbier hell </w:t>
            </w:r>
          </w:p>
        </w:tc>
        <w:tc>
          <w:tcPr>
            <w:tcW w:w="1545" w:type="dxa"/>
            <w:tcBorders>
              <w:top w:val="nil"/>
              <w:left w:val="nil"/>
              <w:bottom w:val="nil"/>
              <w:right w:val="nil"/>
            </w:tcBorders>
          </w:tcPr>
          <w:p w14:paraId="48CD44C5" w14:textId="77777777" w:rsidR="00920CBD" w:rsidRDefault="00BA0B19">
            <w:pPr>
              <w:spacing w:after="0"/>
            </w:pPr>
            <w:r>
              <w:rPr>
                <w:rFonts w:ascii="Malgun Gothic" w:eastAsia="Malgun Gothic" w:hAnsi="Malgun Gothic" w:cs="Malgun Gothic"/>
                <w:sz w:val="28"/>
              </w:rPr>
              <w:t xml:space="preserve">0,3 l </w:t>
            </w:r>
          </w:p>
        </w:tc>
        <w:tc>
          <w:tcPr>
            <w:tcW w:w="828" w:type="dxa"/>
            <w:tcBorders>
              <w:top w:val="nil"/>
              <w:left w:val="nil"/>
              <w:bottom w:val="nil"/>
              <w:right w:val="nil"/>
            </w:tcBorders>
          </w:tcPr>
          <w:p w14:paraId="05D4179B" w14:textId="26402A31" w:rsidR="00920CBD" w:rsidRDefault="00D87326">
            <w:pPr>
              <w:spacing w:after="0"/>
              <w:ind w:left="6"/>
              <w:jc w:val="both"/>
            </w:pPr>
            <w:r>
              <w:rPr>
                <w:rFonts w:ascii="Malgun Gothic" w:eastAsia="Malgun Gothic" w:hAnsi="Malgun Gothic" w:cs="Malgun Gothic"/>
                <w:sz w:val="28"/>
              </w:rPr>
              <w:t>3,9</w:t>
            </w:r>
            <w:r w:rsidR="00BA0B19">
              <w:rPr>
                <w:rFonts w:ascii="Malgun Gothic" w:eastAsia="Malgun Gothic" w:hAnsi="Malgun Gothic" w:cs="Malgun Gothic"/>
                <w:sz w:val="28"/>
              </w:rPr>
              <w:t xml:space="preserve">0 € </w:t>
            </w:r>
          </w:p>
        </w:tc>
      </w:tr>
      <w:tr w:rsidR="00920CBD" w14:paraId="3447DD75" w14:textId="77777777">
        <w:trPr>
          <w:trHeight w:val="2920"/>
        </w:trPr>
        <w:tc>
          <w:tcPr>
            <w:tcW w:w="6521" w:type="dxa"/>
            <w:tcBorders>
              <w:top w:val="nil"/>
              <w:left w:val="nil"/>
              <w:bottom w:val="nil"/>
              <w:right w:val="nil"/>
            </w:tcBorders>
          </w:tcPr>
          <w:p w14:paraId="1DAABB69" w14:textId="77777777" w:rsidR="00920CBD" w:rsidRDefault="00BA0B19">
            <w:pPr>
              <w:spacing w:after="0"/>
            </w:pPr>
            <w:r>
              <w:rPr>
                <w:rFonts w:ascii="Malgun Gothic" w:eastAsia="Malgun Gothic" w:hAnsi="Malgun Gothic" w:cs="Malgun Gothic"/>
                <w:sz w:val="28"/>
              </w:rPr>
              <w:t xml:space="preserve">Franziskaner Weißbier hell  </w:t>
            </w:r>
          </w:p>
          <w:p w14:paraId="39E467FD" w14:textId="77777777" w:rsidR="00920CBD" w:rsidRDefault="00BA0B19">
            <w:pPr>
              <w:spacing w:after="303"/>
            </w:pPr>
            <w:r>
              <w:rPr>
                <w:rFonts w:ascii="Garamond" w:eastAsia="Garamond" w:hAnsi="Garamond" w:cs="Garamond"/>
                <w:b/>
                <w:sz w:val="36"/>
              </w:rPr>
              <w:t xml:space="preserve"> </w:t>
            </w:r>
          </w:p>
          <w:p w14:paraId="0A761B45" w14:textId="77777777" w:rsidR="00920CBD" w:rsidRDefault="00BA0B19">
            <w:pPr>
              <w:spacing w:after="153"/>
            </w:pPr>
            <w:r>
              <w:rPr>
                <w:rFonts w:ascii="Garamond" w:eastAsia="Garamond" w:hAnsi="Garamond" w:cs="Garamond"/>
                <w:b/>
                <w:sz w:val="52"/>
              </w:rPr>
              <w:t xml:space="preserve"> </w:t>
            </w:r>
          </w:p>
          <w:p w14:paraId="7000EF0B" w14:textId="77777777" w:rsidR="00920CBD" w:rsidRDefault="00BA0B19">
            <w:pPr>
              <w:spacing w:after="0"/>
              <w:jc w:val="both"/>
            </w:pPr>
            <w:r>
              <w:rPr>
                <w:rFonts w:ascii="Ink Free" w:eastAsia="Ink Free" w:hAnsi="Ink Free" w:cs="Ink Free"/>
                <w:sz w:val="71"/>
              </w:rPr>
              <w:t xml:space="preserve">Weißbier in Flaschen </w:t>
            </w:r>
          </w:p>
        </w:tc>
        <w:tc>
          <w:tcPr>
            <w:tcW w:w="1545" w:type="dxa"/>
            <w:tcBorders>
              <w:top w:val="nil"/>
              <w:left w:val="nil"/>
              <w:bottom w:val="nil"/>
              <w:right w:val="nil"/>
            </w:tcBorders>
          </w:tcPr>
          <w:p w14:paraId="6EDF760D" w14:textId="77777777" w:rsidR="00920CBD" w:rsidRDefault="00BA0B19">
            <w:pPr>
              <w:spacing w:after="0"/>
            </w:pPr>
            <w:r>
              <w:rPr>
                <w:rFonts w:ascii="Malgun Gothic" w:eastAsia="Malgun Gothic" w:hAnsi="Malgun Gothic" w:cs="Malgun Gothic"/>
                <w:sz w:val="28"/>
              </w:rPr>
              <w:t xml:space="preserve">0,5 l </w:t>
            </w:r>
          </w:p>
        </w:tc>
        <w:tc>
          <w:tcPr>
            <w:tcW w:w="828" w:type="dxa"/>
            <w:tcBorders>
              <w:top w:val="nil"/>
              <w:left w:val="nil"/>
              <w:bottom w:val="nil"/>
              <w:right w:val="nil"/>
            </w:tcBorders>
          </w:tcPr>
          <w:p w14:paraId="0DC0B0B6" w14:textId="1FDDB85D" w:rsidR="00920CBD" w:rsidRDefault="00D87326">
            <w:pPr>
              <w:spacing w:after="0"/>
              <w:jc w:val="both"/>
            </w:pPr>
            <w:r>
              <w:rPr>
                <w:rFonts w:ascii="Malgun Gothic" w:eastAsia="Malgun Gothic" w:hAnsi="Malgun Gothic" w:cs="Malgun Gothic"/>
                <w:sz w:val="28"/>
              </w:rPr>
              <w:t>4,9</w:t>
            </w:r>
            <w:r w:rsidR="00BA0B19">
              <w:rPr>
                <w:rFonts w:ascii="Malgun Gothic" w:eastAsia="Malgun Gothic" w:hAnsi="Malgun Gothic" w:cs="Malgun Gothic"/>
                <w:sz w:val="28"/>
              </w:rPr>
              <w:t xml:space="preserve">0 € </w:t>
            </w:r>
          </w:p>
        </w:tc>
      </w:tr>
      <w:tr w:rsidR="00920CBD" w14:paraId="4B3DE22A" w14:textId="77777777">
        <w:trPr>
          <w:trHeight w:val="719"/>
        </w:trPr>
        <w:tc>
          <w:tcPr>
            <w:tcW w:w="6521" w:type="dxa"/>
            <w:tcBorders>
              <w:top w:val="nil"/>
              <w:left w:val="nil"/>
              <w:bottom w:val="nil"/>
              <w:right w:val="nil"/>
            </w:tcBorders>
            <w:vAlign w:val="bottom"/>
          </w:tcPr>
          <w:p w14:paraId="440792D7" w14:textId="77777777" w:rsidR="00920CBD" w:rsidRDefault="00BA0B19">
            <w:pPr>
              <w:spacing w:after="0"/>
            </w:pPr>
            <w:r>
              <w:rPr>
                <w:rFonts w:ascii="Malgun Gothic" w:eastAsia="Malgun Gothic" w:hAnsi="Malgun Gothic" w:cs="Malgun Gothic"/>
                <w:sz w:val="28"/>
              </w:rPr>
              <w:t xml:space="preserve">Stiegl Freibier – Alkoholfrei </w:t>
            </w:r>
          </w:p>
        </w:tc>
        <w:tc>
          <w:tcPr>
            <w:tcW w:w="1545" w:type="dxa"/>
            <w:tcBorders>
              <w:top w:val="nil"/>
              <w:left w:val="nil"/>
              <w:bottom w:val="nil"/>
              <w:right w:val="nil"/>
            </w:tcBorders>
            <w:vAlign w:val="bottom"/>
          </w:tcPr>
          <w:p w14:paraId="71992AED" w14:textId="77777777" w:rsidR="00920CBD" w:rsidRDefault="00BA0B19">
            <w:pPr>
              <w:spacing w:after="0"/>
            </w:pPr>
            <w:r>
              <w:rPr>
                <w:rFonts w:ascii="Malgun Gothic" w:eastAsia="Malgun Gothic" w:hAnsi="Malgun Gothic" w:cs="Malgun Gothic"/>
                <w:sz w:val="28"/>
              </w:rPr>
              <w:t xml:space="preserve">0,3 l </w:t>
            </w:r>
          </w:p>
        </w:tc>
        <w:tc>
          <w:tcPr>
            <w:tcW w:w="828" w:type="dxa"/>
            <w:tcBorders>
              <w:top w:val="nil"/>
              <w:left w:val="nil"/>
              <w:bottom w:val="nil"/>
              <w:right w:val="nil"/>
            </w:tcBorders>
            <w:vAlign w:val="bottom"/>
          </w:tcPr>
          <w:p w14:paraId="1C10CAB9" w14:textId="67C67548" w:rsidR="00920CBD" w:rsidRDefault="00BA0B19">
            <w:pPr>
              <w:spacing w:after="0"/>
              <w:ind w:left="6"/>
              <w:jc w:val="both"/>
            </w:pPr>
            <w:r>
              <w:rPr>
                <w:rFonts w:ascii="Malgun Gothic" w:eastAsia="Malgun Gothic" w:hAnsi="Malgun Gothic" w:cs="Malgun Gothic"/>
                <w:sz w:val="28"/>
              </w:rPr>
              <w:t>3,</w:t>
            </w:r>
            <w:r w:rsidR="00D87326">
              <w:rPr>
                <w:rFonts w:ascii="Malgun Gothic" w:eastAsia="Malgun Gothic" w:hAnsi="Malgun Gothic" w:cs="Malgun Gothic"/>
                <w:sz w:val="28"/>
              </w:rPr>
              <w:t>9</w:t>
            </w:r>
            <w:r>
              <w:rPr>
                <w:rFonts w:ascii="Malgun Gothic" w:eastAsia="Malgun Gothic" w:hAnsi="Malgun Gothic" w:cs="Malgun Gothic"/>
                <w:sz w:val="28"/>
              </w:rPr>
              <w:t xml:space="preserve">0 € </w:t>
            </w:r>
          </w:p>
        </w:tc>
      </w:tr>
      <w:tr w:rsidR="00920CBD" w14:paraId="3CAD3082" w14:textId="77777777">
        <w:trPr>
          <w:trHeight w:val="557"/>
        </w:trPr>
        <w:tc>
          <w:tcPr>
            <w:tcW w:w="6521" w:type="dxa"/>
            <w:tcBorders>
              <w:top w:val="nil"/>
              <w:left w:val="nil"/>
              <w:bottom w:val="nil"/>
              <w:right w:val="nil"/>
            </w:tcBorders>
          </w:tcPr>
          <w:p w14:paraId="201A3FA0" w14:textId="77777777" w:rsidR="00920CBD" w:rsidRDefault="00BA0B19">
            <w:pPr>
              <w:spacing w:after="0"/>
            </w:pPr>
            <w:r>
              <w:rPr>
                <w:rFonts w:ascii="Malgun Gothic" w:eastAsia="Malgun Gothic" w:hAnsi="Malgun Gothic" w:cs="Malgun Gothic"/>
                <w:sz w:val="28"/>
              </w:rPr>
              <w:t xml:space="preserve">Franziskaner – Alkoholfrei </w:t>
            </w:r>
          </w:p>
        </w:tc>
        <w:tc>
          <w:tcPr>
            <w:tcW w:w="1545" w:type="dxa"/>
            <w:tcBorders>
              <w:top w:val="nil"/>
              <w:left w:val="nil"/>
              <w:bottom w:val="nil"/>
              <w:right w:val="nil"/>
            </w:tcBorders>
          </w:tcPr>
          <w:p w14:paraId="2A0792DA" w14:textId="77777777" w:rsidR="00920CBD" w:rsidRDefault="00BA0B19">
            <w:pPr>
              <w:spacing w:after="0"/>
            </w:pPr>
            <w:r>
              <w:rPr>
                <w:rFonts w:ascii="Malgun Gothic" w:eastAsia="Malgun Gothic" w:hAnsi="Malgun Gothic" w:cs="Malgun Gothic"/>
                <w:sz w:val="28"/>
              </w:rPr>
              <w:t xml:space="preserve">0,5 l </w:t>
            </w:r>
          </w:p>
        </w:tc>
        <w:tc>
          <w:tcPr>
            <w:tcW w:w="828" w:type="dxa"/>
            <w:tcBorders>
              <w:top w:val="nil"/>
              <w:left w:val="nil"/>
              <w:bottom w:val="nil"/>
              <w:right w:val="nil"/>
            </w:tcBorders>
          </w:tcPr>
          <w:p w14:paraId="7F9971BC" w14:textId="3880DA31" w:rsidR="00920CBD" w:rsidRDefault="00D87326">
            <w:pPr>
              <w:spacing w:after="0"/>
              <w:jc w:val="both"/>
            </w:pPr>
            <w:r>
              <w:rPr>
                <w:rFonts w:ascii="Malgun Gothic" w:eastAsia="Malgun Gothic" w:hAnsi="Malgun Gothic" w:cs="Malgun Gothic"/>
                <w:sz w:val="28"/>
              </w:rPr>
              <w:t>5,2</w:t>
            </w:r>
            <w:r w:rsidR="00BA0B19">
              <w:rPr>
                <w:rFonts w:ascii="Malgun Gothic" w:eastAsia="Malgun Gothic" w:hAnsi="Malgun Gothic" w:cs="Malgun Gothic"/>
                <w:sz w:val="28"/>
              </w:rPr>
              <w:t xml:space="preserve">0 € </w:t>
            </w:r>
          </w:p>
        </w:tc>
      </w:tr>
      <w:tr w:rsidR="00920CBD" w14:paraId="33CA1C1F" w14:textId="77777777">
        <w:trPr>
          <w:trHeight w:val="464"/>
        </w:trPr>
        <w:tc>
          <w:tcPr>
            <w:tcW w:w="6521" w:type="dxa"/>
            <w:tcBorders>
              <w:top w:val="nil"/>
              <w:left w:val="nil"/>
              <w:bottom w:val="nil"/>
              <w:right w:val="nil"/>
            </w:tcBorders>
          </w:tcPr>
          <w:p w14:paraId="5B2AC4C4" w14:textId="77777777" w:rsidR="00920CBD" w:rsidRDefault="00BA0B19">
            <w:pPr>
              <w:spacing w:after="0"/>
            </w:pPr>
            <w:r>
              <w:rPr>
                <w:rFonts w:ascii="Malgun Gothic" w:eastAsia="Malgun Gothic" w:hAnsi="Malgun Gothic" w:cs="Malgun Gothic"/>
                <w:sz w:val="28"/>
              </w:rPr>
              <w:t xml:space="preserve">Franziskaner Hefeweizen dunkel </w:t>
            </w:r>
          </w:p>
        </w:tc>
        <w:tc>
          <w:tcPr>
            <w:tcW w:w="1545" w:type="dxa"/>
            <w:tcBorders>
              <w:top w:val="nil"/>
              <w:left w:val="nil"/>
              <w:bottom w:val="nil"/>
              <w:right w:val="nil"/>
            </w:tcBorders>
          </w:tcPr>
          <w:p w14:paraId="12CB6F5E" w14:textId="77777777" w:rsidR="00920CBD" w:rsidRDefault="00BA0B19">
            <w:pPr>
              <w:spacing w:after="0"/>
            </w:pPr>
            <w:r>
              <w:rPr>
                <w:rFonts w:ascii="Malgun Gothic" w:eastAsia="Malgun Gothic" w:hAnsi="Malgun Gothic" w:cs="Malgun Gothic"/>
                <w:sz w:val="28"/>
              </w:rPr>
              <w:t xml:space="preserve">0,5 l  </w:t>
            </w:r>
          </w:p>
        </w:tc>
        <w:tc>
          <w:tcPr>
            <w:tcW w:w="828" w:type="dxa"/>
            <w:tcBorders>
              <w:top w:val="nil"/>
              <w:left w:val="nil"/>
              <w:bottom w:val="nil"/>
              <w:right w:val="nil"/>
            </w:tcBorders>
          </w:tcPr>
          <w:p w14:paraId="217C2CA9" w14:textId="2127ECE7" w:rsidR="00920CBD" w:rsidRDefault="00D87326">
            <w:pPr>
              <w:spacing w:after="0"/>
              <w:jc w:val="both"/>
            </w:pPr>
            <w:r>
              <w:rPr>
                <w:rFonts w:ascii="Malgun Gothic" w:eastAsia="Malgun Gothic" w:hAnsi="Malgun Gothic" w:cs="Malgun Gothic"/>
                <w:sz w:val="28"/>
              </w:rPr>
              <w:t>5,2</w:t>
            </w:r>
            <w:r w:rsidR="00BA0B19">
              <w:rPr>
                <w:rFonts w:ascii="Malgun Gothic" w:eastAsia="Malgun Gothic" w:hAnsi="Malgun Gothic" w:cs="Malgun Gothic"/>
                <w:sz w:val="28"/>
              </w:rPr>
              <w:t xml:space="preserve">0 € </w:t>
            </w:r>
          </w:p>
        </w:tc>
      </w:tr>
    </w:tbl>
    <w:p w14:paraId="6BA5AB19" w14:textId="01E18402" w:rsidR="009B7D8A" w:rsidRDefault="00BA0B19">
      <w:pPr>
        <w:spacing w:after="0"/>
        <w:rPr>
          <w:rFonts w:ascii="Garamond" w:eastAsia="Garamond" w:hAnsi="Garamond" w:cs="Garamond"/>
          <w:sz w:val="36"/>
        </w:rPr>
      </w:pPr>
      <w:r>
        <w:rPr>
          <w:rFonts w:ascii="Garamond" w:eastAsia="Garamond" w:hAnsi="Garamond" w:cs="Garamond"/>
          <w:sz w:val="36"/>
        </w:rPr>
        <w:t xml:space="preserve"> </w:t>
      </w:r>
    </w:p>
    <w:p w14:paraId="4391FEEB" w14:textId="77777777" w:rsidR="009B7D8A" w:rsidRDefault="009B7D8A">
      <w:pPr>
        <w:spacing w:after="0" w:line="240" w:lineRule="auto"/>
        <w:rPr>
          <w:rFonts w:ascii="Garamond" w:eastAsia="Garamond" w:hAnsi="Garamond" w:cs="Garamond"/>
          <w:sz w:val="36"/>
        </w:rPr>
      </w:pPr>
      <w:r>
        <w:rPr>
          <w:rFonts w:ascii="Garamond" w:eastAsia="Garamond" w:hAnsi="Garamond" w:cs="Garamond"/>
          <w:sz w:val="36"/>
        </w:rPr>
        <w:br w:type="page"/>
      </w:r>
    </w:p>
    <w:p w14:paraId="1700C872" w14:textId="77777777" w:rsidR="00920CBD" w:rsidRDefault="00BA0B19">
      <w:pPr>
        <w:pStyle w:val="berschrift1"/>
        <w:ind w:left="-5"/>
      </w:pPr>
      <w:r>
        <w:lastRenderedPageBreak/>
        <w:t xml:space="preserve">Weißwein offen </w:t>
      </w:r>
    </w:p>
    <w:tbl>
      <w:tblPr>
        <w:tblStyle w:val="TableGrid"/>
        <w:tblW w:w="9356" w:type="dxa"/>
        <w:tblInd w:w="0" w:type="dxa"/>
        <w:tblLook w:val="04A0" w:firstRow="1" w:lastRow="0" w:firstColumn="1" w:lastColumn="0" w:noHBand="0" w:noVBand="1"/>
      </w:tblPr>
      <w:tblGrid>
        <w:gridCol w:w="6521"/>
        <w:gridCol w:w="1388"/>
        <w:gridCol w:w="1447"/>
      </w:tblGrid>
      <w:tr w:rsidR="00920CBD" w14:paraId="33877270" w14:textId="77777777" w:rsidTr="00A83749">
        <w:trPr>
          <w:trHeight w:val="464"/>
        </w:trPr>
        <w:tc>
          <w:tcPr>
            <w:tcW w:w="6521" w:type="dxa"/>
            <w:tcBorders>
              <w:top w:val="nil"/>
              <w:left w:val="nil"/>
              <w:bottom w:val="nil"/>
              <w:right w:val="nil"/>
            </w:tcBorders>
          </w:tcPr>
          <w:p w14:paraId="14167085" w14:textId="3A0866A5" w:rsidR="00920CBD" w:rsidRDefault="00920CBD">
            <w:pPr>
              <w:spacing w:after="0"/>
            </w:pPr>
          </w:p>
        </w:tc>
        <w:tc>
          <w:tcPr>
            <w:tcW w:w="2835" w:type="dxa"/>
            <w:gridSpan w:val="2"/>
            <w:tcBorders>
              <w:top w:val="nil"/>
              <w:left w:val="nil"/>
              <w:bottom w:val="nil"/>
              <w:right w:val="nil"/>
            </w:tcBorders>
          </w:tcPr>
          <w:p w14:paraId="3BE74D26" w14:textId="0C36970A" w:rsidR="00920CBD" w:rsidRDefault="00920CBD" w:rsidP="00A83749">
            <w:pPr>
              <w:spacing w:after="0"/>
              <w:jc w:val="center"/>
            </w:pPr>
          </w:p>
        </w:tc>
      </w:tr>
      <w:tr w:rsidR="00920CBD" w:rsidRPr="004E17F0" w14:paraId="4CCF4D7B" w14:textId="77777777" w:rsidTr="00A83749">
        <w:trPr>
          <w:trHeight w:val="557"/>
        </w:trPr>
        <w:tc>
          <w:tcPr>
            <w:tcW w:w="6521" w:type="dxa"/>
            <w:tcBorders>
              <w:top w:val="nil"/>
              <w:left w:val="nil"/>
              <w:bottom w:val="nil"/>
              <w:right w:val="nil"/>
            </w:tcBorders>
          </w:tcPr>
          <w:p w14:paraId="6E3DFF09" w14:textId="6F568B00" w:rsidR="00920CBD" w:rsidRDefault="004E17F0">
            <w:pPr>
              <w:spacing w:after="0"/>
            </w:pPr>
            <w:r>
              <w:rPr>
                <w:rFonts w:ascii="Malgun Gothic" w:eastAsia="Malgun Gothic" w:hAnsi="Malgun Gothic" w:cs="Malgun Gothic"/>
                <w:sz w:val="28"/>
              </w:rPr>
              <w:t>Weiß gespritzt süß oder sauer</w:t>
            </w:r>
          </w:p>
        </w:tc>
        <w:tc>
          <w:tcPr>
            <w:tcW w:w="1388" w:type="dxa"/>
            <w:tcBorders>
              <w:top w:val="nil"/>
              <w:left w:val="nil"/>
              <w:bottom w:val="nil"/>
              <w:right w:val="nil"/>
            </w:tcBorders>
          </w:tcPr>
          <w:p w14:paraId="5B6DFFFE" w14:textId="52F030B5" w:rsidR="00920CBD" w:rsidRDefault="00920CBD">
            <w:pPr>
              <w:spacing w:after="0"/>
            </w:pPr>
          </w:p>
        </w:tc>
        <w:tc>
          <w:tcPr>
            <w:tcW w:w="1447" w:type="dxa"/>
            <w:tcBorders>
              <w:top w:val="nil"/>
              <w:left w:val="nil"/>
              <w:bottom w:val="nil"/>
              <w:right w:val="nil"/>
            </w:tcBorders>
          </w:tcPr>
          <w:p w14:paraId="260299B4" w14:textId="0DB4312E" w:rsidR="00920CBD" w:rsidRPr="004E17F0" w:rsidRDefault="004E17F0" w:rsidP="00A83749">
            <w:pPr>
              <w:spacing w:after="0"/>
              <w:ind w:left="162"/>
              <w:jc w:val="center"/>
              <w:rPr>
                <w:rFonts w:ascii="Malgun Gothic" w:eastAsia="Malgun Gothic" w:hAnsi="Malgun Gothic" w:cs="Malgun Gothic"/>
                <w:sz w:val="28"/>
              </w:rPr>
            </w:pPr>
            <w:r w:rsidRPr="004E17F0">
              <w:rPr>
                <w:rFonts w:ascii="Malgun Gothic" w:eastAsia="Malgun Gothic" w:hAnsi="Malgun Gothic" w:cs="Malgun Gothic"/>
                <w:sz w:val="28"/>
              </w:rPr>
              <w:t>3,50 €</w:t>
            </w:r>
          </w:p>
        </w:tc>
      </w:tr>
      <w:tr w:rsidR="004E17F0" w14:paraId="0B7C977C" w14:textId="77777777" w:rsidTr="00A83749">
        <w:trPr>
          <w:trHeight w:val="557"/>
        </w:trPr>
        <w:tc>
          <w:tcPr>
            <w:tcW w:w="6521" w:type="dxa"/>
            <w:tcBorders>
              <w:top w:val="nil"/>
              <w:left w:val="nil"/>
              <w:bottom w:val="nil"/>
              <w:right w:val="nil"/>
            </w:tcBorders>
          </w:tcPr>
          <w:p w14:paraId="64EDB1B4" w14:textId="3B1F55D3" w:rsidR="004E17F0" w:rsidRDefault="004E17F0" w:rsidP="004E17F0">
            <w:pPr>
              <w:spacing w:after="0"/>
              <w:rPr>
                <w:rFonts w:ascii="Malgun Gothic" w:eastAsia="Malgun Gothic" w:hAnsi="Malgun Gothic" w:cs="Malgun Gothic"/>
                <w:sz w:val="28"/>
              </w:rPr>
            </w:pPr>
            <w:r>
              <w:rPr>
                <w:rFonts w:ascii="Malgun Gothic" w:eastAsia="Malgun Gothic" w:hAnsi="Malgun Gothic" w:cs="Malgun Gothic"/>
                <w:sz w:val="28"/>
              </w:rPr>
              <w:t xml:space="preserve">Aperol-Spritz </w:t>
            </w:r>
          </w:p>
        </w:tc>
        <w:tc>
          <w:tcPr>
            <w:tcW w:w="1388" w:type="dxa"/>
            <w:tcBorders>
              <w:top w:val="nil"/>
              <w:left w:val="nil"/>
              <w:bottom w:val="nil"/>
              <w:right w:val="nil"/>
            </w:tcBorders>
          </w:tcPr>
          <w:p w14:paraId="0DC73EE1" w14:textId="3C2C5140" w:rsidR="004E17F0" w:rsidRDefault="004E17F0" w:rsidP="004E17F0">
            <w:pPr>
              <w:spacing w:after="0"/>
              <w:rPr>
                <w:rFonts w:ascii="Malgun Gothic" w:eastAsia="Malgun Gothic" w:hAnsi="Malgun Gothic" w:cs="Malgun Gothic"/>
                <w:sz w:val="28"/>
              </w:rPr>
            </w:pPr>
            <w:r>
              <w:rPr>
                <w:rFonts w:ascii="Malgun Gothic" w:eastAsia="Malgun Gothic" w:hAnsi="Malgun Gothic" w:cs="Malgun Gothic"/>
                <w:sz w:val="28"/>
              </w:rPr>
              <w:t xml:space="preserve">        </w:t>
            </w:r>
          </w:p>
        </w:tc>
        <w:tc>
          <w:tcPr>
            <w:tcW w:w="1447" w:type="dxa"/>
            <w:tcBorders>
              <w:top w:val="nil"/>
              <w:left w:val="nil"/>
              <w:bottom w:val="nil"/>
              <w:right w:val="nil"/>
            </w:tcBorders>
          </w:tcPr>
          <w:p w14:paraId="2FC3F436" w14:textId="0B35D6AD" w:rsidR="004E17F0" w:rsidRDefault="004E17F0" w:rsidP="004E17F0">
            <w:pPr>
              <w:spacing w:after="0"/>
              <w:ind w:left="162"/>
              <w:jc w:val="center"/>
              <w:rPr>
                <w:rFonts w:ascii="Malgun Gothic" w:eastAsia="Malgun Gothic" w:hAnsi="Malgun Gothic" w:cs="Malgun Gothic"/>
                <w:sz w:val="28"/>
              </w:rPr>
            </w:pPr>
            <w:r>
              <w:rPr>
                <w:rFonts w:ascii="Malgun Gothic" w:eastAsia="Malgun Gothic" w:hAnsi="Malgun Gothic" w:cs="Malgun Gothic"/>
                <w:sz w:val="28"/>
              </w:rPr>
              <w:t>6,00 €</w:t>
            </w:r>
          </w:p>
        </w:tc>
      </w:tr>
      <w:tr w:rsidR="004E17F0" w14:paraId="372BCD23" w14:textId="77777777" w:rsidTr="00A83749">
        <w:trPr>
          <w:trHeight w:val="557"/>
        </w:trPr>
        <w:tc>
          <w:tcPr>
            <w:tcW w:w="6521" w:type="dxa"/>
            <w:tcBorders>
              <w:top w:val="nil"/>
              <w:left w:val="nil"/>
              <w:bottom w:val="nil"/>
              <w:right w:val="nil"/>
            </w:tcBorders>
          </w:tcPr>
          <w:p w14:paraId="47DC3F46" w14:textId="77777777" w:rsidR="004E17F0" w:rsidRDefault="004E17F0" w:rsidP="004E17F0">
            <w:pPr>
              <w:spacing w:after="0"/>
            </w:pPr>
            <w:r>
              <w:rPr>
                <w:rFonts w:ascii="Malgun Gothic" w:eastAsia="Malgun Gothic" w:hAnsi="Malgun Gothic" w:cs="Malgun Gothic"/>
                <w:sz w:val="28"/>
              </w:rPr>
              <w:t xml:space="preserve">Hugo-Spritz </w:t>
            </w:r>
          </w:p>
        </w:tc>
        <w:tc>
          <w:tcPr>
            <w:tcW w:w="1388" w:type="dxa"/>
            <w:tcBorders>
              <w:top w:val="nil"/>
              <w:left w:val="nil"/>
              <w:bottom w:val="nil"/>
              <w:right w:val="nil"/>
            </w:tcBorders>
          </w:tcPr>
          <w:p w14:paraId="6774473B" w14:textId="77777777" w:rsidR="004E17F0" w:rsidRDefault="004E17F0" w:rsidP="004E17F0">
            <w:pPr>
              <w:spacing w:after="0"/>
            </w:pPr>
            <w:r>
              <w:rPr>
                <w:rFonts w:ascii="Malgun Gothic" w:eastAsia="Malgun Gothic" w:hAnsi="Malgun Gothic" w:cs="Malgun Gothic"/>
                <w:sz w:val="28"/>
              </w:rPr>
              <w:t xml:space="preserve">     </w:t>
            </w:r>
          </w:p>
        </w:tc>
        <w:tc>
          <w:tcPr>
            <w:tcW w:w="1447" w:type="dxa"/>
            <w:tcBorders>
              <w:top w:val="nil"/>
              <w:left w:val="nil"/>
              <w:bottom w:val="nil"/>
              <w:right w:val="nil"/>
            </w:tcBorders>
          </w:tcPr>
          <w:p w14:paraId="72DD845D" w14:textId="35A18DCF" w:rsidR="004E17F0" w:rsidRDefault="004E17F0" w:rsidP="004E17F0">
            <w:pPr>
              <w:spacing w:after="0"/>
              <w:ind w:left="162"/>
              <w:jc w:val="center"/>
            </w:pPr>
            <w:r>
              <w:rPr>
                <w:rFonts w:ascii="Malgun Gothic" w:eastAsia="Malgun Gothic" w:hAnsi="Malgun Gothic" w:cs="Malgun Gothic"/>
                <w:sz w:val="28"/>
              </w:rPr>
              <w:t>6,00 €</w:t>
            </w:r>
          </w:p>
        </w:tc>
      </w:tr>
      <w:tr w:rsidR="004E17F0" w14:paraId="2AFC441D" w14:textId="77777777" w:rsidTr="00A83749">
        <w:trPr>
          <w:trHeight w:val="559"/>
        </w:trPr>
        <w:tc>
          <w:tcPr>
            <w:tcW w:w="6521" w:type="dxa"/>
            <w:tcBorders>
              <w:top w:val="nil"/>
              <w:left w:val="nil"/>
              <w:bottom w:val="nil"/>
              <w:right w:val="nil"/>
            </w:tcBorders>
          </w:tcPr>
          <w:p w14:paraId="26697A2E" w14:textId="77777777" w:rsidR="004E17F0" w:rsidRDefault="004E17F0" w:rsidP="004E17F0">
            <w:pPr>
              <w:spacing w:after="0"/>
            </w:pPr>
            <w:r>
              <w:rPr>
                <w:rFonts w:ascii="Malgun Gothic" w:eastAsia="Malgun Gothic" w:hAnsi="Malgun Gothic" w:cs="Malgun Gothic"/>
                <w:sz w:val="28"/>
              </w:rPr>
              <w:t xml:space="preserve">Grüner Veltliner trocken </w:t>
            </w:r>
          </w:p>
        </w:tc>
        <w:tc>
          <w:tcPr>
            <w:tcW w:w="1388" w:type="dxa"/>
            <w:tcBorders>
              <w:top w:val="nil"/>
              <w:left w:val="nil"/>
              <w:bottom w:val="nil"/>
              <w:right w:val="nil"/>
            </w:tcBorders>
          </w:tcPr>
          <w:p w14:paraId="3780EE9C" w14:textId="77777777" w:rsidR="004E17F0" w:rsidRDefault="004E17F0" w:rsidP="004E17F0">
            <w:pPr>
              <w:spacing w:after="0"/>
            </w:pPr>
            <w:r>
              <w:rPr>
                <w:rFonts w:ascii="Malgun Gothic" w:eastAsia="Malgun Gothic" w:hAnsi="Malgun Gothic" w:cs="Malgun Gothic"/>
                <w:sz w:val="28"/>
              </w:rPr>
              <w:t xml:space="preserve">¼ l  </w:t>
            </w:r>
          </w:p>
        </w:tc>
        <w:tc>
          <w:tcPr>
            <w:tcW w:w="1447" w:type="dxa"/>
            <w:tcBorders>
              <w:top w:val="nil"/>
              <w:left w:val="nil"/>
              <w:bottom w:val="nil"/>
              <w:right w:val="nil"/>
            </w:tcBorders>
          </w:tcPr>
          <w:p w14:paraId="684E9D7A" w14:textId="11C9FF2A" w:rsidR="004E17F0" w:rsidRDefault="004E17F0" w:rsidP="004E17F0">
            <w:pPr>
              <w:spacing w:after="0"/>
              <w:ind w:left="162"/>
              <w:jc w:val="center"/>
            </w:pPr>
            <w:r>
              <w:rPr>
                <w:rFonts w:ascii="Malgun Gothic" w:eastAsia="Malgun Gothic" w:hAnsi="Malgun Gothic" w:cs="Malgun Gothic"/>
                <w:sz w:val="28"/>
              </w:rPr>
              <w:t>6,80 €</w:t>
            </w:r>
          </w:p>
        </w:tc>
      </w:tr>
      <w:tr w:rsidR="004E17F0" w14:paraId="1E69300C" w14:textId="77777777" w:rsidTr="00A83749">
        <w:trPr>
          <w:trHeight w:val="559"/>
        </w:trPr>
        <w:tc>
          <w:tcPr>
            <w:tcW w:w="6521" w:type="dxa"/>
            <w:tcBorders>
              <w:top w:val="nil"/>
              <w:left w:val="nil"/>
              <w:bottom w:val="nil"/>
              <w:right w:val="nil"/>
            </w:tcBorders>
          </w:tcPr>
          <w:p w14:paraId="2ACDCA81" w14:textId="77777777" w:rsidR="004E17F0" w:rsidRDefault="004E17F0" w:rsidP="004E17F0">
            <w:pPr>
              <w:spacing w:after="0"/>
            </w:pPr>
            <w:r>
              <w:rPr>
                <w:rFonts w:ascii="Malgun Gothic" w:eastAsia="Malgun Gothic" w:hAnsi="Malgun Gothic" w:cs="Malgun Gothic"/>
                <w:sz w:val="28"/>
              </w:rPr>
              <w:t xml:space="preserve">Chardonnay </w:t>
            </w:r>
            <w:proofErr w:type="spellStart"/>
            <w:r>
              <w:rPr>
                <w:rFonts w:ascii="Malgun Gothic" w:eastAsia="Malgun Gothic" w:hAnsi="Malgun Gothic" w:cs="Malgun Gothic"/>
                <w:sz w:val="28"/>
              </w:rPr>
              <w:t>Gisberg</w:t>
            </w:r>
            <w:proofErr w:type="spellEnd"/>
            <w:r>
              <w:rPr>
                <w:rFonts w:ascii="Malgun Gothic" w:eastAsia="Malgun Gothic" w:hAnsi="Malgun Gothic" w:cs="Malgun Gothic"/>
                <w:sz w:val="28"/>
              </w:rPr>
              <w:t xml:space="preserve"> </w:t>
            </w:r>
          </w:p>
        </w:tc>
        <w:tc>
          <w:tcPr>
            <w:tcW w:w="1388" w:type="dxa"/>
            <w:tcBorders>
              <w:top w:val="nil"/>
              <w:left w:val="nil"/>
              <w:bottom w:val="nil"/>
              <w:right w:val="nil"/>
            </w:tcBorders>
          </w:tcPr>
          <w:p w14:paraId="33DE72A8" w14:textId="77777777" w:rsidR="004E17F0" w:rsidRDefault="004E17F0" w:rsidP="004E17F0">
            <w:pPr>
              <w:spacing w:after="0"/>
            </w:pPr>
            <w:r>
              <w:rPr>
                <w:rFonts w:ascii="Malgun Gothic" w:eastAsia="Malgun Gothic" w:hAnsi="Malgun Gothic" w:cs="Malgun Gothic"/>
                <w:sz w:val="28"/>
              </w:rPr>
              <w:t xml:space="preserve">¼ l  </w:t>
            </w:r>
          </w:p>
        </w:tc>
        <w:tc>
          <w:tcPr>
            <w:tcW w:w="1447" w:type="dxa"/>
            <w:tcBorders>
              <w:top w:val="nil"/>
              <w:left w:val="nil"/>
              <w:bottom w:val="nil"/>
              <w:right w:val="nil"/>
            </w:tcBorders>
          </w:tcPr>
          <w:p w14:paraId="77E16EEB" w14:textId="0D4EB43F" w:rsidR="004E17F0" w:rsidRDefault="004E17F0" w:rsidP="004E17F0">
            <w:pPr>
              <w:spacing w:after="0"/>
              <w:ind w:left="56"/>
              <w:jc w:val="center"/>
            </w:pPr>
            <w:r>
              <w:rPr>
                <w:rFonts w:ascii="Malgun Gothic" w:eastAsia="Malgun Gothic" w:hAnsi="Malgun Gothic" w:cs="Malgun Gothic"/>
                <w:sz w:val="28"/>
              </w:rPr>
              <w:t>10,90 €</w:t>
            </w:r>
          </w:p>
        </w:tc>
      </w:tr>
      <w:tr w:rsidR="004E17F0" w14:paraId="3674FA76" w14:textId="77777777" w:rsidTr="00A83749">
        <w:trPr>
          <w:trHeight w:val="2132"/>
        </w:trPr>
        <w:tc>
          <w:tcPr>
            <w:tcW w:w="6521" w:type="dxa"/>
            <w:tcBorders>
              <w:top w:val="nil"/>
              <w:left w:val="nil"/>
              <w:bottom w:val="nil"/>
              <w:right w:val="nil"/>
            </w:tcBorders>
          </w:tcPr>
          <w:p w14:paraId="44650DCE" w14:textId="77777777" w:rsidR="004E17F0" w:rsidRDefault="004E17F0" w:rsidP="004E17F0">
            <w:pPr>
              <w:spacing w:after="0"/>
            </w:pPr>
            <w:r>
              <w:rPr>
                <w:rFonts w:ascii="Malgun Gothic" w:eastAsia="Malgun Gothic" w:hAnsi="Malgun Gothic" w:cs="Malgun Gothic"/>
                <w:sz w:val="28"/>
              </w:rPr>
              <w:t xml:space="preserve">Sämling </w:t>
            </w:r>
          </w:p>
          <w:p w14:paraId="73CF82AE" w14:textId="77777777" w:rsidR="004E17F0" w:rsidRDefault="004E17F0" w:rsidP="004E17F0">
            <w:pPr>
              <w:spacing w:after="304"/>
            </w:pPr>
            <w:r>
              <w:rPr>
                <w:rFonts w:ascii="Garamond" w:eastAsia="Garamond" w:hAnsi="Garamond" w:cs="Garamond"/>
                <w:sz w:val="36"/>
              </w:rPr>
              <w:t xml:space="preserve"> </w:t>
            </w:r>
          </w:p>
          <w:p w14:paraId="7AD54E29" w14:textId="77777777" w:rsidR="004E17F0" w:rsidRDefault="004E17F0" w:rsidP="004E17F0">
            <w:pPr>
              <w:spacing w:after="0"/>
            </w:pPr>
            <w:r>
              <w:rPr>
                <w:rFonts w:ascii="Ink Free" w:eastAsia="Ink Free" w:hAnsi="Ink Free" w:cs="Ink Free"/>
                <w:sz w:val="71"/>
              </w:rPr>
              <w:t xml:space="preserve">Rotwein offen </w:t>
            </w:r>
          </w:p>
        </w:tc>
        <w:tc>
          <w:tcPr>
            <w:tcW w:w="1388" w:type="dxa"/>
            <w:tcBorders>
              <w:top w:val="nil"/>
              <w:left w:val="nil"/>
              <w:bottom w:val="nil"/>
              <w:right w:val="nil"/>
            </w:tcBorders>
          </w:tcPr>
          <w:p w14:paraId="64246BF6" w14:textId="77777777" w:rsidR="004E17F0" w:rsidRDefault="004E17F0" w:rsidP="004E17F0">
            <w:pPr>
              <w:spacing w:after="0"/>
            </w:pPr>
            <w:r>
              <w:rPr>
                <w:rFonts w:ascii="Malgun Gothic" w:eastAsia="Malgun Gothic" w:hAnsi="Malgun Gothic" w:cs="Malgun Gothic"/>
                <w:sz w:val="28"/>
              </w:rPr>
              <w:t xml:space="preserve">¼ l  </w:t>
            </w:r>
          </w:p>
        </w:tc>
        <w:tc>
          <w:tcPr>
            <w:tcW w:w="1447" w:type="dxa"/>
            <w:tcBorders>
              <w:top w:val="nil"/>
              <w:left w:val="nil"/>
              <w:bottom w:val="nil"/>
              <w:right w:val="nil"/>
            </w:tcBorders>
          </w:tcPr>
          <w:p w14:paraId="644E99F3" w14:textId="1F657B07" w:rsidR="004E17F0" w:rsidRDefault="004E17F0" w:rsidP="004E17F0">
            <w:pPr>
              <w:spacing w:after="0"/>
              <w:ind w:left="56"/>
              <w:jc w:val="center"/>
            </w:pPr>
            <w:r>
              <w:rPr>
                <w:rFonts w:ascii="Malgun Gothic" w:eastAsia="Malgun Gothic" w:hAnsi="Malgun Gothic" w:cs="Malgun Gothic"/>
                <w:sz w:val="28"/>
              </w:rPr>
              <w:t>10,90 €</w:t>
            </w:r>
          </w:p>
        </w:tc>
      </w:tr>
      <w:tr w:rsidR="004E17F0" w14:paraId="216B0165" w14:textId="77777777" w:rsidTr="00A83749">
        <w:trPr>
          <w:trHeight w:val="719"/>
        </w:trPr>
        <w:tc>
          <w:tcPr>
            <w:tcW w:w="6521" w:type="dxa"/>
            <w:tcBorders>
              <w:top w:val="nil"/>
              <w:left w:val="nil"/>
              <w:bottom w:val="nil"/>
              <w:right w:val="nil"/>
            </w:tcBorders>
            <w:vAlign w:val="bottom"/>
          </w:tcPr>
          <w:p w14:paraId="40B94C05" w14:textId="77777777" w:rsidR="004E17F0" w:rsidRDefault="004E17F0" w:rsidP="004E17F0">
            <w:pPr>
              <w:spacing w:after="0"/>
            </w:pPr>
            <w:r>
              <w:rPr>
                <w:rFonts w:ascii="Malgun Gothic" w:eastAsia="Malgun Gothic" w:hAnsi="Malgun Gothic" w:cs="Malgun Gothic"/>
                <w:sz w:val="28"/>
              </w:rPr>
              <w:t xml:space="preserve">Rot gespritzt süß oder sauer   </w:t>
            </w:r>
          </w:p>
        </w:tc>
        <w:tc>
          <w:tcPr>
            <w:tcW w:w="1388" w:type="dxa"/>
            <w:tcBorders>
              <w:top w:val="nil"/>
              <w:left w:val="nil"/>
              <w:bottom w:val="nil"/>
              <w:right w:val="nil"/>
            </w:tcBorders>
            <w:vAlign w:val="bottom"/>
          </w:tcPr>
          <w:p w14:paraId="1FA63CC7" w14:textId="77777777" w:rsidR="004E17F0" w:rsidRDefault="004E17F0" w:rsidP="004E17F0">
            <w:pPr>
              <w:spacing w:after="0"/>
            </w:pPr>
            <w:r>
              <w:rPr>
                <w:rFonts w:ascii="Malgun Gothic" w:eastAsia="Malgun Gothic" w:hAnsi="Malgun Gothic" w:cs="Malgun Gothic"/>
                <w:sz w:val="28"/>
              </w:rPr>
              <w:t xml:space="preserve">     </w:t>
            </w:r>
          </w:p>
        </w:tc>
        <w:tc>
          <w:tcPr>
            <w:tcW w:w="1447" w:type="dxa"/>
            <w:tcBorders>
              <w:top w:val="nil"/>
              <w:left w:val="nil"/>
              <w:bottom w:val="nil"/>
              <w:right w:val="nil"/>
            </w:tcBorders>
            <w:vAlign w:val="bottom"/>
          </w:tcPr>
          <w:p w14:paraId="4776536B" w14:textId="132D807B" w:rsidR="004E17F0" w:rsidRDefault="004E17F0" w:rsidP="004E17F0">
            <w:pPr>
              <w:spacing w:after="0"/>
              <w:ind w:left="162"/>
              <w:jc w:val="center"/>
            </w:pPr>
            <w:r>
              <w:rPr>
                <w:rFonts w:ascii="Malgun Gothic" w:eastAsia="Malgun Gothic" w:hAnsi="Malgun Gothic" w:cs="Malgun Gothic"/>
                <w:sz w:val="28"/>
              </w:rPr>
              <w:t>3,50€</w:t>
            </w:r>
          </w:p>
        </w:tc>
      </w:tr>
      <w:tr w:rsidR="004E17F0" w14:paraId="3BA21453" w14:textId="77777777" w:rsidTr="00A83749">
        <w:trPr>
          <w:trHeight w:val="559"/>
        </w:trPr>
        <w:tc>
          <w:tcPr>
            <w:tcW w:w="6521" w:type="dxa"/>
            <w:tcBorders>
              <w:top w:val="nil"/>
              <w:left w:val="nil"/>
              <w:bottom w:val="nil"/>
              <w:right w:val="nil"/>
            </w:tcBorders>
          </w:tcPr>
          <w:p w14:paraId="21214B25" w14:textId="77777777" w:rsidR="004E17F0" w:rsidRDefault="004E17F0" w:rsidP="004E17F0">
            <w:pPr>
              <w:spacing w:after="0"/>
            </w:pPr>
            <w:r>
              <w:rPr>
                <w:rFonts w:ascii="Malgun Gothic" w:eastAsia="Malgun Gothic" w:hAnsi="Malgun Gothic" w:cs="Malgun Gothic"/>
                <w:sz w:val="28"/>
              </w:rPr>
              <w:t xml:space="preserve">Blauer </w:t>
            </w:r>
            <w:proofErr w:type="spellStart"/>
            <w:r>
              <w:rPr>
                <w:rFonts w:ascii="Malgun Gothic" w:eastAsia="Malgun Gothic" w:hAnsi="Malgun Gothic" w:cs="Malgun Gothic"/>
                <w:sz w:val="28"/>
              </w:rPr>
              <w:t>Zweigelt</w:t>
            </w:r>
            <w:proofErr w:type="spellEnd"/>
            <w:r>
              <w:rPr>
                <w:rFonts w:ascii="Malgun Gothic" w:eastAsia="Malgun Gothic" w:hAnsi="Malgun Gothic" w:cs="Malgun Gothic"/>
                <w:sz w:val="28"/>
              </w:rPr>
              <w:t xml:space="preserve"> trocken </w:t>
            </w:r>
          </w:p>
        </w:tc>
        <w:tc>
          <w:tcPr>
            <w:tcW w:w="1388" w:type="dxa"/>
            <w:tcBorders>
              <w:top w:val="nil"/>
              <w:left w:val="nil"/>
              <w:bottom w:val="nil"/>
              <w:right w:val="nil"/>
            </w:tcBorders>
          </w:tcPr>
          <w:p w14:paraId="154CA0E9" w14:textId="77777777" w:rsidR="004E17F0" w:rsidRDefault="004E17F0" w:rsidP="004E17F0">
            <w:pPr>
              <w:spacing w:after="0"/>
            </w:pPr>
            <w:r>
              <w:rPr>
                <w:rFonts w:ascii="Malgun Gothic" w:eastAsia="Malgun Gothic" w:hAnsi="Malgun Gothic" w:cs="Malgun Gothic"/>
                <w:sz w:val="28"/>
              </w:rPr>
              <w:t xml:space="preserve">¼ l </w:t>
            </w:r>
          </w:p>
        </w:tc>
        <w:tc>
          <w:tcPr>
            <w:tcW w:w="1447" w:type="dxa"/>
            <w:tcBorders>
              <w:top w:val="nil"/>
              <w:left w:val="nil"/>
              <w:bottom w:val="nil"/>
              <w:right w:val="nil"/>
            </w:tcBorders>
          </w:tcPr>
          <w:p w14:paraId="37C5D5A6" w14:textId="53A6A65B" w:rsidR="004E17F0" w:rsidRDefault="004E17F0" w:rsidP="004E17F0">
            <w:pPr>
              <w:spacing w:after="0"/>
              <w:ind w:left="162"/>
              <w:jc w:val="center"/>
            </w:pPr>
            <w:r>
              <w:rPr>
                <w:rFonts w:ascii="Malgun Gothic" w:eastAsia="Malgun Gothic" w:hAnsi="Malgun Gothic" w:cs="Malgun Gothic"/>
                <w:sz w:val="28"/>
              </w:rPr>
              <w:t>6,80 €</w:t>
            </w:r>
          </w:p>
        </w:tc>
      </w:tr>
      <w:tr w:rsidR="004E17F0" w14:paraId="0A8E70CF" w14:textId="77777777" w:rsidTr="00A83749">
        <w:trPr>
          <w:trHeight w:val="2135"/>
        </w:trPr>
        <w:tc>
          <w:tcPr>
            <w:tcW w:w="6521" w:type="dxa"/>
            <w:tcBorders>
              <w:top w:val="nil"/>
              <w:left w:val="nil"/>
              <w:bottom w:val="nil"/>
              <w:right w:val="nil"/>
            </w:tcBorders>
          </w:tcPr>
          <w:p w14:paraId="53F297E2" w14:textId="77777777" w:rsidR="004E17F0" w:rsidRDefault="004E17F0" w:rsidP="004E17F0">
            <w:pPr>
              <w:spacing w:after="0"/>
            </w:pPr>
            <w:r>
              <w:rPr>
                <w:rFonts w:ascii="Malgun Gothic" w:eastAsia="Malgun Gothic" w:hAnsi="Malgun Gothic" w:cs="Malgun Gothic"/>
                <w:sz w:val="28"/>
              </w:rPr>
              <w:t xml:space="preserve">Sankt Laurent Classic </w:t>
            </w:r>
          </w:p>
          <w:p w14:paraId="1CB989E0" w14:textId="77777777" w:rsidR="004E17F0" w:rsidRDefault="004E17F0" w:rsidP="004E17F0">
            <w:pPr>
              <w:spacing w:after="304"/>
            </w:pPr>
            <w:r>
              <w:rPr>
                <w:rFonts w:ascii="Garamond" w:eastAsia="Garamond" w:hAnsi="Garamond" w:cs="Garamond"/>
                <w:sz w:val="36"/>
              </w:rPr>
              <w:t xml:space="preserve"> </w:t>
            </w:r>
          </w:p>
          <w:p w14:paraId="14EB28E0" w14:textId="77777777" w:rsidR="004E17F0" w:rsidRDefault="004E17F0" w:rsidP="004E17F0">
            <w:pPr>
              <w:spacing w:after="0"/>
            </w:pPr>
            <w:r>
              <w:rPr>
                <w:rFonts w:ascii="Ink Free" w:eastAsia="Ink Free" w:hAnsi="Ink Free" w:cs="Ink Free"/>
                <w:sz w:val="71"/>
              </w:rPr>
              <w:t xml:space="preserve">Sekt </w:t>
            </w:r>
          </w:p>
        </w:tc>
        <w:tc>
          <w:tcPr>
            <w:tcW w:w="1388" w:type="dxa"/>
            <w:tcBorders>
              <w:top w:val="nil"/>
              <w:left w:val="nil"/>
              <w:bottom w:val="nil"/>
              <w:right w:val="nil"/>
            </w:tcBorders>
          </w:tcPr>
          <w:p w14:paraId="1C8BCC54" w14:textId="77777777" w:rsidR="004E17F0" w:rsidRDefault="004E17F0" w:rsidP="004E17F0">
            <w:pPr>
              <w:spacing w:after="0"/>
            </w:pPr>
            <w:r>
              <w:rPr>
                <w:rFonts w:ascii="Malgun Gothic" w:eastAsia="Malgun Gothic" w:hAnsi="Malgun Gothic" w:cs="Malgun Gothic"/>
                <w:sz w:val="28"/>
              </w:rPr>
              <w:t xml:space="preserve">¼ l </w:t>
            </w:r>
          </w:p>
        </w:tc>
        <w:tc>
          <w:tcPr>
            <w:tcW w:w="1447" w:type="dxa"/>
            <w:tcBorders>
              <w:top w:val="nil"/>
              <w:left w:val="nil"/>
              <w:bottom w:val="nil"/>
              <w:right w:val="nil"/>
            </w:tcBorders>
          </w:tcPr>
          <w:p w14:paraId="3A2A79C6" w14:textId="3B48C953" w:rsidR="004E17F0" w:rsidRDefault="004E17F0" w:rsidP="004E17F0">
            <w:pPr>
              <w:spacing w:after="0"/>
              <w:ind w:left="56"/>
              <w:jc w:val="center"/>
            </w:pPr>
            <w:r>
              <w:rPr>
                <w:rFonts w:ascii="Malgun Gothic" w:eastAsia="Malgun Gothic" w:hAnsi="Malgun Gothic" w:cs="Malgun Gothic"/>
                <w:sz w:val="28"/>
              </w:rPr>
              <w:t>10,90 €</w:t>
            </w:r>
          </w:p>
        </w:tc>
      </w:tr>
      <w:tr w:rsidR="004E17F0" w14:paraId="1F3466B3" w14:textId="77777777" w:rsidTr="00A83749">
        <w:trPr>
          <w:trHeight w:val="1276"/>
        </w:trPr>
        <w:tc>
          <w:tcPr>
            <w:tcW w:w="6521" w:type="dxa"/>
            <w:tcBorders>
              <w:top w:val="nil"/>
              <w:left w:val="nil"/>
              <w:bottom w:val="nil"/>
              <w:right w:val="nil"/>
            </w:tcBorders>
            <w:vAlign w:val="bottom"/>
          </w:tcPr>
          <w:p w14:paraId="158A5A71" w14:textId="77777777" w:rsidR="004E17F0" w:rsidRDefault="004E17F0" w:rsidP="004E17F0">
            <w:pPr>
              <w:spacing w:after="35"/>
            </w:pPr>
            <w:r>
              <w:rPr>
                <w:rFonts w:ascii="Malgun Gothic" w:eastAsia="Malgun Gothic" w:hAnsi="Malgun Gothic" w:cs="Malgun Gothic"/>
                <w:sz w:val="28"/>
              </w:rPr>
              <w:t xml:space="preserve">Schlumberger Sparkling Brut </w:t>
            </w:r>
          </w:p>
          <w:p w14:paraId="77BC5F17" w14:textId="77777777" w:rsidR="004E17F0" w:rsidRDefault="004E17F0" w:rsidP="004E17F0">
            <w:pPr>
              <w:spacing w:after="0"/>
            </w:pPr>
            <w:r>
              <w:rPr>
                <w:rFonts w:ascii="Malgun Gothic" w:eastAsia="Malgun Gothic" w:hAnsi="Malgun Gothic" w:cs="Malgun Gothic"/>
                <w:sz w:val="28"/>
              </w:rPr>
              <w:t xml:space="preserve">Schlumberger  </w:t>
            </w:r>
          </w:p>
        </w:tc>
        <w:tc>
          <w:tcPr>
            <w:tcW w:w="1388" w:type="dxa"/>
            <w:tcBorders>
              <w:top w:val="nil"/>
              <w:left w:val="nil"/>
              <w:bottom w:val="nil"/>
              <w:right w:val="nil"/>
            </w:tcBorders>
          </w:tcPr>
          <w:p w14:paraId="1098DE7C" w14:textId="77777777" w:rsidR="004E17F0" w:rsidRDefault="004E17F0" w:rsidP="004E17F0">
            <w:pPr>
              <w:spacing w:after="0"/>
            </w:pPr>
            <w:r>
              <w:rPr>
                <w:rFonts w:ascii="Malgun Gothic" w:eastAsia="Malgun Gothic" w:hAnsi="Malgun Gothic" w:cs="Malgun Gothic"/>
                <w:sz w:val="28"/>
              </w:rPr>
              <w:t xml:space="preserve">0,75 l </w:t>
            </w:r>
          </w:p>
        </w:tc>
        <w:tc>
          <w:tcPr>
            <w:tcW w:w="1447" w:type="dxa"/>
            <w:tcBorders>
              <w:top w:val="nil"/>
              <w:left w:val="nil"/>
              <w:bottom w:val="nil"/>
              <w:right w:val="nil"/>
            </w:tcBorders>
          </w:tcPr>
          <w:p w14:paraId="539BE887" w14:textId="72604DF1" w:rsidR="004E17F0" w:rsidRDefault="004E17F0" w:rsidP="004E17F0">
            <w:pPr>
              <w:spacing w:after="0"/>
              <w:jc w:val="center"/>
            </w:pPr>
            <w:r>
              <w:rPr>
                <w:rFonts w:ascii="Malgun Gothic" w:eastAsia="Malgun Gothic" w:hAnsi="Malgun Gothic" w:cs="Malgun Gothic"/>
                <w:sz w:val="28"/>
              </w:rPr>
              <w:t>44,00 €</w:t>
            </w:r>
          </w:p>
        </w:tc>
      </w:tr>
      <w:tr w:rsidR="004E17F0" w14:paraId="44FC26FA" w14:textId="77777777" w:rsidTr="00A83749">
        <w:trPr>
          <w:trHeight w:val="1118"/>
        </w:trPr>
        <w:tc>
          <w:tcPr>
            <w:tcW w:w="6521" w:type="dxa"/>
            <w:tcBorders>
              <w:top w:val="nil"/>
              <w:left w:val="nil"/>
              <w:bottom w:val="nil"/>
              <w:right w:val="nil"/>
            </w:tcBorders>
          </w:tcPr>
          <w:p w14:paraId="3854AAD5" w14:textId="77777777" w:rsidR="004E17F0" w:rsidRDefault="004E17F0" w:rsidP="004E17F0">
            <w:pPr>
              <w:spacing w:after="40"/>
              <w:ind w:left="708"/>
            </w:pPr>
            <w:proofErr w:type="spellStart"/>
            <w:r>
              <w:rPr>
                <w:rFonts w:ascii="Malgun Gothic" w:eastAsia="Malgun Gothic" w:hAnsi="Malgun Gothic" w:cs="Malgun Gothic"/>
                <w:sz w:val="28"/>
              </w:rPr>
              <w:t>Goldeck</w:t>
            </w:r>
            <w:proofErr w:type="spellEnd"/>
            <w:r>
              <w:rPr>
                <w:rFonts w:ascii="Malgun Gothic" w:eastAsia="Malgun Gothic" w:hAnsi="Malgun Gothic" w:cs="Malgun Gothic"/>
                <w:sz w:val="28"/>
              </w:rPr>
              <w:t xml:space="preserve"> halbtrocken </w:t>
            </w:r>
          </w:p>
          <w:p w14:paraId="232A8400" w14:textId="77777777" w:rsidR="004E17F0" w:rsidRDefault="004E17F0" w:rsidP="004E17F0">
            <w:pPr>
              <w:spacing w:after="0"/>
            </w:pPr>
            <w:r>
              <w:rPr>
                <w:rFonts w:ascii="Malgun Gothic" w:eastAsia="Malgun Gothic" w:hAnsi="Malgun Gothic" w:cs="Malgun Gothic"/>
                <w:sz w:val="28"/>
              </w:rPr>
              <w:t xml:space="preserve">Prosecco  </w:t>
            </w:r>
          </w:p>
        </w:tc>
        <w:tc>
          <w:tcPr>
            <w:tcW w:w="1388" w:type="dxa"/>
            <w:tcBorders>
              <w:top w:val="nil"/>
              <w:left w:val="nil"/>
              <w:bottom w:val="nil"/>
              <w:right w:val="nil"/>
            </w:tcBorders>
          </w:tcPr>
          <w:p w14:paraId="3116A694" w14:textId="77777777" w:rsidR="004E17F0" w:rsidRDefault="004E17F0" w:rsidP="004E17F0">
            <w:pPr>
              <w:spacing w:after="0"/>
            </w:pPr>
            <w:r>
              <w:rPr>
                <w:rFonts w:ascii="Malgun Gothic" w:eastAsia="Malgun Gothic" w:hAnsi="Malgun Gothic" w:cs="Malgun Gothic"/>
                <w:sz w:val="28"/>
              </w:rPr>
              <w:t xml:space="preserve">0,75 l </w:t>
            </w:r>
          </w:p>
        </w:tc>
        <w:tc>
          <w:tcPr>
            <w:tcW w:w="1447" w:type="dxa"/>
            <w:tcBorders>
              <w:top w:val="nil"/>
              <w:left w:val="nil"/>
              <w:bottom w:val="nil"/>
              <w:right w:val="nil"/>
            </w:tcBorders>
          </w:tcPr>
          <w:p w14:paraId="4D01468B" w14:textId="739AF9C1" w:rsidR="004E17F0" w:rsidRDefault="004E17F0" w:rsidP="004E17F0">
            <w:pPr>
              <w:spacing w:after="0"/>
              <w:ind w:left="6"/>
              <w:jc w:val="center"/>
            </w:pPr>
            <w:r>
              <w:rPr>
                <w:rFonts w:ascii="Malgun Gothic" w:eastAsia="Malgun Gothic" w:hAnsi="Malgun Gothic" w:cs="Malgun Gothic"/>
                <w:sz w:val="28"/>
              </w:rPr>
              <w:t>42,00 €</w:t>
            </w:r>
          </w:p>
        </w:tc>
      </w:tr>
      <w:tr w:rsidR="004E17F0" w14:paraId="5485814E" w14:textId="77777777" w:rsidTr="00A83749">
        <w:trPr>
          <w:trHeight w:val="557"/>
        </w:trPr>
        <w:tc>
          <w:tcPr>
            <w:tcW w:w="6521" w:type="dxa"/>
            <w:tcBorders>
              <w:top w:val="nil"/>
              <w:left w:val="nil"/>
              <w:bottom w:val="nil"/>
              <w:right w:val="nil"/>
            </w:tcBorders>
          </w:tcPr>
          <w:p w14:paraId="18700E8D" w14:textId="77777777" w:rsidR="004E17F0" w:rsidRDefault="004E17F0" w:rsidP="004E17F0">
            <w:pPr>
              <w:spacing w:after="0"/>
              <w:ind w:left="708"/>
            </w:pPr>
            <w:r>
              <w:rPr>
                <w:rFonts w:ascii="Malgun Gothic" w:eastAsia="Malgun Gothic" w:hAnsi="Malgun Gothic" w:cs="Malgun Gothic"/>
                <w:sz w:val="28"/>
              </w:rPr>
              <w:t xml:space="preserve">feinfruchtig - elegant </w:t>
            </w:r>
          </w:p>
        </w:tc>
        <w:tc>
          <w:tcPr>
            <w:tcW w:w="1388" w:type="dxa"/>
            <w:tcBorders>
              <w:top w:val="nil"/>
              <w:left w:val="nil"/>
              <w:bottom w:val="nil"/>
              <w:right w:val="nil"/>
            </w:tcBorders>
          </w:tcPr>
          <w:p w14:paraId="1DEB06E0" w14:textId="77777777" w:rsidR="004E17F0" w:rsidRDefault="004E17F0" w:rsidP="004E17F0">
            <w:pPr>
              <w:spacing w:after="0"/>
            </w:pPr>
            <w:r>
              <w:rPr>
                <w:rFonts w:ascii="Malgun Gothic" w:eastAsia="Malgun Gothic" w:hAnsi="Malgun Gothic" w:cs="Malgun Gothic"/>
                <w:sz w:val="28"/>
              </w:rPr>
              <w:t xml:space="preserve">0,75l </w:t>
            </w:r>
          </w:p>
        </w:tc>
        <w:tc>
          <w:tcPr>
            <w:tcW w:w="1447" w:type="dxa"/>
            <w:tcBorders>
              <w:top w:val="nil"/>
              <w:left w:val="nil"/>
              <w:bottom w:val="nil"/>
              <w:right w:val="nil"/>
            </w:tcBorders>
          </w:tcPr>
          <w:p w14:paraId="5C737612" w14:textId="34DAC34D" w:rsidR="004E17F0" w:rsidRDefault="00573666" w:rsidP="004E17F0">
            <w:pPr>
              <w:spacing w:after="0"/>
              <w:ind w:left="12"/>
              <w:jc w:val="center"/>
            </w:pPr>
            <w:r>
              <w:rPr>
                <w:rFonts w:ascii="Malgun Gothic" w:eastAsia="Malgun Gothic" w:hAnsi="Malgun Gothic" w:cs="Malgun Gothic"/>
                <w:sz w:val="28"/>
              </w:rPr>
              <w:t>32</w:t>
            </w:r>
            <w:r w:rsidR="004E17F0">
              <w:rPr>
                <w:rFonts w:ascii="Malgun Gothic" w:eastAsia="Malgun Gothic" w:hAnsi="Malgun Gothic" w:cs="Malgun Gothic"/>
                <w:sz w:val="28"/>
              </w:rPr>
              <w:t>,00 €</w:t>
            </w:r>
          </w:p>
        </w:tc>
      </w:tr>
      <w:tr w:rsidR="004E17F0" w14:paraId="4FEE9DCD" w14:textId="77777777" w:rsidTr="00A83749">
        <w:trPr>
          <w:trHeight w:val="464"/>
        </w:trPr>
        <w:tc>
          <w:tcPr>
            <w:tcW w:w="6521" w:type="dxa"/>
            <w:tcBorders>
              <w:top w:val="nil"/>
              <w:left w:val="nil"/>
              <w:bottom w:val="nil"/>
              <w:right w:val="nil"/>
            </w:tcBorders>
          </w:tcPr>
          <w:p w14:paraId="20BE7557" w14:textId="77777777" w:rsidR="004E17F0" w:rsidRDefault="004E17F0" w:rsidP="004E17F0">
            <w:pPr>
              <w:spacing w:after="0"/>
            </w:pPr>
            <w:proofErr w:type="spellStart"/>
            <w:r>
              <w:rPr>
                <w:rFonts w:ascii="Malgun Gothic" w:eastAsia="Malgun Gothic" w:hAnsi="Malgun Gothic" w:cs="Malgun Gothic"/>
                <w:sz w:val="28"/>
              </w:rPr>
              <w:t>Babysekt</w:t>
            </w:r>
            <w:proofErr w:type="spellEnd"/>
            <w:r>
              <w:rPr>
                <w:rFonts w:ascii="Malgun Gothic" w:eastAsia="Malgun Gothic" w:hAnsi="Malgun Gothic" w:cs="Malgun Gothic"/>
                <w:sz w:val="28"/>
              </w:rPr>
              <w:t xml:space="preserve"> - </w:t>
            </w:r>
            <w:proofErr w:type="spellStart"/>
            <w:r>
              <w:rPr>
                <w:rFonts w:ascii="Malgun Gothic" w:eastAsia="Malgun Gothic" w:hAnsi="Malgun Gothic" w:cs="Malgun Gothic"/>
                <w:sz w:val="28"/>
              </w:rPr>
              <w:t>Schlumberger</w:t>
            </w:r>
            <w:proofErr w:type="spellEnd"/>
            <w:r>
              <w:rPr>
                <w:rFonts w:ascii="Malgun Gothic" w:eastAsia="Malgun Gothic" w:hAnsi="Malgun Gothic" w:cs="Malgun Gothic"/>
                <w:sz w:val="28"/>
              </w:rPr>
              <w:t xml:space="preserve"> </w:t>
            </w:r>
          </w:p>
        </w:tc>
        <w:tc>
          <w:tcPr>
            <w:tcW w:w="1388" w:type="dxa"/>
            <w:tcBorders>
              <w:top w:val="nil"/>
              <w:left w:val="nil"/>
              <w:bottom w:val="nil"/>
              <w:right w:val="nil"/>
            </w:tcBorders>
          </w:tcPr>
          <w:p w14:paraId="45A84294" w14:textId="77777777" w:rsidR="004E17F0" w:rsidRDefault="004E17F0" w:rsidP="004E17F0">
            <w:pPr>
              <w:spacing w:after="0"/>
            </w:pPr>
            <w:r>
              <w:rPr>
                <w:rFonts w:ascii="Malgun Gothic" w:eastAsia="Malgun Gothic" w:hAnsi="Malgun Gothic" w:cs="Malgun Gothic"/>
                <w:sz w:val="28"/>
              </w:rPr>
              <w:t xml:space="preserve">       </w:t>
            </w:r>
          </w:p>
        </w:tc>
        <w:tc>
          <w:tcPr>
            <w:tcW w:w="1447" w:type="dxa"/>
            <w:tcBorders>
              <w:top w:val="nil"/>
              <w:left w:val="nil"/>
              <w:bottom w:val="nil"/>
              <w:right w:val="nil"/>
            </w:tcBorders>
          </w:tcPr>
          <w:p w14:paraId="630EF58A" w14:textId="24F2D3CD" w:rsidR="004E17F0" w:rsidRDefault="004E17F0" w:rsidP="004E17F0">
            <w:pPr>
              <w:spacing w:after="0"/>
              <w:ind w:left="56"/>
              <w:jc w:val="center"/>
            </w:pPr>
            <w:r>
              <w:rPr>
                <w:rFonts w:ascii="Malgun Gothic" w:eastAsia="Malgun Gothic" w:hAnsi="Malgun Gothic" w:cs="Malgun Gothic"/>
                <w:sz w:val="28"/>
              </w:rPr>
              <w:t>18,00 €</w:t>
            </w:r>
          </w:p>
        </w:tc>
      </w:tr>
    </w:tbl>
    <w:p w14:paraId="1028A62E" w14:textId="77777777" w:rsidR="00920CBD" w:rsidRDefault="00BA0B19">
      <w:pPr>
        <w:spacing w:after="0"/>
      </w:pPr>
      <w:r>
        <w:rPr>
          <w:rFonts w:ascii="Garamond" w:eastAsia="Garamond" w:hAnsi="Garamond" w:cs="Garamond"/>
          <w:sz w:val="36"/>
        </w:rPr>
        <w:t xml:space="preserve"> </w:t>
      </w:r>
    </w:p>
    <w:p w14:paraId="027BEAFC" w14:textId="7EC3EA63" w:rsidR="009B7D8A" w:rsidRDefault="00BA0B19">
      <w:pPr>
        <w:spacing w:after="0"/>
        <w:rPr>
          <w:rFonts w:ascii="Garamond" w:eastAsia="Garamond" w:hAnsi="Garamond" w:cs="Garamond"/>
          <w:b/>
          <w:sz w:val="36"/>
        </w:rPr>
      </w:pPr>
      <w:r>
        <w:rPr>
          <w:rFonts w:ascii="Garamond" w:eastAsia="Garamond" w:hAnsi="Garamond" w:cs="Garamond"/>
          <w:b/>
          <w:sz w:val="36"/>
        </w:rPr>
        <w:t xml:space="preserve"> </w:t>
      </w:r>
    </w:p>
    <w:p w14:paraId="3D03E102" w14:textId="77777777" w:rsidR="009B7D8A" w:rsidRDefault="009B7D8A">
      <w:pPr>
        <w:spacing w:after="0" w:line="240" w:lineRule="auto"/>
        <w:rPr>
          <w:rFonts w:ascii="Garamond" w:eastAsia="Garamond" w:hAnsi="Garamond" w:cs="Garamond"/>
          <w:b/>
          <w:sz w:val="36"/>
        </w:rPr>
      </w:pPr>
      <w:r>
        <w:rPr>
          <w:rFonts w:ascii="Garamond" w:eastAsia="Garamond" w:hAnsi="Garamond" w:cs="Garamond"/>
          <w:b/>
          <w:sz w:val="36"/>
        </w:rPr>
        <w:br w:type="page"/>
      </w:r>
    </w:p>
    <w:p w14:paraId="01783192" w14:textId="77777777" w:rsidR="00920CBD" w:rsidRPr="00721E70" w:rsidRDefault="00BA0B19">
      <w:pPr>
        <w:pStyle w:val="berschrift1"/>
        <w:ind w:left="-5" w:right="4005"/>
        <w:rPr>
          <w:lang w:val="en-US"/>
        </w:rPr>
      </w:pPr>
      <w:r w:rsidRPr="00721E70">
        <w:rPr>
          <w:lang w:val="en-US"/>
        </w:rPr>
        <w:lastRenderedPageBreak/>
        <w:t xml:space="preserve">Knock, knock, </w:t>
      </w:r>
      <w:proofErr w:type="gramStart"/>
      <w:r w:rsidRPr="00721E70">
        <w:rPr>
          <w:sz w:val="55"/>
          <w:lang w:val="en-US"/>
        </w:rPr>
        <w:t>it’s</w:t>
      </w:r>
      <w:r w:rsidRPr="00721E70">
        <w:rPr>
          <w:lang w:val="en-US"/>
        </w:rPr>
        <w:t xml:space="preserve">  </w:t>
      </w:r>
      <w:r w:rsidRPr="00721E70">
        <w:rPr>
          <w:sz w:val="94"/>
          <w:lang w:val="en-US"/>
        </w:rPr>
        <w:t>GIN</w:t>
      </w:r>
      <w:proofErr w:type="gramEnd"/>
      <w:r w:rsidRPr="00721E70">
        <w:rPr>
          <w:sz w:val="94"/>
          <w:lang w:val="en-US"/>
        </w:rPr>
        <w:t xml:space="preserve"> </w:t>
      </w:r>
      <w:r w:rsidRPr="00721E70">
        <w:rPr>
          <w:lang w:val="en-US"/>
        </w:rPr>
        <w:t xml:space="preserve"> o‘clock </w:t>
      </w:r>
    </w:p>
    <w:tbl>
      <w:tblPr>
        <w:tblStyle w:val="TableGrid"/>
        <w:tblW w:w="9356" w:type="dxa"/>
        <w:tblInd w:w="0" w:type="dxa"/>
        <w:tblLook w:val="04A0" w:firstRow="1" w:lastRow="0" w:firstColumn="1" w:lastColumn="0" w:noHBand="0" w:noVBand="1"/>
      </w:tblPr>
      <w:tblGrid>
        <w:gridCol w:w="8080"/>
        <w:gridCol w:w="1276"/>
      </w:tblGrid>
      <w:tr w:rsidR="00920CBD" w14:paraId="23BD116E" w14:textId="77777777" w:rsidTr="00C32788">
        <w:trPr>
          <w:trHeight w:val="464"/>
        </w:trPr>
        <w:tc>
          <w:tcPr>
            <w:tcW w:w="8080" w:type="dxa"/>
            <w:tcBorders>
              <w:top w:val="nil"/>
              <w:left w:val="nil"/>
              <w:bottom w:val="nil"/>
              <w:right w:val="nil"/>
            </w:tcBorders>
          </w:tcPr>
          <w:p w14:paraId="7B125E84" w14:textId="77777777" w:rsidR="00920CBD" w:rsidRDefault="00BA0B19">
            <w:pPr>
              <w:spacing w:after="0"/>
            </w:pPr>
            <w:r>
              <w:rPr>
                <w:rFonts w:ascii="Malgun Gothic" w:eastAsia="Malgun Gothic" w:hAnsi="Malgun Gothic" w:cs="Malgun Gothic"/>
                <w:sz w:val="28"/>
              </w:rPr>
              <w:t xml:space="preserve">Bombay Sapphire                                  </w:t>
            </w:r>
          </w:p>
        </w:tc>
        <w:tc>
          <w:tcPr>
            <w:tcW w:w="1276" w:type="dxa"/>
            <w:tcBorders>
              <w:top w:val="nil"/>
              <w:left w:val="nil"/>
              <w:bottom w:val="nil"/>
              <w:right w:val="nil"/>
            </w:tcBorders>
          </w:tcPr>
          <w:p w14:paraId="0AC0DBCE" w14:textId="77777777" w:rsidR="00920CBD" w:rsidRDefault="00BA0B19" w:rsidP="005E5814">
            <w:pPr>
              <w:spacing w:after="0"/>
            </w:pPr>
            <w:r>
              <w:rPr>
                <w:rFonts w:ascii="Malgun Gothic" w:eastAsia="Malgun Gothic" w:hAnsi="Malgun Gothic" w:cs="Malgun Gothic"/>
                <w:sz w:val="28"/>
              </w:rPr>
              <w:t xml:space="preserve">          7,20 € </w:t>
            </w:r>
          </w:p>
        </w:tc>
      </w:tr>
      <w:tr w:rsidR="00920CBD" w14:paraId="44A2F72D" w14:textId="77777777" w:rsidTr="00C32788">
        <w:trPr>
          <w:trHeight w:val="557"/>
        </w:trPr>
        <w:tc>
          <w:tcPr>
            <w:tcW w:w="8080" w:type="dxa"/>
            <w:tcBorders>
              <w:top w:val="nil"/>
              <w:left w:val="nil"/>
              <w:bottom w:val="nil"/>
              <w:right w:val="nil"/>
            </w:tcBorders>
          </w:tcPr>
          <w:p w14:paraId="27526727" w14:textId="77777777" w:rsidR="00920CBD" w:rsidRDefault="00BA0B19">
            <w:pPr>
              <w:spacing w:after="0"/>
            </w:pPr>
            <w:proofErr w:type="spellStart"/>
            <w:r>
              <w:rPr>
                <w:rFonts w:ascii="Malgun Gothic" w:eastAsia="Malgun Gothic" w:hAnsi="Malgun Gothic" w:cs="Malgun Gothic"/>
                <w:sz w:val="28"/>
              </w:rPr>
              <w:t>Brixx</w:t>
            </w:r>
            <w:proofErr w:type="spellEnd"/>
            <w:r>
              <w:rPr>
                <w:rFonts w:ascii="Malgun Gothic" w:eastAsia="Malgun Gothic" w:hAnsi="Malgun Gothic" w:cs="Malgun Gothic"/>
                <w:sz w:val="28"/>
              </w:rPr>
              <w:t xml:space="preserve"> Gin                                   </w:t>
            </w:r>
          </w:p>
        </w:tc>
        <w:tc>
          <w:tcPr>
            <w:tcW w:w="1276" w:type="dxa"/>
            <w:tcBorders>
              <w:top w:val="nil"/>
              <w:left w:val="nil"/>
              <w:bottom w:val="nil"/>
              <w:right w:val="nil"/>
            </w:tcBorders>
          </w:tcPr>
          <w:p w14:paraId="1F4C13DE" w14:textId="77777777" w:rsidR="00920CBD" w:rsidRDefault="00BA0B19">
            <w:pPr>
              <w:spacing w:after="0"/>
              <w:jc w:val="both"/>
            </w:pPr>
            <w:r>
              <w:rPr>
                <w:rFonts w:ascii="Malgun Gothic" w:eastAsia="Malgun Gothic" w:hAnsi="Malgun Gothic" w:cs="Malgun Gothic"/>
                <w:sz w:val="28"/>
              </w:rPr>
              <w:t xml:space="preserve">          7,80 € </w:t>
            </w:r>
          </w:p>
        </w:tc>
      </w:tr>
      <w:tr w:rsidR="00920CBD" w14:paraId="75BD284F" w14:textId="77777777" w:rsidTr="00C32788">
        <w:trPr>
          <w:trHeight w:val="557"/>
        </w:trPr>
        <w:tc>
          <w:tcPr>
            <w:tcW w:w="8080" w:type="dxa"/>
            <w:tcBorders>
              <w:top w:val="nil"/>
              <w:left w:val="nil"/>
              <w:bottom w:val="nil"/>
              <w:right w:val="nil"/>
            </w:tcBorders>
          </w:tcPr>
          <w:p w14:paraId="3AF156C9" w14:textId="77777777" w:rsidR="00920CBD" w:rsidRDefault="00BA0B19">
            <w:pPr>
              <w:spacing w:after="0"/>
            </w:pPr>
            <w:proofErr w:type="spellStart"/>
            <w:r>
              <w:rPr>
                <w:rFonts w:ascii="Malgun Gothic" w:eastAsia="Malgun Gothic" w:hAnsi="Malgun Gothic" w:cs="Malgun Gothic"/>
                <w:sz w:val="28"/>
              </w:rPr>
              <w:t>Hendrick’s</w:t>
            </w:r>
            <w:proofErr w:type="spellEnd"/>
            <w:r>
              <w:rPr>
                <w:rFonts w:ascii="Malgun Gothic" w:eastAsia="Malgun Gothic" w:hAnsi="Malgun Gothic" w:cs="Malgun Gothic"/>
                <w:sz w:val="28"/>
              </w:rPr>
              <w:t xml:space="preserve"> </w:t>
            </w:r>
            <w:proofErr w:type="spellStart"/>
            <w:r>
              <w:rPr>
                <w:rFonts w:ascii="Malgun Gothic" w:eastAsia="Malgun Gothic" w:hAnsi="Malgun Gothic" w:cs="Malgun Gothic"/>
                <w:sz w:val="28"/>
              </w:rPr>
              <w:t>Orbium</w:t>
            </w:r>
            <w:proofErr w:type="spellEnd"/>
            <w:r>
              <w:rPr>
                <w:rFonts w:ascii="Malgun Gothic" w:eastAsia="Malgun Gothic" w:hAnsi="Malgun Gothic" w:cs="Malgun Gothic"/>
                <w:sz w:val="28"/>
              </w:rPr>
              <w:t xml:space="preserve">                                    </w:t>
            </w:r>
          </w:p>
        </w:tc>
        <w:tc>
          <w:tcPr>
            <w:tcW w:w="1276" w:type="dxa"/>
            <w:tcBorders>
              <w:top w:val="nil"/>
              <w:left w:val="nil"/>
              <w:bottom w:val="nil"/>
              <w:right w:val="nil"/>
            </w:tcBorders>
          </w:tcPr>
          <w:p w14:paraId="579B23E7" w14:textId="77777777" w:rsidR="00920CBD" w:rsidRDefault="00BA0B19">
            <w:pPr>
              <w:spacing w:after="0"/>
              <w:jc w:val="both"/>
            </w:pPr>
            <w:r>
              <w:rPr>
                <w:rFonts w:ascii="Malgun Gothic" w:eastAsia="Malgun Gothic" w:hAnsi="Malgun Gothic" w:cs="Malgun Gothic"/>
                <w:sz w:val="28"/>
              </w:rPr>
              <w:t xml:space="preserve">          8,20 € </w:t>
            </w:r>
          </w:p>
        </w:tc>
      </w:tr>
      <w:tr w:rsidR="00920CBD" w14:paraId="75A9C406" w14:textId="77777777" w:rsidTr="00C32788">
        <w:trPr>
          <w:trHeight w:val="557"/>
        </w:trPr>
        <w:tc>
          <w:tcPr>
            <w:tcW w:w="8080" w:type="dxa"/>
            <w:tcBorders>
              <w:top w:val="nil"/>
              <w:left w:val="nil"/>
              <w:bottom w:val="nil"/>
              <w:right w:val="nil"/>
            </w:tcBorders>
          </w:tcPr>
          <w:p w14:paraId="74C06544" w14:textId="77777777" w:rsidR="00920CBD" w:rsidRDefault="00BA0B19">
            <w:pPr>
              <w:spacing w:after="0"/>
            </w:pPr>
            <w:proofErr w:type="spellStart"/>
            <w:r>
              <w:rPr>
                <w:rFonts w:ascii="Malgun Gothic" w:eastAsia="Malgun Gothic" w:hAnsi="Malgun Gothic" w:cs="Malgun Gothic"/>
                <w:sz w:val="28"/>
              </w:rPr>
              <w:t>Gölles</w:t>
            </w:r>
            <w:proofErr w:type="spellEnd"/>
            <w:r>
              <w:rPr>
                <w:rFonts w:ascii="Malgun Gothic" w:eastAsia="Malgun Gothic" w:hAnsi="Malgun Gothic" w:cs="Malgun Gothic"/>
                <w:sz w:val="28"/>
              </w:rPr>
              <w:t xml:space="preserve"> Hands On                                    </w:t>
            </w:r>
          </w:p>
        </w:tc>
        <w:tc>
          <w:tcPr>
            <w:tcW w:w="1276" w:type="dxa"/>
            <w:tcBorders>
              <w:top w:val="nil"/>
              <w:left w:val="nil"/>
              <w:bottom w:val="nil"/>
              <w:right w:val="nil"/>
            </w:tcBorders>
          </w:tcPr>
          <w:p w14:paraId="13F9EA9A" w14:textId="77777777" w:rsidR="00920CBD" w:rsidRDefault="00BA0B19">
            <w:pPr>
              <w:spacing w:after="0"/>
              <w:jc w:val="both"/>
            </w:pPr>
            <w:r>
              <w:rPr>
                <w:rFonts w:ascii="Malgun Gothic" w:eastAsia="Malgun Gothic" w:hAnsi="Malgun Gothic" w:cs="Malgun Gothic"/>
                <w:sz w:val="28"/>
              </w:rPr>
              <w:t xml:space="preserve">          7,70 € </w:t>
            </w:r>
          </w:p>
        </w:tc>
      </w:tr>
      <w:tr w:rsidR="00920CBD" w14:paraId="6E6DBBD9" w14:textId="77777777" w:rsidTr="00C32788">
        <w:trPr>
          <w:trHeight w:val="557"/>
        </w:trPr>
        <w:tc>
          <w:tcPr>
            <w:tcW w:w="8080" w:type="dxa"/>
            <w:tcBorders>
              <w:top w:val="nil"/>
              <w:left w:val="nil"/>
              <w:bottom w:val="nil"/>
              <w:right w:val="nil"/>
            </w:tcBorders>
          </w:tcPr>
          <w:p w14:paraId="0CD20F39" w14:textId="77777777" w:rsidR="00920CBD" w:rsidRDefault="00BA0B19">
            <w:pPr>
              <w:spacing w:after="0"/>
            </w:pPr>
            <w:r>
              <w:rPr>
                <w:rFonts w:ascii="Malgun Gothic" w:eastAsia="Malgun Gothic" w:hAnsi="Malgun Gothic" w:cs="Malgun Gothic"/>
                <w:sz w:val="28"/>
              </w:rPr>
              <w:t xml:space="preserve">Windspiel                                     </w:t>
            </w:r>
          </w:p>
        </w:tc>
        <w:tc>
          <w:tcPr>
            <w:tcW w:w="1276" w:type="dxa"/>
            <w:tcBorders>
              <w:top w:val="nil"/>
              <w:left w:val="nil"/>
              <w:bottom w:val="nil"/>
              <w:right w:val="nil"/>
            </w:tcBorders>
          </w:tcPr>
          <w:p w14:paraId="719EA6B1" w14:textId="77777777" w:rsidR="00920CBD" w:rsidRDefault="00BA0B19">
            <w:pPr>
              <w:spacing w:after="0"/>
              <w:jc w:val="both"/>
            </w:pPr>
            <w:r>
              <w:rPr>
                <w:rFonts w:ascii="Malgun Gothic" w:eastAsia="Malgun Gothic" w:hAnsi="Malgun Gothic" w:cs="Malgun Gothic"/>
                <w:sz w:val="28"/>
              </w:rPr>
              <w:t xml:space="preserve">          8,50 € </w:t>
            </w:r>
          </w:p>
        </w:tc>
      </w:tr>
      <w:tr w:rsidR="00920CBD" w14:paraId="7A5DC751" w14:textId="77777777" w:rsidTr="00C32788">
        <w:trPr>
          <w:trHeight w:val="777"/>
        </w:trPr>
        <w:tc>
          <w:tcPr>
            <w:tcW w:w="8080" w:type="dxa"/>
            <w:tcBorders>
              <w:top w:val="nil"/>
              <w:left w:val="nil"/>
              <w:bottom w:val="nil"/>
              <w:right w:val="nil"/>
            </w:tcBorders>
          </w:tcPr>
          <w:p w14:paraId="02CC753D" w14:textId="77777777" w:rsidR="00920CBD" w:rsidRDefault="00BA0B19">
            <w:pPr>
              <w:spacing w:after="325"/>
            </w:pPr>
            <w:r>
              <w:rPr>
                <w:rFonts w:ascii="Malgun Gothic" w:eastAsia="Malgun Gothic" w:hAnsi="Malgun Gothic" w:cs="Malgun Gothic"/>
                <w:sz w:val="28"/>
              </w:rPr>
              <w:t xml:space="preserve">Gin Mare                                    </w:t>
            </w:r>
          </w:p>
          <w:p w14:paraId="1E26CB11" w14:textId="47A78365" w:rsidR="00920CBD" w:rsidRDefault="00920CBD" w:rsidP="00A03334">
            <w:pPr>
              <w:spacing w:after="83"/>
            </w:pPr>
          </w:p>
        </w:tc>
        <w:tc>
          <w:tcPr>
            <w:tcW w:w="1276" w:type="dxa"/>
            <w:tcBorders>
              <w:top w:val="nil"/>
              <w:left w:val="nil"/>
              <w:bottom w:val="nil"/>
              <w:right w:val="nil"/>
            </w:tcBorders>
          </w:tcPr>
          <w:p w14:paraId="51490BFD" w14:textId="77777777" w:rsidR="00920CBD" w:rsidRDefault="00BA0B19">
            <w:pPr>
              <w:spacing w:after="0"/>
              <w:jc w:val="both"/>
            </w:pPr>
            <w:r>
              <w:rPr>
                <w:rFonts w:ascii="Malgun Gothic" w:eastAsia="Malgun Gothic" w:hAnsi="Malgun Gothic" w:cs="Malgun Gothic"/>
                <w:sz w:val="28"/>
              </w:rPr>
              <w:t xml:space="preserve">          7,80 € </w:t>
            </w:r>
          </w:p>
        </w:tc>
      </w:tr>
      <w:tr w:rsidR="00A03334" w14:paraId="4EC9D235" w14:textId="77777777" w:rsidTr="00C32788">
        <w:trPr>
          <w:trHeight w:val="777"/>
        </w:trPr>
        <w:tc>
          <w:tcPr>
            <w:tcW w:w="8080" w:type="dxa"/>
            <w:tcBorders>
              <w:top w:val="nil"/>
              <w:left w:val="nil"/>
              <w:bottom w:val="nil"/>
              <w:right w:val="nil"/>
            </w:tcBorders>
          </w:tcPr>
          <w:p w14:paraId="1CCF48E4" w14:textId="77777777" w:rsidR="00A03334" w:rsidRDefault="00A03334">
            <w:pPr>
              <w:spacing w:after="325"/>
              <w:rPr>
                <w:rFonts w:ascii="Malgun Gothic" w:eastAsia="Malgun Gothic" w:hAnsi="Malgun Gothic" w:cs="Malgun Gothic"/>
                <w:sz w:val="28"/>
              </w:rPr>
            </w:pPr>
          </w:p>
        </w:tc>
        <w:tc>
          <w:tcPr>
            <w:tcW w:w="1276" w:type="dxa"/>
            <w:tcBorders>
              <w:top w:val="nil"/>
              <w:left w:val="nil"/>
              <w:bottom w:val="nil"/>
              <w:right w:val="nil"/>
            </w:tcBorders>
          </w:tcPr>
          <w:p w14:paraId="572C0507" w14:textId="77777777" w:rsidR="00A03334" w:rsidRDefault="00A03334">
            <w:pPr>
              <w:spacing w:after="0"/>
              <w:jc w:val="both"/>
              <w:rPr>
                <w:rFonts w:ascii="Malgun Gothic" w:eastAsia="Malgun Gothic" w:hAnsi="Malgun Gothic" w:cs="Malgun Gothic"/>
                <w:sz w:val="28"/>
              </w:rPr>
            </w:pPr>
          </w:p>
        </w:tc>
      </w:tr>
      <w:tr w:rsidR="00A03334" w14:paraId="3E063EA0" w14:textId="77777777" w:rsidTr="00C32788">
        <w:trPr>
          <w:trHeight w:val="835"/>
        </w:trPr>
        <w:tc>
          <w:tcPr>
            <w:tcW w:w="8080" w:type="dxa"/>
            <w:tcBorders>
              <w:top w:val="nil"/>
              <w:left w:val="nil"/>
              <w:bottom w:val="nil"/>
              <w:right w:val="nil"/>
            </w:tcBorders>
          </w:tcPr>
          <w:p w14:paraId="1A3D6827" w14:textId="768C8E5A" w:rsidR="00A03334" w:rsidRDefault="00A03334">
            <w:pPr>
              <w:spacing w:after="325"/>
              <w:rPr>
                <w:rFonts w:ascii="Malgun Gothic" w:eastAsia="Malgun Gothic" w:hAnsi="Malgun Gothic" w:cs="Malgun Gothic"/>
                <w:sz w:val="28"/>
              </w:rPr>
            </w:pPr>
            <w:r>
              <w:rPr>
                <w:rFonts w:ascii="Ink Free" w:eastAsia="Ink Free" w:hAnsi="Ink Free" w:cs="Ink Free"/>
                <w:sz w:val="71"/>
              </w:rPr>
              <w:t>Tonic</w:t>
            </w:r>
          </w:p>
        </w:tc>
        <w:tc>
          <w:tcPr>
            <w:tcW w:w="1276" w:type="dxa"/>
            <w:tcBorders>
              <w:top w:val="nil"/>
              <w:left w:val="nil"/>
              <w:bottom w:val="nil"/>
              <w:right w:val="nil"/>
            </w:tcBorders>
          </w:tcPr>
          <w:p w14:paraId="40D171C4" w14:textId="77777777" w:rsidR="00A03334" w:rsidRDefault="00A03334">
            <w:pPr>
              <w:spacing w:after="0"/>
              <w:jc w:val="both"/>
              <w:rPr>
                <w:rFonts w:ascii="Malgun Gothic" w:eastAsia="Malgun Gothic" w:hAnsi="Malgun Gothic" w:cs="Malgun Gothic"/>
                <w:sz w:val="28"/>
              </w:rPr>
            </w:pPr>
          </w:p>
        </w:tc>
      </w:tr>
      <w:tr w:rsidR="007D615F" w14:paraId="4A948373" w14:textId="77777777" w:rsidTr="00C32788">
        <w:trPr>
          <w:trHeight w:val="835"/>
        </w:trPr>
        <w:tc>
          <w:tcPr>
            <w:tcW w:w="8080" w:type="dxa"/>
            <w:tcBorders>
              <w:top w:val="nil"/>
              <w:left w:val="nil"/>
              <w:bottom w:val="nil"/>
              <w:right w:val="nil"/>
            </w:tcBorders>
          </w:tcPr>
          <w:p w14:paraId="3A151B5F" w14:textId="011375B7" w:rsidR="007D615F" w:rsidRDefault="007D615F">
            <w:pPr>
              <w:spacing w:after="325"/>
              <w:rPr>
                <w:rFonts w:ascii="Ink Free" w:eastAsia="Ink Free" w:hAnsi="Ink Free" w:cs="Ink Free"/>
                <w:sz w:val="71"/>
              </w:rPr>
            </w:pPr>
            <w:r>
              <w:rPr>
                <w:rFonts w:ascii="Malgun Gothic" w:eastAsia="Malgun Gothic" w:hAnsi="Malgun Gothic" w:cs="Malgun Gothic"/>
                <w:sz w:val="28"/>
              </w:rPr>
              <w:t xml:space="preserve">Thomas Henry Tonic Water                                    </w:t>
            </w:r>
          </w:p>
        </w:tc>
        <w:tc>
          <w:tcPr>
            <w:tcW w:w="1276" w:type="dxa"/>
            <w:tcBorders>
              <w:top w:val="nil"/>
              <w:left w:val="nil"/>
              <w:bottom w:val="nil"/>
              <w:right w:val="nil"/>
            </w:tcBorders>
          </w:tcPr>
          <w:p w14:paraId="56C7D072" w14:textId="0A81BD4B" w:rsidR="007D615F" w:rsidRDefault="007D615F">
            <w:pPr>
              <w:spacing w:after="0"/>
              <w:jc w:val="both"/>
              <w:rPr>
                <w:rFonts w:ascii="Malgun Gothic" w:eastAsia="Malgun Gothic" w:hAnsi="Malgun Gothic" w:cs="Malgun Gothic"/>
                <w:sz w:val="28"/>
              </w:rPr>
            </w:pPr>
            <w:r>
              <w:rPr>
                <w:rFonts w:ascii="Malgun Gothic" w:eastAsia="Malgun Gothic" w:hAnsi="Malgun Gothic" w:cs="Malgun Gothic"/>
                <w:sz w:val="28"/>
              </w:rPr>
              <w:t>3,80 €</w:t>
            </w:r>
          </w:p>
        </w:tc>
      </w:tr>
      <w:tr w:rsidR="00920CBD" w14:paraId="471C6808" w14:textId="77777777" w:rsidTr="00C32788">
        <w:trPr>
          <w:trHeight w:val="557"/>
        </w:trPr>
        <w:tc>
          <w:tcPr>
            <w:tcW w:w="8080" w:type="dxa"/>
            <w:tcBorders>
              <w:top w:val="nil"/>
              <w:left w:val="nil"/>
              <w:bottom w:val="nil"/>
              <w:right w:val="nil"/>
            </w:tcBorders>
          </w:tcPr>
          <w:p w14:paraId="7AD828CA" w14:textId="77777777" w:rsidR="00920CBD" w:rsidRDefault="00BA0B19">
            <w:pPr>
              <w:spacing w:after="0"/>
            </w:pPr>
            <w:proofErr w:type="spellStart"/>
            <w:r>
              <w:rPr>
                <w:rFonts w:ascii="Malgun Gothic" w:eastAsia="Malgun Gothic" w:hAnsi="Malgun Gothic" w:cs="Malgun Gothic"/>
                <w:sz w:val="28"/>
              </w:rPr>
              <w:t>Fever</w:t>
            </w:r>
            <w:proofErr w:type="spellEnd"/>
            <w:r>
              <w:rPr>
                <w:rFonts w:ascii="Malgun Gothic" w:eastAsia="Malgun Gothic" w:hAnsi="Malgun Gothic" w:cs="Malgun Gothic"/>
                <w:sz w:val="28"/>
              </w:rPr>
              <w:t xml:space="preserve"> </w:t>
            </w:r>
            <w:proofErr w:type="spellStart"/>
            <w:r>
              <w:rPr>
                <w:rFonts w:ascii="Malgun Gothic" w:eastAsia="Malgun Gothic" w:hAnsi="Malgun Gothic" w:cs="Malgun Gothic"/>
                <w:sz w:val="28"/>
              </w:rPr>
              <w:t>Tree</w:t>
            </w:r>
            <w:proofErr w:type="spellEnd"/>
            <w:r>
              <w:rPr>
                <w:rFonts w:ascii="Malgun Gothic" w:eastAsia="Malgun Gothic" w:hAnsi="Malgun Gothic" w:cs="Malgun Gothic"/>
                <w:sz w:val="28"/>
              </w:rPr>
              <w:t xml:space="preserve"> Premium Indian                                   </w:t>
            </w:r>
          </w:p>
        </w:tc>
        <w:tc>
          <w:tcPr>
            <w:tcW w:w="1276" w:type="dxa"/>
            <w:tcBorders>
              <w:top w:val="nil"/>
              <w:left w:val="nil"/>
              <w:bottom w:val="nil"/>
              <w:right w:val="nil"/>
            </w:tcBorders>
          </w:tcPr>
          <w:p w14:paraId="51A1CC03" w14:textId="77777777" w:rsidR="00920CBD" w:rsidRDefault="00BA0B19">
            <w:pPr>
              <w:spacing w:after="0"/>
              <w:jc w:val="both"/>
            </w:pPr>
            <w:r>
              <w:rPr>
                <w:rFonts w:ascii="Malgun Gothic" w:eastAsia="Malgun Gothic" w:hAnsi="Malgun Gothic" w:cs="Malgun Gothic"/>
                <w:sz w:val="28"/>
              </w:rPr>
              <w:t xml:space="preserve">          4,20 € </w:t>
            </w:r>
          </w:p>
        </w:tc>
      </w:tr>
      <w:tr w:rsidR="00920CBD" w14:paraId="684B75D0" w14:textId="77777777" w:rsidTr="00C32788">
        <w:trPr>
          <w:trHeight w:val="464"/>
        </w:trPr>
        <w:tc>
          <w:tcPr>
            <w:tcW w:w="8080" w:type="dxa"/>
            <w:tcBorders>
              <w:top w:val="nil"/>
              <w:left w:val="nil"/>
              <w:bottom w:val="nil"/>
              <w:right w:val="nil"/>
            </w:tcBorders>
          </w:tcPr>
          <w:p w14:paraId="27CFC5B0" w14:textId="77777777" w:rsidR="00920CBD" w:rsidRDefault="00BA0B19">
            <w:pPr>
              <w:spacing w:after="0"/>
            </w:pPr>
            <w:proofErr w:type="spellStart"/>
            <w:r>
              <w:rPr>
                <w:rFonts w:ascii="Malgun Gothic" w:eastAsia="Malgun Gothic" w:hAnsi="Malgun Gothic" w:cs="Malgun Gothic"/>
                <w:sz w:val="28"/>
              </w:rPr>
              <w:t>Fever</w:t>
            </w:r>
            <w:proofErr w:type="spellEnd"/>
            <w:r>
              <w:rPr>
                <w:rFonts w:ascii="Malgun Gothic" w:eastAsia="Malgun Gothic" w:hAnsi="Malgun Gothic" w:cs="Malgun Gothic"/>
                <w:sz w:val="28"/>
              </w:rPr>
              <w:t xml:space="preserve"> </w:t>
            </w:r>
            <w:proofErr w:type="spellStart"/>
            <w:r>
              <w:rPr>
                <w:rFonts w:ascii="Malgun Gothic" w:eastAsia="Malgun Gothic" w:hAnsi="Malgun Gothic" w:cs="Malgun Gothic"/>
                <w:sz w:val="28"/>
              </w:rPr>
              <w:t>Tree</w:t>
            </w:r>
            <w:proofErr w:type="spellEnd"/>
            <w:r>
              <w:rPr>
                <w:rFonts w:ascii="Malgun Gothic" w:eastAsia="Malgun Gothic" w:hAnsi="Malgun Gothic" w:cs="Malgun Gothic"/>
                <w:sz w:val="28"/>
              </w:rPr>
              <w:t xml:space="preserve"> </w:t>
            </w:r>
            <w:proofErr w:type="spellStart"/>
            <w:r>
              <w:rPr>
                <w:rFonts w:ascii="Malgun Gothic" w:eastAsia="Malgun Gothic" w:hAnsi="Malgun Gothic" w:cs="Malgun Gothic"/>
                <w:sz w:val="28"/>
              </w:rPr>
              <w:t>Mediterranean</w:t>
            </w:r>
            <w:proofErr w:type="spellEnd"/>
            <w:r>
              <w:rPr>
                <w:rFonts w:ascii="Malgun Gothic" w:eastAsia="Malgun Gothic" w:hAnsi="Malgun Gothic" w:cs="Malgun Gothic"/>
                <w:sz w:val="28"/>
              </w:rPr>
              <w:t xml:space="preserve">                                    </w:t>
            </w:r>
          </w:p>
        </w:tc>
        <w:tc>
          <w:tcPr>
            <w:tcW w:w="1276" w:type="dxa"/>
            <w:tcBorders>
              <w:top w:val="nil"/>
              <w:left w:val="nil"/>
              <w:bottom w:val="nil"/>
              <w:right w:val="nil"/>
            </w:tcBorders>
          </w:tcPr>
          <w:p w14:paraId="68DFAF0D" w14:textId="77777777" w:rsidR="00920CBD" w:rsidRDefault="00BA0B19">
            <w:pPr>
              <w:spacing w:after="0"/>
              <w:jc w:val="both"/>
            </w:pPr>
            <w:r>
              <w:rPr>
                <w:rFonts w:ascii="Malgun Gothic" w:eastAsia="Malgun Gothic" w:hAnsi="Malgun Gothic" w:cs="Malgun Gothic"/>
                <w:sz w:val="28"/>
              </w:rPr>
              <w:t xml:space="preserve">          4,20 € </w:t>
            </w:r>
          </w:p>
        </w:tc>
      </w:tr>
    </w:tbl>
    <w:p w14:paraId="31F3A293" w14:textId="17C4A304" w:rsidR="009B7D8A" w:rsidRDefault="00BA0B19">
      <w:pPr>
        <w:spacing w:after="0"/>
        <w:rPr>
          <w:rFonts w:ascii="Malgun Gothic" w:eastAsia="Malgun Gothic" w:hAnsi="Malgun Gothic" w:cs="Malgun Gothic"/>
          <w:sz w:val="28"/>
        </w:rPr>
      </w:pPr>
      <w:r>
        <w:rPr>
          <w:rFonts w:ascii="Arial" w:eastAsia="Arial" w:hAnsi="Arial" w:cs="Arial"/>
          <w:sz w:val="28"/>
        </w:rPr>
        <w:t xml:space="preserve"> </w:t>
      </w:r>
      <w:r>
        <w:rPr>
          <w:rFonts w:ascii="Arial" w:eastAsia="Arial" w:hAnsi="Arial" w:cs="Arial"/>
          <w:sz w:val="28"/>
        </w:rPr>
        <w:tab/>
      </w:r>
      <w:r>
        <w:rPr>
          <w:rFonts w:ascii="Malgun Gothic" w:eastAsia="Malgun Gothic" w:hAnsi="Malgun Gothic" w:cs="Malgun Gothic"/>
          <w:sz w:val="28"/>
        </w:rPr>
        <w:t xml:space="preserve"> </w:t>
      </w:r>
    </w:p>
    <w:p w14:paraId="5723E993" w14:textId="41CEC6E1" w:rsidR="00920CBD" w:rsidRPr="009B7D8A" w:rsidRDefault="009B7D8A" w:rsidP="009B7D8A">
      <w:pPr>
        <w:spacing w:after="0" w:line="240" w:lineRule="auto"/>
        <w:rPr>
          <w:rFonts w:ascii="Malgun Gothic" w:eastAsia="Malgun Gothic" w:hAnsi="Malgun Gothic" w:cs="Malgun Gothic"/>
          <w:sz w:val="28"/>
        </w:rPr>
      </w:pPr>
      <w:r>
        <w:rPr>
          <w:rFonts w:ascii="Malgun Gothic" w:eastAsia="Malgun Gothic" w:hAnsi="Malgun Gothic" w:cs="Malgun Gothic"/>
          <w:sz w:val="28"/>
        </w:rPr>
        <w:br w:type="page"/>
      </w:r>
    </w:p>
    <w:p w14:paraId="6AB0BE76" w14:textId="77777777" w:rsidR="00920CBD" w:rsidRDefault="00BA0B19">
      <w:pPr>
        <w:pStyle w:val="berschrift1"/>
        <w:ind w:left="-5"/>
      </w:pPr>
      <w:r>
        <w:lastRenderedPageBreak/>
        <w:t xml:space="preserve">Whiskey </w:t>
      </w:r>
    </w:p>
    <w:tbl>
      <w:tblPr>
        <w:tblStyle w:val="TableGrid"/>
        <w:tblW w:w="9356" w:type="dxa"/>
        <w:tblInd w:w="0" w:type="dxa"/>
        <w:tblLook w:val="04A0" w:firstRow="1" w:lastRow="0" w:firstColumn="1" w:lastColumn="0" w:noHBand="0" w:noVBand="1"/>
      </w:tblPr>
      <w:tblGrid>
        <w:gridCol w:w="8080"/>
        <w:gridCol w:w="1276"/>
      </w:tblGrid>
      <w:tr w:rsidR="00920CBD" w14:paraId="47D4CC88" w14:textId="77777777" w:rsidTr="005E5814">
        <w:trPr>
          <w:trHeight w:val="428"/>
        </w:trPr>
        <w:tc>
          <w:tcPr>
            <w:tcW w:w="8080" w:type="dxa"/>
            <w:tcBorders>
              <w:top w:val="nil"/>
              <w:left w:val="nil"/>
              <w:bottom w:val="nil"/>
              <w:right w:val="nil"/>
            </w:tcBorders>
          </w:tcPr>
          <w:p w14:paraId="1987A5A3" w14:textId="77777777" w:rsidR="00920CBD" w:rsidRDefault="00BA0B19">
            <w:pPr>
              <w:spacing w:after="0"/>
            </w:pPr>
            <w:proofErr w:type="spellStart"/>
            <w:r>
              <w:rPr>
                <w:rFonts w:ascii="Malgun Gothic" w:eastAsia="Malgun Gothic" w:hAnsi="Malgun Gothic" w:cs="Malgun Gothic"/>
                <w:sz w:val="28"/>
              </w:rPr>
              <w:t>Ballantines</w:t>
            </w:r>
            <w:proofErr w:type="spellEnd"/>
            <w:r>
              <w:rPr>
                <w:rFonts w:ascii="Malgun Gothic" w:eastAsia="Malgun Gothic" w:hAnsi="Malgun Gothic" w:cs="Malgun Gothic"/>
                <w:sz w:val="28"/>
              </w:rPr>
              <w:t xml:space="preserve">                                    </w:t>
            </w:r>
          </w:p>
        </w:tc>
        <w:tc>
          <w:tcPr>
            <w:tcW w:w="1276" w:type="dxa"/>
            <w:tcBorders>
              <w:top w:val="nil"/>
              <w:left w:val="nil"/>
              <w:bottom w:val="nil"/>
              <w:right w:val="nil"/>
            </w:tcBorders>
          </w:tcPr>
          <w:p w14:paraId="03EA1FDB" w14:textId="377D79A0" w:rsidR="00920CBD" w:rsidRDefault="00BA0B19" w:rsidP="005E5814">
            <w:pPr>
              <w:spacing w:after="0"/>
              <w:ind w:right="79"/>
              <w:jc w:val="center"/>
            </w:pPr>
            <w:r>
              <w:rPr>
                <w:rFonts w:ascii="Malgun Gothic" w:eastAsia="Malgun Gothic" w:hAnsi="Malgun Gothic" w:cs="Malgun Gothic"/>
                <w:sz w:val="28"/>
              </w:rPr>
              <w:t>6,90 €</w:t>
            </w:r>
          </w:p>
        </w:tc>
      </w:tr>
      <w:tr w:rsidR="00920CBD" w14:paraId="0AE9F7F2" w14:textId="77777777" w:rsidTr="005E5814">
        <w:trPr>
          <w:trHeight w:val="485"/>
        </w:trPr>
        <w:tc>
          <w:tcPr>
            <w:tcW w:w="8080" w:type="dxa"/>
            <w:tcBorders>
              <w:top w:val="nil"/>
              <w:left w:val="nil"/>
              <w:bottom w:val="nil"/>
              <w:right w:val="nil"/>
            </w:tcBorders>
          </w:tcPr>
          <w:p w14:paraId="49B74B2E" w14:textId="77777777" w:rsidR="00920CBD" w:rsidRDefault="00BA0B19">
            <w:pPr>
              <w:spacing w:after="0"/>
            </w:pPr>
            <w:r>
              <w:rPr>
                <w:rFonts w:ascii="Malgun Gothic" w:eastAsia="Malgun Gothic" w:hAnsi="Malgun Gothic" w:cs="Malgun Gothic"/>
                <w:sz w:val="28"/>
              </w:rPr>
              <w:t xml:space="preserve">Johnnie Walker                            </w:t>
            </w:r>
          </w:p>
        </w:tc>
        <w:tc>
          <w:tcPr>
            <w:tcW w:w="1276" w:type="dxa"/>
            <w:tcBorders>
              <w:top w:val="nil"/>
              <w:left w:val="nil"/>
              <w:bottom w:val="nil"/>
              <w:right w:val="nil"/>
            </w:tcBorders>
          </w:tcPr>
          <w:p w14:paraId="17CC1262" w14:textId="63AFBE2C" w:rsidR="00920CBD" w:rsidRDefault="00BA0B19" w:rsidP="005E5814">
            <w:pPr>
              <w:spacing w:after="0"/>
              <w:ind w:right="79"/>
              <w:jc w:val="center"/>
            </w:pPr>
            <w:r>
              <w:rPr>
                <w:rFonts w:ascii="Malgun Gothic" w:eastAsia="Malgun Gothic" w:hAnsi="Malgun Gothic" w:cs="Malgun Gothic"/>
                <w:sz w:val="28"/>
              </w:rPr>
              <w:t>6,90 €</w:t>
            </w:r>
          </w:p>
        </w:tc>
      </w:tr>
      <w:tr w:rsidR="00920CBD" w14:paraId="03ABEA65" w14:textId="77777777" w:rsidTr="005E5814">
        <w:trPr>
          <w:trHeight w:val="485"/>
        </w:trPr>
        <w:tc>
          <w:tcPr>
            <w:tcW w:w="8080" w:type="dxa"/>
            <w:tcBorders>
              <w:top w:val="nil"/>
              <w:left w:val="nil"/>
              <w:bottom w:val="nil"/>
              <w:right w:val="nil"/>
            </w:tcBorders>
          </w:tcPr>
          <w:p w14:paraId="4CD9B72F" w14:textId="77777777" w:rsidR="00920CBD" w:rsidRDefault="00BA0B19">
            <w:pPr>
              <w:tabs>
                <w:tab w:val="center" w:pos="5954"/>
              </w:tabs>
              <w:spacing w:after="0"/>
            </w:pPr>
            <w:r>
              <w:rPr>
                <w:rFonts w:ascii="Malgun Gothic" w:eastAsia="Malgun Gothic" w:hAnsi="Malgun Gothic" w:cs="Malgun Gothic"/>
                <w:sz w:val="28"/>
              </w:rPr>
              <w:t xml:space="preserve">Jim Beam Bourbon                      </w:t>
            </w:r>
            <w:r>
              <w:rPr>
                <w:rFonts w:ascii="Malgun Gothic" w:eastAsia="Malgun Gothic" w:hAnsi="Malgun Gothic" w:cs="Malgun Gothic"/>
                <w:sz w:val="28"/>
              </w:rPr>
              <w:tab/>
              <w:t xml:space="preserve"> </w:t>
            </w:r>
          </w:p>
        </w:tc>
        <w:tc>
          <w:tcPr>
            <w:tcW w:w="1276" w:type="dxa"/>
            <w:tcBorders>
              <w:top w:val="nil"/>
              <w:left w:val="nil"/>
              <w:bottom w:val="nil"/>
              <w:right w:val="nil"/>
            </w:tcBorders>
          </w:tcPr>
          <w:p w14:paraId="57556FB9" w14:textId="681F9006" w:rsidR="00920CBD" w:rsidRDefault="00BA0B19" w:rsidP="005E5814">
            <w:pPr>
              <w:spacing w:after="0"/>
              <w:ind w:right="79"/>
              <w:jc w:val="center"/>
            </w:pPr>
            <w:r>
              <w:rPr>
                <w:rFonts w:ascii="Malgun Gothic" w:eastAsia="Malgun Gothic" w:hAnsi="Malgun Gothic" w:cs="Malgun Gothic"/>
                <w:sz w:val="28"/>
              </w:rPr>
              <w:t>6,80 €</w:t>
            </w:r>
          </w:p>
        </w:tc>
      </w:tr>
      <w:tr w:rsidR="00920CBD" w14:paraId="1F7045AC" w14:textId="77777777" w:rsidTr="005E5814">
        <w:trPr>
          <w:trHeight w:val="485"/>
        </w:trPr>
        <w:tc>
          <w:tcPr>
            <w:tcW w:w="8080" w:type="dxa"/>
            <w:tcBorders>
              <w:top w:val="nil"/>
              <w:left w:val="nil"/>
              <w:bottom w:val="nil"/>
              <w:right w:val="nil"/>
            </w:tcBorders>
          </w:tcPr>
          <w:p w14:paraId="754BE487" w14:textId="77777777" w:rsidR="00920CBD" w:rsidRDefault="00BA0B19">
            <w:pPr>
              <w:tabs>
                <w:tab w:val="center" w:pos="5954"/>
              </w:tabs>
              <w:spacing w:after="0"/>
            </w:pPr>
            <w:r>
              <w:rPr>
                <w:rFonts w:ascii="Malgun Gothic" w:eastAsia="Malgun Gothic" w:hAnsi="Malgun Gothic" w:cs="Malgun Gothic"/>
                <w:sz w:val="28"/>
              </w:rPr>
              <w:t xml:space="preserve">Jack Daniels                                </w:t>
            </w:r>
            <w:r>
              <w:rPr>
                <w:rFonts w:ascii="Malgun Gothic" w:eastAsia="Malgun Gothic" w:hAnsi="Malgun Gothic" w:cs="Malgun Gothic"/>
                <w:sz w:val="28"/>
              </w:rPr>
              <w:tab/>
              <w:t xml:space="preserve"> </w:t>
            </w:r>
          </w:p>
        </w:tc>
        <w:tc>
          <w:tcPr>
            <w:tcW w:w="1276" w:type="dxa"/>
            <w:tcBorders>
              <w:top w:val="nil"/>
              <w:left w:val="nil"/>
              <w:bottom w:val="nil"/>
              <w:right w:val="nil"/>
            </w:tcBorders>
          </w:tcPr>
          <w:p w14:paraId="7B8B05F3" w14:textId="63C903C2" w:rsidR="00920CBD" w:rsidRDefault="00BA0B19" w:rsidP="005E5814">
            <w:pPr>
              <w:spacing w:after="0"/>
              <w:ind w:right="158"/>
              <w:jc w:val="center"/>
            </w:pPr>
            <w:r>
              <w:rPr>
                <w:rFonts w:ascii="Malgun Gothic" w:eastAsia="Malgun Gothic" w:hAnsi="Malgun Gothic" w:cs="Malgun Gothic"/>
                <w:sz w:val="28"/>
              </w:rPr>
              <w:t>7,20€</w:t>
            </w:r>
          </w:p>
        </w:tc>
      </w:tr>
      <w:tr w:rsidR="00920CBD" w14:paraId="1B088279" w14:textId="77777777" w:rsidTr="005E5814">
        <w:trPr>
          <w:trHeight w:val="485"/>
        </w:trPr>
        <w:tc>
          <w:tcPr>
            <w:tcW w:w="8080" w:type="dxa"/>
            <w:tcBorders>
              <w:top w:val="nil"/>
              <w:left w:val="nil"/>
              <w:bottom w:val="nil"/>
              <w:right w:val="nil"/>
            </w:tcBorders>
          </w:tcPr>
          <w:p w14:paraId="312D9DD8" w14:textId="77777777" w:rsidR="00920CBD" w:rsidRDefault="00BA0B19">
            <w:pPr>
              <w:tabs>
                <w:tab w:val="center" w:pos="5954"/>
              </w:tabs>
              <w:spacing w:after="0"/>
            </w:pPr>
            <w:proofErr w:type="spellStart"/>
            <w:r>
              <w:rPr>
                <w:rFonts w:ascii="Malgun Gothic" w:eastAsia="Malgun Gothic" w:hAnsi="Malgun Gothic" w:cs="Malgun Gothic"/>
                <w:sz w:val="28"/>
              </w:rPr>
              <w:t>Tullamore</w:t>
            </w:r>
            <w:proofErr w:type="spellEnd"/>
            <w:r>
              <w:rPr>
                <w:rFonts w:ascii="Malgun Gothic" w:eastAsia="Malgun Gothic" w:hAnsi="Malgun Gothic" w:cs="Malgun Gothic"/>
                <w:sz w:val="28"/>
              </w:rPr>
              <w:t xml:space="preserve">                                   </w:t>
            </w:r>
            <w:r>
              <w:rPr>
                <w:rFonts w:ascii="Malgun Gothic" w:eastAsia="Malgun Gothic" w:hAnsi="Malgun Gothic" w:cs="Malgun Gothic"/>
                <w:sz w:val="28"/>
              </w:rPr>
              <w:tab/>
              <w:t xml:space="preserve">       </w:t>
            </w:r>
          </w:p>
        </w:tc>
        <w:tc>
          <w:tcPr>
            <w:tcW w:w="1276" w:type="dxa"/>
            <w:tcBorders>
              <w:top w:val="nil"/>
              <w:left w:val="nil"/>
              <w:bottom w:val="nil"/>
              <w:right w:val="nil"/>
            </w:tcBorders>
          </w:tcPr>
          <w:p w14:paraId="3E0D3073" w14:textId="1DE5218E" w:rsidR="00920CBD" w:rsidRDefault="00BA0B19" w:rsidP="005E5814">
            <w:pPr>
              <w:spacing w:after="0"/>
              <w:ind w:right="79"/>
              <w:jc w:val="center"/>
            </w:pPr>
            <w:r>
              <w:rPr>
                <w:rFonts w:ascii="Malgun Gothic" w:eastAsia="Malgun Gothic" w:hAnsi="Malgun Gothic" w:cs="Malgun Gothic"/>
                <w:sz w:val="28"/>
              </w:rPr>
              <w:t>6,90 €</w:t>
            </w:r>
          </w:p>
        </w:tc>
      </w:tr>
      <w:tr w:rsidR="00920CBD" w14:paraId="34FCB635" w14:textId="77777777" w:rsidTr="005E5814">
        <w:trPr>
          <w:trHeight w:val="1154"/>
        </w:trPr>
        <w:tc>
          <w:tcPr>
            <w:tcW w:w="8080" w:type="dxa"/>
            <w:tcBorders>
              <w:top w:val="nil"/>
              <w:left w:val="nil"/>
              <w:bottom w:val="nil"/>
              <w:right w:val="nil"/>
            </w:tcBorders>
          </w:tcPr>
          <w:p w14:paraId="04701F2D" w14:textId="38B0AA92" w:rsidR="00920CBD" w:rsidRDefault="00BA0B19" w:rsidP="005E5814">
            <w:pPr>
              <w:tabs>
                <w:tab w:val="center" w:pos="5954"/>
              </w:tabs>
              <w:spacing w:after="0"/>
            </w:pPr>
            <w:r>
              <w:rPr>
                <w:rFonts w:ascii="Malgun Gothic" w:eastAsia="Malgun Gothic" w:hAnsi="Malgun Gothic" w:cs="Malgun Gothic"/>
                <w:sz w:val="28"/>
              </w:rPr>
              <w:t xml:space="preserve">Chivas Regal                                 </w:t>
            </w:r>
            <w:r>
              <w:rPr>
                <w:rFonts w:ascii="Malgun Gothic" w:eastAsia="Malgun Gothic" w:hAnsi="Malgun Gothic" w:cs="Malgun Gothic"/>
                <w:sz w:val="28"/>
              </w:rPr>
              <w:tab/>
              <w:t xml:space="preserve"> </w:t>
            </w:r>
          </w:p>
        </w:tc>
        <w:tc>
          <w:tcPr>
            <w:tcW w:w="1276" w:type="dxa"/>
            <w:tcBorders>
              <w:top w:val="nil"/>
              <w:left w:val="nil"/>
              <w:bottom w:val="nil"/>
              <w:right w:val="nil"/>
            </w:tcBorders>
          </w:tcPr>
          <w:p w14:paraId="5C68A131" w14:textId="5C208B47" w:rsidR="00920CBD" w:rsidRDefault="005E5814" w:rsidP="006F2E9D">
            <w:pPr>
              <w:spacing w:after="0"/>
              <w:jc w:val="center"/>
            </w:pPr>
            <w:r>
              <w:rPr>
                <w:rFonts w:ascii="Malgun Gothic" w:eastAsia="Malgun Gothic" w:hAnsi="Malgun Gothic" w:cs="Malgun Gothic"/>
                <w:sz w:val="28"/>
              </w:rPr>
              <w:t>8</w:t>
            </w:r>
            <w:r w:rsidR="00BA0B19">
              <w:rPr>
                <w:rFonts w:ascii="Malgun Gothic" w:eastAsia="Malgun Gothic" w:hAnsi="Malgun Gothic" w:cs="Malgun Gothic"/>
                <w:sz w:val="28"/>
              </w:rPr>
              <w:t>,80 €</w:t>
            </w:r>
          </w:p>
        </w:tc>
      </w:tr>
      <w:tr w:rsidR="005E5814" w14:paraId="1298FABA" w14:textId="77777777" w:rsidTr="005E5814">
        <w:trPr>
          <w:trHeight w:val="1098"/>
        </w:trPr>
        <w:tc>
          <w:tcPr>
            <w:tcW w:w="8080" w:type="dxa"/>
            <w:tcBorders>
              <w:top w:val="nil"/>
              <w:left w:val="nil"/>
              <w:bottom w:val="nil"/>
              <w:right w:val="nil"/>
            </w:tcBorders>
          </w:tcPr>
          <w:p w14:paraId="4597021B" w14:textId="7EA20E17" w:rsidR="005E5814" w:rsidRPr="005E5814" w:rsidRDefault="005E5814">
            <w:pPr>
              <w:tabs>
                <w:tab w:val="center" w:pos="5954"/>
              </w:tabs>
              <w:spacing w:after="0"/>
              <w:rPr>
                <w:rFonts w:ascii="Malgun Gothic" w:eastAsia="Malgun Gothic" w:hAnsi="Malgun Gothic" w:cs="Malgun Gothic"/>
                <w:sz w:val="44"/>
                <w:szCs w:val="18"/>
              </w:rPr>
            </w:pPr>
            <w:r>
              <w:rPr>
                <w:rFonts w:ascii="Ink Free" w:eastAsia="Ink Free" w:hAnsi="Ink Free" w:cs="Ink Free"/>
                <w:sz w:val="71"/>
              </w:rPr>
              <w:t>Cognacs und Liköre</w:t>
            </w:r>
          </w:p>
        </w:tc>
        <w:tc>
          <w:tcPr>
            <w:tcW w:w="1276" w:type="dxa"/>
            <w:tcBorders>
              <w:top w:val="nil"/>
              <w:left w:val="nil"/>
              <w:bottom w:val="nil"/>
              <w:right w:val="nil"/>
            </w:tcBorders>
          </w:tcPr>
          <w:p w14:paraId="4D38AEDC" w14:textId="77777777" w:rsidR="005E5814" w:rsidRDefault="005E5814">
            <w:pPr>
              <w:spacing w:after="0"/>
              <w:jc w:val="both"/>
              <w:rPr>
                <w:rFonts w:ascii="Malgun Gothic" w:eastAsia="Malgun Gothic" w:hAnsi="Malgun Gothic" w:cs="Malgun Gothic"/>
                <w:sz w:val="28"/>
              </w:rPr>
            </w:pPr>
          </w:p>
        </w:tc>
      </w:tr>
      <w:tr w:rsidR="00920CBD" w14:paraId="35D46949" w14:textId="77777777" w:rsidTr="005E5814">
        <w:trPr>
          <w:trHeight w:val="527"/>
        </w:trPr>
        <w:tc>
          <w:tcPr>
            <w:tcW w:w="8080" w:type="dxa"/>
            <w:tcBorders>
              <w:top w:val="nil"/>
              <w:left w:val="nil"/>
              <w:bottom w:val="nil"/>
              <w:right w:val="nil"/>
            </w:tcBorders>
          </w:tcPr>
          <w:p w14:paraId="5DE6EE30" w14:textId="77777777" w:rsidR="00920CBD" w:rsidRDefault="00BA0B19">
            <w:pPr>
              <w:tabs>
                <w:tab w:val="center" w:pos="5954"/>
              </w:tabs>
              <w:spacing w:after="0"/>
            </w:pPr>
            <w:r>
              <w:rPr>
                <w:rFonts w:ascii="Malgun Gothic" w:eastAsia="Malgun Gothic" w:hAnsi="Malgun Gothic" w:cs="Malgun Gothic"/>
                <w:sz w:val="28"/>
              </w:rPr>
              <w:t xml:space="preserve">Amaretto                                       </w:t>
            </w:r>
            <w:r>
              <w:rPr>
                <w:rFonts w:ascii="Malgun Gothic" w:eastAsia="Malgun Gothic" w:hAnsi="Malgun Gothic" w:cs="Malgun Gothic"/>
                <w:sz w:val="28"/>
              </w:rPr>
              <w:tab/>
              <w:t xml:space="preserve"> </w:t>
            </w:r>
          </w:p>
        </w:tc>
        <w:tc>
          <w:tcPr>
            <w:tcW w:w="1276" w:type="dxa"/>
            <w:tcBorders>
              <w:top w:val="nil"/>
              <w:left w:val="nil"/>
              <w:bottom w:val="nil"/>
              <w:right w:val="nil"/>
            </w:tcBorders>
          </w:tcPr>
          <w:p w14:paraId="7F4C8698" w14:textId="02747C0D" w:rsidR="00920CBD" w:rsidRDefault="00BA0B19" w:rsidP="006F2E9D">
            <w:pPr>
              <w:spacing w:after="0"/>
              <w:jc w:val="center"/>
            </w:pPr>
            <w:r>
              <w:rPr>
                <w:rFonts w:ascii="Malgun Gothic" w:eastAsia="Malgun Gothic" w:hAnsi="Malgun Gothic" w:cs="Malgun Gothic"/>
                <w:sz w:val="28"/>
              </w:rPr>
              <w:t>4,80 €</w:t>
            </w:r>
          </w:p>
        </w:tc>
      </w:tr>
      <w:tr w:rsidR="00920CBD" w14:paraId="0F0F8FC1" w14:textId="77777777" w:rsidTr="005E5814">
        <w:trPr>
          <w:trHeight w:val="485"/>
        </w:trPr>
        <w:tc>
          <w:tcPr>
            <w:tcW w:w="8080" w:type="dxa"/>
            <w:tcBorders>
              <w:top w:val="nil"/>
              <w:left w:val="nil"/>
              <w:bottom w:val="nil"/>
              <w:right w:val="nil"/>
            </w:tcBorders>
          </w:tcPr>
          <w:p w14:paraId="30D7D6EF" w14:textId="77777777" w:rsidR="00920CBD" w:rsidRDefault="00BA0B19">
            <w:pPr>
              <w:tabs>
                <w:tab w:val="center" w:pos="5954"/>
              </w:tabs>
              <w:spacing w:after="0"/>
            </w:pPr>
            <w:r>
              <w:rPr>
                <w:rFonts w:ascii="Malgun Gothic" w:eastAsia="Malgun Gothic" w:hAnsi="Malgun Gothic" w:cs="Malgun Gothic"/>
                <w:sz w:val="28"/>
              </w:rPr>
              <w:t xml:space="preserve">Baileys                                           </w:t>
            </w:r>
            <w:r>
              <w:rPr>
                <w:rFonts w:ascii="Malgun Gothic" w:eastAsia="Malgun Gothic" w:hAnsi="Malgun Gothic" w:cs="Malgun Gothic"/>
                <w:sz w:val="28"/>
              </w:rPr>
              <w:tab/>
              <w:t xml:space="preserve"> </w:t>
            </w:r>
          </w:p>
        </w:tc>
        <w:tc>
          <w:tcPr>
            <w:tcW w:w="1276" w:type="dxa"/>
            <w:tcBorders>
              <w:top w:val="nil"/>
              <w:left w:val="nil"/>
              <w:bottom w:val="nil"/>
              <w:right w:val="nil"/>
            </w:tcBorders>
          </w:tcPr>
          <w:p w14:paraId="635D5841" w14:textId="0CA4A4DC" w:rsidR="00920CBD" w:rsidRDefault="00BA0B19" w:rsidP="006F2E9D">
            <w:pPr>
              <w:spacing w:after="0"/>
              <w:ind w:right="79"/>
              <w:jc w:val="center"/>
            </w:pPr>
            <w:r>
              <w:rPr>
                <w:rFonts w:ascii="Malgun Gothic" w:eastAsia="Malgun Gothic" w:hAnsi="Malgun Gothic" w:cs="Malgun Gothic"/>
                <w:sz w:val="28"/>
              </w:rPr>
              <w:t>4,80 €</w:t>
            </w:r>
          </w:p>
        </w:tc>
      </w:tr>
      <w:tr w:rsidR="00920CBD" w14:paraId="035AE9AE" w14:textId="77777777" w:rsidTr="005E5814">
        <w:trPr>
          <w:trHeight w:val="485"/>
        </w:trPr>
        <w:tc>
          <w:tcPr>
            <w:tcW w:w="8080" w:type="dxa"/>
            <w:tcBorders>
              <w:top w:val="nil"/>
              <w:left w:val="nil"/>
              <w:bottom w:val="nil"/>
              <w:right w:val="nil"/>
            </w:tcBorders>
          </w:tcPr>
          <w:p w14:paraId="630AA64B" w14:textId="77777777" w:rsidR="00920CBD" w:rsidRDefault="00BA0B19">
            <w:pPr>
              <w:tabs>
                <w:tab w:val="center" w:pos="5954"/>
              </w:tabs>
              <w:spacing w:after="0"/>
            </w:pPr>
            <w:r>
              <w:rPr>
                <w:rFonts w:ascii="Malgun Gothic" w:eastAsia="Malgun Gothic" w:hAnsi="Malgun Gothic" w:cs="Malgun Gothic"/>
                <w:sz w:val="28"/>
              </w:rPr>
              <w:t xml:space="preserve">Grand </w:t>
            </w:r>
            <w:proofErr w:type="spellStart"/>
            <w:r>
              <w:rPr>
                <w:rFonts w:ascii="Malgun Gothic" w:eastAsia="Malgun Gothic" w:hAnsi="Malgun Gothic" w:cs="Malgun Gothic"/>
                <w:sz w:val="28"/>
              </w:rPr>
              <w:t>Marnier</w:t>
            </w:r>
            <w:proofErr w:type="spellEnd"/>
            <w:r>
              <w:rPr>
                <w:rFonts w:ascii="Malgun Gothic" w:eastAsia="Malgun Gothic" w:hAnsi="Malgun Gothic" w:cs="Malgun Gothic"/>
                <w:sz w:val="28"/>
              </w:rPr>
              <w:t xml:space="preserve">                             </w:t>
            </w:r>
            <w:r>
              <w:rPr>
                <w:rFonts w:ascii="Malgun Gothic" w:eastAsia="Malgun Gothic" w:hAnsi="Malgun Gothic" w:cs="Malgun Gothic"/>
                <w:sz w:val="28"/>
              </w:rPr>
              <w:tab/>
              <w:t xml:space="preserve"> </w:t>
            </w:r>
          </w:p>
        </w:tc>
        <w:tc>
          <w:tcPr>
            <w:tcW w:w="1276" w:type="dxa"/>
            <w:tcBorders>
              <w:top w:val="nil"/>
              <w:left w:val="nil"/>
              <w:bottom w:val="nil"/>
              <w:right w:val="nil"/>
            </w:tcBorders>
          </w:tcPr>
          <w:p w14:paraId="2A9A7A84" w14:textId="235550DC" w:rsidR="00920CBD" w:rsidRDefault="00BA0B19" w:rsidP="006F2E9D">
            <w:pPr>
              <w:spacing w:after="0"/>
              <w:ind w:right="79"/>
              <w:jc w:val="center"/>
            </w:pPr>
            <w:r>
              <w:rPr>
                <w:rFonts w:ascii="Malgun Gothic" w:eastAsia="Malgun Gothic" w:hAnsi="Malgun Gothic" w:cs="Malgun Gothic"/>
                <w:sz w:val="28"/>
              </w:rPr>
              <w:t>4,90 €</w:t>
            </w:r>
          </w:p>
        </w:tc>
      </w:tr>
      <w:tr w:rsidR="00920CBD" w14:paraId="2C7D4B31" w14:textId="77777777" w:rsidTr="005E5814">
        <w:trPr>
          <w:trHeight w:val="485"/>
        </w:trPr>
        <w:tc>
          <w:tcPr>
            <w:tcW w:w="8080" w:type="dxa"/>
            <w:tcBorders>
              <w:top w:val="nil"/>
              <w:left w:val="nil"/>
              <w:bottom w:val="nil"/>
              <w:right w:val="nil"/>
            </w:tcBorders>
          </w:tcPr>
          <w:p w14:paraId="51C375E0" w14:textId="77777777" w:rsidR="00920CBD" w:rsidRDefault="00BA0B19">
            <w:pPr>
              <w:tabs>
                <w:tab w:val="center" w:pos="5954"/>
              </w:tabs>
              <w:spacing w:after="0"/>
            </w:pPr>
            <w:r>
              <w:rPr>
                <w:rFonts w:ascii="Malgun Gothic" w:eastAsia="Malgun Gothic" w:hAnsi="Malgun Gothic" w:cs="Malgun Gothic"/>
                <w:sz w:val="28"/>
              </w:rPr>
              <w:t xml:space="preserve">Aspach Uralt                                </w:t>
            </w:r>
            <w:r>
              <w:rPr>
                <w:rFonts w:ascii="Malgun Gothic" w:eastAsia="Malgun Gothic" w:hAnsi="Malgun Gothic" w:cs="Malgun Gothic"/>
                <w:sz w:val="28"/>
              </w:rPr>
              <w:tab/>
              <w:t xml:space="preserve"> </w:t>
            </w:r>
          </w:p>
        </w:tc>
        <w:tc>
          <w:tcPr>
            <w:tcW w:w="1276" w:type="dxa"/>
            <w:tcBorders>
              <w:top w:val="nil"/>
              <w:left w:val="nil"/>
              <w:bottom w:val="nil"/>
              <w:right w:val="nil"/>
            </w:tcBorders>
          </w:tcPr>
          <w:p w14:paraId="528DFF05" w14:textId="1B0BBF99" w:rsidR="00920CBD" w:rsidRDefault="00BA0B19" w:rsidP="006F2E9D">
            <w:pPr>
              <w:spacing w:after="0"/>
              <w:jc w:val="center"/>
            </w:pPr>
            <w:r>
              <w:rPr>
                <w:rFonts w:ascii="Malgun Gothic" w:eastAsia="Malgun Gothic" w:hAnsi="Malgun Gothic" w:cs="Malgun Gothic"/>
                <w:sz w:val="28"/>
              </w:rPr>
              <w:t>4,50 €</w:t>
            </w:r>
          </w:p>
        </w:tc>
      </w:tr>
      <w:tr w:rsidR="00920CBD" w14:paraId="6A4F7237" w14:textId="77777777" w:rsidTr="005E5814">
        <w:trPr>
          <w:trHeight w:val="485"/>
        </w:trPr>
        <w:tc>
          <w:tcPr>
            <w:tcW w:w="8080" w:type="dxa"/>
            <w:tcBorders>
              <w:top w:val="nil"/>
              <w:left w:val="nil"/>
              <w:bottom w:val="nil"/>
              <w:right w:val="nil"/>
            </w:tcBorders>
          </w:tcPr>
          <w:p w14:paraId="5DBA719D" w14:textId="77777777" w:rsidR="00920CBD" w:rsidRDefault="00BA0B19">
            <w:pPr>
              <w:tabs>
                <w:tab w:val="center" w:pos="5954"/>
              </w:tabs>
              <w:spacing w:after="0"/>
            </w:pPr>
            <w:r>
              <w:rPr>
                <w:rFonts w:ascii="Malgun Gothic" w:eastAsia="Malgun Gothic" w:hAnsi="Malgun Gothic" w:cs="Malgun Gothic"/>
                <w:sz w:val="28"/>
              </w:rPr>
              <w:t xml:space="preserve">Remy Martin </w:t>
            </w:r>
            <w:proofErr w:type="spellStart"/>
            <w:r>
              <w:rPr>
                <w:rFonts w:ascii="Malgun Gothic" w:eastAsia="Malgun Gothic" w:hAnsi="Malgun Gothic" w:cs="Malgun Gothic"/>
                <w:sz w:val="28"/>
              </w:rPr>
              <w:t>Vsop</w:t>
            </w:r>
            <w:proofErr w:type="spellEnd"/>
            <w:r>
              <w:rPr>
                <w:rFonts w:ascii="Malgun Gothic" w:eastAsia="Malgun Gothic" w:hAnsi="Malgun Gothic" w:cs="Malgun Gothic"/>
                <w:sz w:val="28"/>
              </w:rPr>
              <w:t xml:space="preserve">                      </w:t>
            </w:r>
            <w:r>
              <w:rPr>
                <w:rFonts w:ascii="Malgun Gothic" w:eastAsia="Malgun Gothic" w:hAnsi="Malgun Gothic" w:cs="Malgun Gothic"/>
                <w:sz w:val="28"/>
              </w:rPr>
              <w:tab/>
              <w:t xml:space="preserve"> </w:t>
            </w:r>
          </w:p>
        </w:tc>
        <w:tc>
          <w:tcPr>
            <w:tcW w:w="1276" w:type="dxa"/>
            <w:tcBorders>
              <w:top w:val="nil"/>
              <w:left w:val="nil"/>
              <w:bottom w:val="nil"/>
              <w:right w:val="nil"/>
            </w:tcBorders>
          </w:tcPr>
          <w:p w14:paraId="54A57391" w14:textId="29E627D7" w:rsidR="00920CBD" w:rsidRDefault="00BA0B19" w:rsidP="006F2E9D">
            <w:pPr>
              <w:spacing w:after="0"/>
              <w:jc w:val="center"/>
            </w:pPr>
            <w:r>
              <w:rPr>
                <w:rFonts w:ascii="Malgun Gothic" w:eastAsia="Malgun Gothic" w:hAnsi="Malgun Gothic" w:cs="Malgun Gothic"/>
                <w:sz w:val="28"/>
              </w:rPr>
              <w:t>5,80 €</w:t>
            </w:r>
          </w:p>
        </w:tc>
      </w:tr>
      <w:tr w:rsidR="00920CBD" w14:paraId="78C9CF02" w14:textId="77777777" w:rsidTr="005E5814">
        <w:trPr>
          <w:trHeight w:val="397"/>
        </w:trPr>
        <w:tc>
          <w:tcPr>
            <w:tcW w:w="8080" w:type="dxa"/>
            <w:tcBorders>
              <w:top w:val="nil"/>
              <w:left w:val="nil"/>
              <w:bottom w:val="nil"/>
              <w:right w:val="nil"/>
            </w:tcBorders>
          </w:tcPr>
          <w:p w14:paraId="04DDA171" w14:textId="77777777" w:rsidR="00920CBD" w:rsidRDefault="00BA0B19">
            <w:pPr>
              <w:tabs>
                <w:tab w:val="center" w:pos="5954"/>
              </w:tabs>
              <w:spacing w:after="0"/>
            </w:pPr>
            <w:r>
              <w:rPr>
                <w:rFonts w:ascii="Malgun Gothic" w:eastAsia="Malgun Gothic" w:hAnsi="Malgun Gothic" w:cs="Malgun Gothic"/>
                <w:sz w:val="28"/>
              </w:rPr>
              <w:t xml:space="preserve">Hennessy                                      </w:t>
            </w:r>
            <w:r>
              <w:rPr>
                <w:rFonts w:ascii="Malgun Gothic" w:eastAsia="Malgun Gothic" w:hAnsi="Malgun Gothic" w:cs="Malgun Gothic"/>
                <w:sz w:val="28"/>
              </w:rPr>
              <w:tab/>
              <w:t xml:space="preserve"> </w:t>
            </w:r>
          </w:p>
          <w:p w14:paraId="45873063" w14:textId="77777777" w:rsidR="00920CBD" w:rsidRDefault="00BA0B19">
            <w:pPr>
              <w:spacing w:after="304"/>
            </w:pPr>
            <w:r>
              <w:rPr>
                <w:rFonts w:ascii="Garamond" w:eastAsia="Garamond" w:hAnsi="Garamond" w:cs="Garamond"/>
                <w:sz w:val="36"/>
              </w:rPr>
              <w:t xml:space="preserve"> </w:t>
            </w:r>
          </w:p>
          <w:p w14:paraId="6E58129D" w14:textId="41B8EC57" w:rsidR="00920CBD" w:rsidRDefault="00920CBD">
            <w:pPr>
              <w:spacing w:after="0"/>
            </w:pPr>
          </w:p>
        </w:tc>
        <w:tc>
          <w:tcPr>
            <w:tcW w:w="1276" w:type="dxa"/>
            <w:tcBorders>
              <w:top w:val="nil"/>
              <w:left w:val="nil"/>
              <w:bottom w:val="nil"/>
              <w:right w:val="nil"/>
            </w:tcBorders>
          </w:tcPr>
          <w:p w14:paraId="43CF0A45" w14:textId="103D73A3" w:rsidR="00920CBD" w:rsidRDefault="00BA0B19" w:rsidP="006F2E9D">
            <w:pPr>
              <w:spacing w:after="0"/>
              <w:ind w:right="79"/>
              <w:jc w:val="center"/>
            </w:pPr>
            <w:r>
              <w:rPr>
                <w:rFonts w:ascii="Malgun Gothic" w:eastAsia="Malgun Gothic" w:hAnsi="Malgun Gothic" w:cs="Malgun Gothic"/>
                <w:sz w:val="28"/>
              </w:rPr>
              <w:t>6,80 €</w:t>
            </w:r>
          </w:p>
        </w:tc>
      </w:tr>
      <w:tr w:rsidR="005E5814" w14:paraId="4FDF4432" w14:textId="77777777" w:rsidTr="005E5814">
        <w:trPr>
          <w:trHeight w:val="1140"/>
        </w:trPr>
        <w:tc>
          <w:tcPr>
            <w:tcW w:w="8080" w:type="dxa"/>
            <w:tcBorders>
              <w:top w:val="nil"/>
              <w:left w:val="nil"/>
              <w:bottom w:val="nil"/>
              <w:right w:val="nil"/>
            </w:tcBorders>
          </w:tcPr>
          <w:p w14:paraId="60C79479" w14:textId="6E4FAF67" w:rsidR="005E5814" w:rsidRDefault="005E5814">
            <w:pPr>
              <w:tabs>
                <w:tab w:val="center" w:pos="5954"/>
              </w:tabs>
              <w:spacing w:after="0"/>
              <w:rPr>
                <w:rFonts w:ascii="Malgun Gothic" w:eastAsia="Malgun Gothic" w:hAnsi="Malgun Gothic" w:cs="Malgun Gothic"/>
                <w:sz w:val="28"/>
              </w:rPr>
            </w:pPr>
            <w:r>
              <w:rPr>
                <w:rFonts w:ascii="Ink Free" w:eastAsia="Ink Free" w:hAnsi="Ink Free" w:cs="Ink Free"/>
                <w:sz w:val="71"/>
              </w:rPr>
              <w:t>Long Drinks</w:t>
            </w:r>
          </w:p>
        </w:tc>
        <w:tc>
          <w:tcPr>
            <w:tcW w:w="1276" w:type="dxa"/>
            <w:tcBorders>
              <w:top w:val="nil"/>
              <w:left w:val="nil"/>
              <w:bottom w:val="nil"/>
              <w:right w:val="nil"/>
            </w:tcBorders>
          </w:tcPr>
          <w:p w14:paraId="6397C14B" w14:textId="77777777" w:rsidR="005E5814" w:rsidRDefault="005E5814" w:rsidP="005E5814">
            <w:pPr>
              <w:spacing w:after="0"/>
              <w:ind w:right="79"/>
              <w:rPr>
                <w:rFonts w:ascii="Malgun Gothic" w:eastAsia="Malgun Gothic" w:hAnsi="Malgun Gothic" w:cs="Malgun Gothic"/>
                <w:sz w:val="28"/>
              </w:rPr>
            </w:pPr>
          </w:p>
        </w:tc>
      </w:tr>
      <w:tr w:rsidR="006F2E9D" w14:paraId="6975DE61" w14:textId="77777777" w:rsidTr="006F2E9D">
        <w:trPr>
          <w:trHeight w:val="501"/>
        </w:trPr>
        <w:tc>
          <w:tcPr>
            <w:tcW w:w="8080" w:type="dxa"/>
            <w:tcBorders>
              <w:top w:val="nil"/>
              <w:left w:val="nil"/>
              <w:bottom w:val="nil"/>
              <w:right w:val="nil"/>
            </w:tcBorders>
          </w:tcPr>
          <w:p w14:paraId="6CA69704" w14:textId="1818B668" w:rsidR="006F2E9D" w:rsidRDefault="006F2E9D">
            <w:pPr>
              <w:tabs>
                <w:tab w:val="center" w:pos="5954"/>
              </w:tabs>
              <w:spacing w:after="0"/>
              <w:rPr>
                <w:rFonts w:ascii="Ink Free" w:eastAsia="Ink Free" w:hAnsi="Ink Free" w:cs="Ink Free"/>
                <w:sz w:val="71"/>
              </w:rPr>
            </w:pPr>
            <w:r w:rsidRPr="00721E70">
              <w:rPr>
                <w:rFonts w:ascii="Malgun Gothic" w:eastAsia="Malgun Gothic" w:hAnsi="Malgun Gothic" w:cs="Malgun Gothic"/>
                <w:sz w:val="28"/>
                <w:lang w:val="en-US"/>
              </w:rPr>
              <w:t>Bacardi Cola</w:t>
            </w:r>
          </w:p>
        </w:tc>
        <w:tc>
          <w:tcPr>
            <w:tcW w:w="1276" w:type="dxa"/>
            <w:tcBorders>
              <w:top w:val="nil"/>
              <w:left w:val="nil"/>
              <w:bottom w:val="nil"/>
              <w:right w:val="nil"/>
            </w:tcBorders>
          </w:tcPr>
          <w:p w14:paraId="4DFC7734" w14:textId="61F51EAF" w:rsidR="006F2E9D" w:rsidRDefault="006F2E9D" w:rsidP="005E5814">
            <w:pPr>
              <w:spacing w:after="0"/>
              <w:ind w:right="79"/>
              <w:rPr>
                <w:rFonts w:ascii="Malgun Gothic" w:eastAsia="Malgun Gothic" w:hAnsi="Malgun Gothic" w:cs="Malgun Gothic"/>
                <w:sz w:val="28"/>
              </w:rPr>
            </w:pPr>
            <w:r w:rsidRPr="00721E70">
              <w:rPr>
                <w:rFonts w:ascii="Malgun Gothic" w:eastAsia="Malgun Gothic" w:hAnsi="Malgun Gothic" w:cs="Malgun Gothic"/>
                <w:sz w:val="28"/>
                <w:lang w:val="en-US"/>
              </w:rPr>
              <w:t>7,20 €</w:t>
            </w:r>
          </w:p>
        </w:tc>
      </w:tr>
      <w:tr w:rsidR="006F2E9D" w14:paraId="67761FF0" w14:textId="77777777" w:rsidTr="006F2E9D">
        <w:trPr>
          <w:trHeight w:val="501"/>
        </w:trPr>
        <w:tc>
          <w:tcPr>
            <w:tcW w:w="8080" w:type="dxa"/>
            <w:tcBorders>
              <w:top w:val="nil"/>
              <w:left w:val="nil"/>
              <w:bottom w:val="nil"/>
              <w:right w:val="nil"/>
            </w:tcBorders>
          </w:tcPr>
          <w:p w14:paraId="441E4B4E" w14:textId="3F7D5060" w:rsidR="006F2E9D" w:rsidRPr="00721E70" w:rsidRDefault="006F2E9D">
            <w:pPr>
              <w:tabs>
                <w:tab w:val="center" w:pos="5954"/>
              </w:tabs>
              <w:spacing w:after="0"/>
              <w:rPr>
                <w:rFonts w:ascii="Malgun Gothic" w:eastAsia="Malgun Gothic" w:hAnsi="Malgun Gothic" w:cs="Malgun Gothic"/>
                <w:sz w:val="28"/>
                <w:lang w:val="en-US"/>
              </w:rPr>
            </w:pPr>
            <w:r w:rsidRPr="00721E70">
              <w:rPr>
                <w:rFonts w:ascii="Malgun Gothic" w:eastAsia="Malgun Gothic" w:hAnsi="Malgun Gothic" w:cs="Malgun Gothic"/>
                <w:sz w:val="28"/>
                <w:lang w:val="en-US"/>
              </w:rPr>
              <w:t>Cola Rum</w:t>
            </w:r>
          </w:p>
        </w:tc>
        <w:tc>
          <w:tcPr>
            <w:tcW w:w="1276" w:type="dxa"/>
            <w:tcBorders>
              <w:top w:val="nil"/>
              <w:left w:val="nil"/>
              <w:bottom w:val="nil"/>
              <w:right w:val="nil"/>
            </w:tcBorders>
          </w:tcPr>
          <w:p w14:paraId="593BD563" w14:textId="7835313B" w:rsidR="006F2E9D" w:rsidRPr="00721E70" w:rsidRDefault="006F2E9D" w:rsidP="005E5814">
            <w:pPr>
              <w:spacing w:after="0"/>
              <w:ind w:right="79"/>
              <w:rPr>
                <w:rFonts w:ascii="Malgun Gothic" w:eastAsia="Malgun Gothic" w:hAnsi="Malgun Gothic" w:cs="Malgun Gothic"/>
                <w:sz w:val="28"/>
                <w:lang w:val="en-US"/>
              </w:rPr>
            </w:pPr>
            <w:r w:rsidRPr="00721E70">
              <w:rPr>
                <w:rFonts w:ascii="Malgun Gothic" w:eastAsia="Malgun Gothic" w:hAnsi="Malgun Gothic" w:cs="Malgun Gothic"/>
                <w:sz w:val="28"/>
                <w:lang w:val="en-US"/>
              </w:rPr>
              <w:t>7,20 €</w:t>
            </w:r>
          </w:p>
        </w:tc>
      </w:tr>
      <w:tr w:rsidR="006F2E9D" w14:paraId="28EF478E" w14:textId="77777777" w:rsidTr="006F2E9D">
        <w:trPr>
          <w:trHeight w:val="501"/>
        </w:trPr>
        <w:tc>
          <w:tcPr>
            <w:tcW w:w="8080" w:type="dxa"/>
            <w:tcBorders>
              <w:top w:val="nil"/>
              <w:left w:val="nil"/>
              <w:bottom w:val="nil"/>
              <w:right w:val="nil"/>
            </w:tcBorders>
          </w:tcPr>
          <w:p w14:paraId="7E92A850" w14:textId="29EC8A83" w:rsidR="006F2E9D" w:rsidRPr="00721E70" w:rsidRDefault="006F2E9D">
            <w:pPr>
              <w:tabs>
                <w:tab w:val="center" w:pos="5954"/>
              </w:tabs>
              <w:spacing w:after="0"/>
              <w:rPr>
                <w:rFonts w:ascii="Malgun Gothic" w:eastAsia="Malgun Gothic" w:hAnsi="Malgun Gothic" w:cs="Malgun Gothic"/>
                <w:sz w:val="28"/>
                <w:lang w:val="en-US"/>
              </w:rPr>
            </w:pPr>
            <w:proofErr w:type="spellStart"/>
            <w:r w:rsidRPr="00721E70">
              <w:rPr>
                <w:rFonts w:ascii="Malgun Gothic" w:eastAsia="Malgun Gothic" w:hAnsi="Malgun Gothic" w:cs="Malgun Gothic"/>
                <w:sz w:val="28"/>
                <w:lang w:val="en-US"/>
              </w:rPr>
              <w:t>Wodka</w:t>
            </w:r>
            <w:proofErr w:type="spellEnd"/>
            <w:r w:rsidRPr="00721E70">
              <w:rPr>
                <w:rFonts w:ascii="Malgun Gothic" w:eastAsia="Malgun Gothic" w:hAnsi="Malgun Gothic" w:cs="Malgun Gothic"/>
                <w:sz w:val="28"/>
                <w:lang w:val="en-US"/>
              </w:rPr>
              <w:t xml:space="preserve"> Orange</w:t>
            </w:r>
          </w:p>
        </w:tc>
        <w:tc>
          <w:tcPr>
            <w:tcW w:w="1276" w:type="dxa"/>
            <w:tcBorders>
              <w:top w:val="nil"/>
              <w:left w:val="nil"/>
              <w:bottom w:val="nil"/>
              <w:right w:val="nil"/>
            </w:tcBorders>
          </w:tcPr>
          <w:p w14:paraId="5B500C28" w14:textId="597523AE" w:rsidR="006F2E9D" w:rsidRPr="00721E70" w:rsidRDefault="006F2E9D" w:rsidP="005E5814">
            <w:pPr>
              <w:spacing w:after="0"/>
              <w:ind w:right="79"/>
              <w:rPr>
                <w:rFonts w:ascii="Malgun Gothic" w:eastAsia="Malgun Gothic" w:hAnsi="Malgun Gothic" w:cs="Malgun Gothic"/>
                <w:sz w:val="28"/>
                <w:lang w:val="en-US"/>
              </w:rPr>
            </w:pPr>
            <w:r w:rsidRPr="00721E70">
              <w:rPr>
                <w:rFonts w:ascii="Malgun Gothic" w:eastAsia="Malgun Gothic" w:hAnsi="Malgun Gothic" w:cs="Malgun Gothic"/>
                <w:sz w:val="28"/>
                <w:lang w:val="en-US"/>
              </w:rPr>
              <w:t>7,20 €</w:t>
            </w:r>
          </w:p>
        </w:tc>
      </w:tr>
      <w:tr w:rsidR="006F2E9D" w14:paraId="2F8ADEA9" w14:textId="77777777" w:rsidTr="006F2E9D">
        <w:trPr>
          <w:trHeight w:val="501"/>
        </w:trPr>
        <w:tc>
          <w:tcPr>
            <w:tcW w:w="8080" w:type="dxa"/>
            <w:tcBorders>
              <w:top w:val="nil"/>
              <w:left w:val="nil"/>
              <w:bottom w:val="nil"/>
              <w:right w:val="nil"/>
            </w:tcBorders>
          </w:tcPr>
          <w:p w14:paraId="2189BC5C" w14:textId="05161AE0" w:rsidR="006F2E9D" w:rsidRPr="00721E70" w:rsidRDefault="006F2E9D">
            <w:pPr>
              <w:tabs>
                <w:tab w:val="center" w:pos="5954"/>
              </w:tabs>
              <w:spacing w:after="0"/>
              <w:rPr>
                <w:rFonts w:ascii="Malgun Gothic" w:eastAsia="Malgun Gothic" w:hAnsi="Malgun Gothic" w:cs="Malgun Gothic"/>
                <w:sz w:val="28"/>
                <w:lang w:val="en-US"/>
              </w:rPr>
            </w:pPr>
            <w:r>
              <w:rPr>
                <w:rFonts w:ascii="Malgun Gothic" w:eastAsia="Malgun Gothic" w:hAnsi="Malgun Gothic" w:cs="Malgun Gothic"/>
                <w:sz w:val="28"/>
              </w:rPr>
              <w:t>Whiskey Cola</w:t>
            </w:r>
          </w:p>
        </w:tc>
        <w:tc>
          <w:tcPr>
            <w:tcW w:w="1276" w:type="dxa"/>
            <w:tcBorders>
              <w:top w:val="nil"/>
              <w:left w:val="nil"/>
              <w:bottom w:val="nil"/>
              <w:right w:val="nil"/>
            </w:tcBorders>
          </w:tcPr>
          <w:p w14:paraId="3C0BE632" w14:textId="682FF503" w:rsidR="006F2E9D" w:rsidRPr="00721E70" w:rsidRDefault="006F2E9D" w:rsidP="005E5814">
            <w:pPr>
              <w:spacing w:after="0"/>
              <w:ind w:right="79"/>
              <w:rPr>
                <w:rFonts w:ascii="Malgun Gothic" w:eastAsia="Malgun Gothic" w:hAnsi="Malgun Gothic" w:cs="Malgun Gothic"/>
                <w:sz w:val="28"/>
                <w:lang w:val="en-US"/>
              </w:rPr>
            </w:pPr>
            <w:r>
              <w:rPr>
                <w:rFonts w:ascii="Malgun Gothic" w:eastAsia="Malgun Gothic" w:hAnsi="Malgun Gothic" w:cs="Malgun Gothic"/>
                <w:sz w:val="28"/>
              </w:rPr>
              <w:t>7,90 €</w:t>
            </w:r>
          </w:p>
        </w:tc>
      </w:tr>
      <w:tr w:rsidR="006F2E9D" w14:paraId="47D7A504" w14:textId="77777777" w:rsidTr="006F2E9D">
        <w:trPr>
          <w:trHeight w:val="262"/>
        </w:trPr>
        <w:tc>
          <w:tcPr>
            <w:tcW w:w="9356" w:type="dxa"/>
            <w:gridSpan w:val="2"/>
            <w:tcBorders>
              <w:top w:val="nil"/>
              <w:left w:val="nil"/>
              <w:bottom w:val="nil"/>
              <w:right w:val="nil"/>
            </w:tcBorders>
            <w:vAlign w:val="bottom"/>
          </w:tcPr>
          <w:p w14:paraId="2186B4ED" w14:textId="77777777" w:rsidR="006F2E9D" w:rsidRPr="00721E70" w:rsidRDefault="006F2E9D">
            <w:pPr>
              <w:tabs>
                <w:tab w:val="center" w:pos="7307"/>
              </w:tabs>
              <w:spacing w:after="0"/>
              <w:rPr>
                <w:rFonts w:ascii="Malgun Gothic" w:eastAsia="Malgun Gothic" w:hAnsi="Malgun Gothic" w:cs="Malgun Gothic"/>
                <w:sz w:val="28"/>
                <w:lang w:val="en-US"/>
              </w:rPr>
            </w:pPr>
          </w:p>
        </w:tc>
      </w:tr>
    </w:tbl>
    <w:p w14:paraId="75C417CF" w14:textId="77777777" w:rsidR="00920CBD" w:rsidRDefault="00BA0B19">
      <w:pPr>
        <w:spacing w:after="0"/>
        <w:ind w:left="708"/>
      </w:pPr>
      <w:r>
        <w:rPr>
          <w:rFonts w:ascii="Garamond" w:eastAsia="Garamond" w:hAnsi="Garamond" w:cs="Garamond"/>
          <w:sz w:val="36"/>
        </w:rPr>
        <w:t xml:space="preserve"> </w:t>
      </w:r>
    </w:p>
    <w:sectPr w:rsidR="00920CBD" w:rsidSect="00573666">
      <w:pgSz w:w="11906" w:h="16838"/>
      <w:pgMar w:top="709" w:right="986" w:bottom="709"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altName w:val="Viner Hand ITC"/>
    <w:charset w:val="00"/>
    <w:family w:val="script"/>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halkboard">
    <w:altName w:val="Kristen ITC"/>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BD"/>
    <w:rsid w:val="000445B6"/>
    <w:rsid w:val="00055D9D"/>
    <w:rsid w:val="0009029D"/>
    <w:rsid w:val="000C7E75"/>
    <w:rsid w:val="000E4146"/>
    <w:rsid w:val="001B477D"/>
    <w:rsid w:val="001D2E37"/>
    <w:rsid w:val="001F7618"/>
    <w:rsid w:val="002074CD"/>
    <w:rsid w:val="00301E66"/>
    <w:rsid w:val="00306132"/>
    <w:rsid w:val="00360A04"/>
    <w:rsid w:val="00384F08"/>
    <w:rsid w:val="0041499A"/>
    <w:rsid w:val="00482C43"/>
    <w:rsid w:val="0048525E"/>
    <w:rsid w:val="004E17F0"/>
    <w:rsid w:val="00573666"/>
    <w:rsid w:val="00581011"/>
    <w:rsid w:val="005D5A2F"/>
    <w:rsid w:val="005E5814"/>
    <w:rsid w:val="0061284B"/>
    <w:rsid w:val="00632688"/>
    <w:rsid w:val="00646250"/>
    <w:rsid w:val="00652C1F"/>
    <w:rsid w:val="006732CD"/>
    <w:rsid w:val="006842DB"/>
    <w:rsid w:val="006F2E9D"/>
    <w:rsid w:val="00721E70"/>
    <w:rsid w:val="00743AB0"/>
    <w:rsid w:val="00743CC0"/>
    <w:rsid w:val="007D615F"/>
    <w:rsid w:val="007F703F"/>
    <w:rsid w:val="008462BC"/>
    <w:rsid w:val="00867AB2"/>
    <w:rsid w:val="008B4A28"/>
    <w:rsid w:val="008C07F4"/>
    <w:rsid w:val="008D235E"/>
    <w:rsid w:val="008D5C6F"/>
    <w:rsid w:val="008E4E47"/>
    <w:rsid w:val="00920CBD"/>
    <w:rsid w:val="009631E3"/>
    <w:rsid w:val="00986FBC"/>
    <w:rsid w:val="00993CFA"/>
    <w:rsid w:val="009B7D8A"/>
    <w:rsid w:val="009D4A4A"/>
    <w:rsid w:val="009E0F85"/>
    <w:rsid w:val="00A03334"/>
    <w:rsid w:val="00A5116D"/>
    <w:rsid w:val="00A80B38"/>
    <w:rsid w:val="00A83749"/>
    <w:rsid w:val="00B14441"/>
    <w:rsid w:val="00B369CC"/>
    <w:rsid w:val="00B81069"/>
    <w:rsid w:val="00BA0B19"/>
    <w:rsid w:val="00BB236D"/>
    <w:rsid w:val="00BD2945"/>
    <w:rsid w:val="00C32788"/>
    <w:rsid w:val="00C32DE2"/>
    <w:rsid w:val="00C351B3"/>
    <w:rsid w:val="00C540C6"/>
    <w:rsid w:val="00CA78B5"/>
    <w:rsid w:val="00CB66FE"/>
    <w:rsid w:val="00D43844"/>
    <w:rsid w:val="00D614E0"/>
    <w:rsid w:val="00D87326"/>
    <w:rsid w:val="00DD7861"/>
    <w:rsid w:val="00F32DE0"/>
    <w:rsid w:val="00F83B97"/>
    <w:rsid w:val="00FC0D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rFonts w:ascii="Calibri" w:eastAsia="Calibri" w:hAnsi="Calibri" w:cs="Calibri"/>
      <w:color w:val="000000"/>
      <w:sz w:val="22"/>
    </w:rPr>
  </w:style>
  <w:style w:type="paragraph" w:styleId="berschrift1">
    <w:name w:val="heading 1"/>
    <w:next w:val="Standard"/>
    <w:link w:val="berschrift1Zchn"/>
    <w:uiPriority w:val="9"/>
    <w:qFormat/>
    <w:pPr>
      <w:keepNext/>
      <w:keepLines/>
      <w:spacing w:line="259" w:lineRule="auto"/>
      <w:ind w:left="10" w:hanging="10"/>
      <w:outlineLvl w:val="0"/>
    </w:pPr>
    <w:rPr>
      <w:rFonts w:ascii="Ink Free" w:eastAsia="Ink Free" w:hAnsi="Ink Free" w:cs="Ink Free"/>
      <w:color w:val="000000"/>
      <w:sz w:val="71"/>
    </w:rPr>
  </w:style>
  <w:style w:type="paragraph" w:styleId="berschrift2">
    <w:name w:val="heading 2"/>
    <w:next w:val="Standard"/>
    <w:link w:val="berschrift2Zchn"/>
    <w:uiPriority w:val="9"/>
    <w:unhideWhenUsed/>
    <w:qFormat/>
    <w:pPr>
      <w:keepNext/>
      <w:keepLines/>
      <w:spacing w:after="16" w:line="249" w:lineRule="auto"/>
      <w:ind w:left="10" w:right="422" w:hanging="10"/>
      <w:outlineLvl w:val="1"/>
    </w:pPr>
    <w:rPr>
      <w:rFonts w:ascii="Malgun Gothic" w:eastAsia="Malgun Gothic" w:hAnsi="Malgun Gothic" w:cs="Malgun Gothic"/>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Malgun Gothic" w:eastAsia="Malgun Gothic" w:hAnsi="Malgun Gothic" w:cs="Malgun Gothic"/>
      <w:color w:val="000000"/>
      <w:sz w:val="36"/>
    </w:rPr>
  </w:style>
  <w:style w:type="character" w:customStyle="1" w:styleId="berschrift1Zchn">
    <w:name w:val="Überschrift 1 Zchn"/>
    <w:link w:val="berschrift1"/>
    <w:rPr>
      <w:rFonts w:ascii="Ink Free" w:eastAsia="Ink Free" w:hAnsi="Ink Free" w:cs="Ink Free"/>
      <w:color w:val="000000"/>
      <w:sz w:val="71"/>
    </w:rPr>
  </w:style>
  <w:style w:type="table" w:customStyle="1" w:styleId="TableGrid">
    <w:name w:val="TableGrid"/>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6842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2DB"/>
    <w:rPr>
      <w:rFonts w:ascii="Tahoma" w:eastAsia="Calibri" w:hAnsi="Tahoma" w:cs="Tahoma"/>
      <w:color w:val="000000"/>
      <w:sz w:val="16"/>
      <w:szCs w:val="16"/>
    </w:rPr>
  </w:style>
  <w:style w:type="character" w:customStyle="1" w:styleId="main">
    <w:name w:val="main"/>
    <w:basedOn w:val="Absatz-Standardschriftart"/>
    <w:rsid w:val="00CA78B5"/>
  </w:style>
  <w:style w:type="paragraph" w:styleId="KeinLeerraum">
    <w:name w:val="No Spacing"/>
    <w:uiPriority w:val="1"/>
    <w:qFormat/>
    <w:rsid w:val="00CA78B5"/>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rFonts w:ascii="Calibri" w:eastAsia="Calibri" w:hAnsi="Calibri" w:cs="Calibri"/>
      <w:color w:val="000000"/>
      <w:sz w:val="22"/>
    </w:rPr>
  </w:style>
  <w:style w:type="paragraph" w:styleId="berschrift1">
    <w:name w:val="heading 1"/>
    <w:next w:val="Standard"/>
    <w:link w:val="berschrift1Zchn"/>
    <w:uiPriority w:val="9"/>
    <w:qFormat/>
    <w:pPr>
      <w:keepNext/>
      <w:keepLines/>
      <w:spacing w:line="259" w:lineRule="auto"/>
      <w:ind w:left="10" w:hanging="10"/>
      <w:outlineLvl w:val="0"/>
    </w:pPr>
    <w:rPr>
      <w:rFonts w:ascii="Ink Free" w:eastAsia="Ink Free" w:hAnsi="Ink Free" w:cs="Ink Free"/>
      <w:color w:val="000000"/>
      <w:sz w:val="71"/>
    </w:rPr>
  </w:style>
  <w:style w:type="paragraph" w:styleId="berschrift2">
    <w:name w:val="heading 2"/>
    <w:next w:val="Standard"/>
    <w:link w:val="berschrift2Zchn"/>
    <w:uiPriority w:val="9"/>
    <w:unhideWhenUsed/>
    <w:qFormat/>
    <w:pPr>
      <w:keepNext/>
      <w:keepLines/>
      <w:spacing w:after="16" w:line="249" w:lineRule="auto"/>
      <w:ind w:left="10" w:right="422" w:hanging="10"/>
      <w:outlineLvl w:val="1"/>
    </w:pPr>
    <w:rPr>
      <w:rFonts w:ascii="Malgun Gothic" w:eastAsia="Malgun Gothic" w:hAnsi="Malgun Gothic" w:cs="Malgun Gothic"/>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Malgun Gothic" w:eastAsia="Malgun Gothic" w:hAnsi="Malgun Gothic" w:cs="Malgun Gothic"/>
      <w:color w:val="000000"/>
      <w:sz w:val="36"/>
    </w:rPr>
  </w:style>
  <w:style w:type="character" w:customStyle="1" w:styleId="berschrift1Zchn">
    <w:name w:val="Überschrift 1 Zchn"/>
    <w:link w:val="berschrift1"/>
    <w:rPr>
      <w:rFonts w:ascii="Ink Free" w:eastAsia="Ink Free" w:hAnsi="Ink Free" w:cs="Ink Free"/>
      <w:color w:val="000000"/>
      <w:sz w:val="71"/>
    </w:rPr>
  </w:style>
  <w:style w:type="table" w:customStyle="1" w:styleId="TableGrid">
    <w:name w:val="TableGrid"/>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6842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2DB"/>
    <w:rPr>
      <w:rFonts w:ascii="Tahoma" w:eastAsia="Calibri" w:hAnsi="Tahoma" w:cs="Tahoma"/>
      <w:color w:val="000000"/>
      <w:sz w:val="16"/>
      <w:szCs w:val="16"/>
    </w:rPr>
  </w:style>
  <w:style w:type="character" w:customStyle="1" w:styleId="main">
    <w:name w:val="main"/>
    <w:basedOn w:val="Absatz-Standardschriftart"/>
    <w:rsid w:val="00CA78B5"/>
  </w:style>
  <w:style w:type="paragraph" w:styleId="KeinLeerraum">
    <w:name w:val="No Spacing"/>
    <w:uiPriority w:val="1"/>
    <w:qFormat/>
    <w:rsid w:val="00CA78B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291">
      <w:bodyDiv w:val="1"/>
      <w:marLeft w:val="0"/>
      <w:marRight w:val="0"/>
      <w:marTop w:val="0"/>
      <w:marBottom w:val="0"/>
      <w:divBdr>
        <w:top w:val="none" w:sz="0" w:space="0" w:color="auto"/>
        <w:left w:val="none" w:sz="0" w:space="0" w:color="auto"/>
        <w:bottom w:val="none" w:sz="0" w:space="0" w:color="auto"/>
        <w:right w:val="none" w:sz="0" w:space="0" w:color="auto"/>
      </w:divBdr>
    </w:div>
    <w:div w:id="456800918">
      <w:bodyDiv w:val="1"/>
      <w:marLeft w:val="0"/>
      <w:marRight w:val="0"/>
      <w:marTop w:val="0"/>
      <w:marBottom w:val="0"/>
      <w:divBdr>
        <w:top w:val="none" w:sz="0" w:space="0" w:color="auto"/>
        <w:left w:val="none" w:sz="0" w:space="0" w:color="auto"/>
        <w:bottom w:val="none" w:sz="0" w:space="0" w:color="auto"/>
        <w:right w:val="none" w:sz="0" w:space="0" w:color="auto"/>
      </w:divBdr>
      <w:divsChild>
        <w:div w:id="995039071">
          <w:marLeft w:val="0"/>
          <w:marRight w:val="0"/>
          <w:marTop w:val="0"/>
          <w:marBottom w:val="0"/>
          <w:divBdr>
            <w:top w:val="none" w:sz="0" w:space="0" w:color="auto"/>
            <w:left w:val="none" w:sz="0" w:space="0" w:color="auto"/>
            <w:bottom w:val="none" w:sz="0" w:space="0" w:color="auto"/>
            <w:right w:val="none" w:sz="0" w:space="0" w:color="auto"/>
          </w:divBdr>
          <w:divsChild>
            <w:div w:id="6960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824">
      <w:bodyDiv w:val="1"/>
      <w:marLeft w:val="0"/>
      <w:marRight w:val="0"/>
      <w:marTop w:val="0"/>
      <w:marBottom w:val="0"/>
      <w:divBdr>
        <w:top w:val="none" w:sz="0" w:space="0" w:color="auto"/>
        <w:left w:val="none" w:sz="0" w:space="0" w:color="auto"/>
        <w:bottom w:val="none" w:sz="0" w:space="0" w:color="auto"/>
        <w:right w:val="none" w:sz="0" w:space="0" w:color="auto"/>
      </w:divBdr>
    </w:div>
    <w:div w:id="1662197713">
      <w:bodyDiv w:val="1"/>
      <w:marLeft w:val="0"/>
      <w:marRight w:val="0"/>
      <w:marTop w:val="0"/>
      <w:marBottom w:val="0"/>
      <w:divBdr>
        <w:top w:val="none" w:sz="0" w:space="0" w:color="auto"/>
        <w:left w:val="none" w:sz="0" w:space="0" w:color="auto"/>
        <w:bottom w:val="none" w:sz="0" w:space="0" w:color="auto"/>
        <w:right w:val="none" w:sz="0" w:space="0" w:color="auto"/>
      </w:divBdr>
    </w:div>
    <w:div w:id="1673339536">
      <w:bodyDiv w:val="1"/>
      <w:marLeft w:val="0"/>
      <w:marRight w:val="0"/>
      <w:marTop w:val="0"/>
      <w:marBottom w:val="0"/>
      <w:divBdr>
        <w:top w:val="none" w:sz="0" w:space="0" w:color="auto"/>
        <w:left w:val="none" w:sz="0" w:space="0" w:color="auto"/>
        <w:bottom w:val="none" w:sz="0" w:space="0" w:color="auto"/>
        <w:right w:val="none" w:sz="0" w:space="0" w:color="auto"/>
      </w:divBdr>
    </w:div>
    <w:div w:id="2030373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F56B-CF2D-48E6-B18D-EC8D525F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2881</Words>
  <Characters>18152</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Microsoft Word - Sommer 2022 3.0.docx</vt:lpstr>
    </vt:vector>
  </TitlesOfParts>
  <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Sommer 2022 3.0.docx</dc:title>
  <dc:creator>Lisa-Marie Fuchs</dc:creator>
  <cp:lastModifiedBy>hotel</cp:lastModifiedBy>
  <cp:revision>12</cp:revision>
  <cp:lastPrinted>2023-01-31T16:34:00Z</cp:lastPrinted>
  <dcterms:created xsi:type="dcterms:W3CDTF">2022-12-06T15:33:00Z</dcterms:created>
  <dcterms:modified xsi:type="dcterms:W3CDTF">2023-01-31T16:36:00Z</dcterms:modified>
</cp:coreProperties>
</file>